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hAnsi="Cambria"/>
        </w:rPr>
        <w:id w:val="1779825640"/>
        <w:docPartObj>
          <w:docPartGallery w:val="Cover Pages"/>
          <w:docPartUnique/>
        </w:docPartObj>
      </w:sdtPr>
      <w:sdtEndPr>
        <w:rPr>
          <w:b/>
        </w:rPr>
      </w:sdtEndPr>
      <w:sdtContent>
        <w:p w:rsidR="003F3282" w:rsidRPr="003F3282" w:rsidRDefault="003F3282" w:rsidP="003F3282">
          <w:pPr>
            <w:jc w:val="center"/>
            <w:rPr>
              <w:rFonts w:ascii="Cambria" w:hAnsi="Cambria"/>
            </w:rPr>
          </w:pPr>
          <w:r w:rsidRPr="003F3282">
            <w:rPr>
              <w:rFonts w:ascii="Cambria" w:hAnsi="Cambria"/>
              <w:noProof/>
            </w:rPr>
            <w:drawing>
              <wp:anchor distT="0" distB="0" distL="114300" distR="114300" simplePos="0" relativeHeight="251671040" behindDoc="1" locked="0" layoutInCell="1" allowOverlap="1" wp14:anchorId="04018A1C" wp14:editId="4A1C0F24">
                <wp:simplePos x="0" y="0"/>
                <wp:positionH relativeFrom="column">
                  <wp:posOffset>1998980</wp:posOffset>
                </wp:positionH>
                <wp:positionV relativeFrom="paragraph">
                  <wp:posOffset>208308</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282" w:rsidRPr="003F3282" w:rsidRDefault="003F3282" w:rsidP="003F3282">
          <w:pPr>
            <w:jc w:val="center"/>
            <w:rPr>
              <w:rFonts w:ascii="Cambria" w:hAnsi="Cambria"/>
              <w:b/>
              <w:sz w:val="40"/>
              <w:szCs w:val="40"/>
            </w:rPr>
          </w:pPr>
        </w:p>
        <w:p w:rsidR="003F3282" w:rsidRPr="003F3282" w:rsidRDefault="003F3282" w:rsidP="003F3282">
          <w:pPr>
            <w:jc w:val="center"/>
            <w:rPr>
              <w:rFonts w:ascii="Cambria" w:hAnsi="Cambria"/>
              <w:b/>
              <w:sz w:val="40"/>
              <w:szCs w:val="40"/>
            </w:rPr>
          </w:pPr>
        </w:p>
        <w:p w:rsidR="003F3282" w:rsidRPr="003F3282" w:rsidRDefault="003F3282" w:rsidP="003F3282">
          <w:pPr>
            <w:jc w:val="center"/>
            <w:rPr>
              <w:rFonts w:ascii="Cambria" w:hAnsi="Cambria"/>
              <w:b/>
              <w:sz w:val="40"/>
              <w:szCs w:val="40"/>
            </w:rPr>
          </w:pPr>
        </w:p>
        <w:p w:rsidR="003F3282" w:rsidRPr="003F3282" w:rsidRDefault="003F3282" w:rsidP="003F3282">
          <w:pPr>
            <w:jc w:val="center"/>
            <w:rPr>
              <w:rFonts w:ascii="Cambria" w:hAnsi="Cambria"/>
              <w:b/>
              <w:sz w:val="40"/>
              <w:szCs w:val="40"/>
            </w:rPr>
          </w:pPr>
          <w:r w:rsidRPr="003F3282">
            <w:rPr>
              <w:rFonts w:ascii="Cambria" w:hAnsi="Cambria"/>
              <w:b/>
              <w:sz w:val="40"/>
              <w:szCs w:val="40"/>
            </w:rPr>
            <w:t>RENCANA PELAKSANAAN PEMBELAJARAN</w:t>
          </w:r>
        </w:p>
        <w:p w:rsidR="003F3282" w:rsidRPr="003F3282" w:rsidRDefault="003F3282" w:rsidP="003F3282">
          <w:pPr>
            <w:spacing w:after="0" w:line="240" w:lineRule="auto"/>
            <w:jc w:val="center"/>
            <w:outlineLvl w:val="0"/>
            <w:rPr>
              <w:rFonts w:ascii="Cambria" w:hAnsi="Cambria"/>
              <w:b/>
              <w:sz w:val="40"/>
              <w:szCs w:val="40"/>
            </w:rPr>
          </w:pPr>
          <w:r w:rsidRPr="003F3282">
            <w:rPr>
              <w:rFonts w:ascii="Cambria" w:hAnsi="Cambria"/>
              <w:b/>
              <w:sz w:val="40"/>
              <w:szCs w:val="40"/>
            </w:rPr>
            <w:t>(RPP)</w:t>
          </w:r>
        </w:p>
        <w:p w:rsidR="003F3282" w:rsidRPr="003F3282" w:rsidRDefault="003F3282" w:rsidP="003F3282">
          <w:pPr>
            <w:spacing w:after="0" w:line="240" w:lineRule="auto"/>
            <w:jc w:val="both"/>
            <w:outlineLvl w:val="0"/>
            <w:rPr>
              <w:rFonts w:ascii="Cambria" w:hAnsi="Cambria"/>
              <w:b/>
              <w:sz w:val="40"/>
              <w:szCs w:val="40"/>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tabs>
              <w:tab w:val="left" w:pos="990"/>
            </w:tabs>
            <w:spacing w:after="0" w:line="360" w:lineRule="auto"/>
            <w:ind w:left="1080"/>
            <w:jc w:val="both"/>
            <w:rPr>
              <w:rFonts w:ascii="Cambria" w:hAnsi="Cambria" w:cs="Arial"/>
              <w:sz w:val="28"/>
              <w:szCs w:val="28"/>
            </w:rPr>
          </w:pPr>
          <w:r w:rsidRPr="003F3282">
            <w:rPr>
              <w:rFonts w:ascii="Cambria" w:hAnsi="Cambria" w:cs="Arial"/>
              <w:sz w:val="28"/>
              <w:szCs w:val="28"/>
            </w:rPr>
            <w:t>MATA PELAJARAN</w:t>
          </w:r>
          <w:r w:rsidRPr="003F3282">
            <w:rPr>
              <w:rFonts w:ascii="Cambria" w:hAnsi="Cambria" w:cs="Arial"/>
              <w:sz w:val="28"/>
              <w:szCs w:val="28"/>
            </w:rPr>
            <w:tab/>
            <w:t xml:space="preserve">: </w:t>
          </w:r>
          <w:proofErr w:type="spellStart"/>
          <w:r>
            <w:rPr>
              <w:rFonts w:ascii="Cambria" w:hAnsi="Cambria" w:cs="Arial"/>
              <w:sz w:val="28"/>
              <w:szCs w:val="28"/>
            </w:rPr>
            <w:t>PPKn</w:t>
          </w:r>
          <w:proofErr w:type="spellEnd"/>
        </w:p>
        <w:p w:rsidR="003F3282" w:rsidRPr="003F3282" w:rsidRDefault="003F3282" w:rsidP="003F3282">
          <w:pPr>
            <w:tabs>
              <w:tab w:val="left" w:pos="990"/>
            </w:tabs>
            <w:spacing w:after="0" w:line="360" w:lineRule="auto"/>
            <w:ind w:left="1080"/>
            <w:jc w:val="both"/>
            <w:rPr>
              <w:rFonts w:ascii="Cambria" w:hAnsi="Cambria" w:cs="Arial"/>
              <w:sz w:val="28"/>
              <w:szCs w:val="28"/>
            </w:rPr>
          </w:pPr>
          <w:r w:rsidRPr="003F3282">
            <w:rPr>
              <w:rFonts w:ascii="Cambria" w:hAnsi="Cambria" w:cs="Arial"/>
              <w:sz w:val="28"/>
              <w:szCs w:val="28"/>
            </w:rPr>
            <w:t>KELAS /SEMESTER</w:t>
          </w:r>
          <w:r w:rsidRPr="003F3282">
            <w:rPr>
              <w:rFonts w:ascii="Cambria" w:hAnsi="Cambria" w:cs="Arial"/>
              <w:sz w:val="28"/>
              <w:szCs w:val="28"/>
            </w:rPr>
            <w:tab/>
            <w:t xml:space="preserve">: XII </w:t>
          </w:r>
          <w:r>
            <w:rPr>
              <w:rFonts w:ascii="Cambria" w:hAnsi="Cambria" w:cs="Arial"/>
              <w:sz w:val="28"/>
              <w:szCs w:val="28"/>
            </w:rPr>
            <w:t>/GENAP</w:t>
          </w:r>
        </w:p>
        <w:p w:rsidR="003F3282" w:rsidRPr="003F3282" w:rsidRDefault="003F3282" w:rsidP="003F3282">
          <w:pPr>
            <w:tabs>
              <w:tab w:val="left" w:pos="990"/>
            </w:tabs>
            <w:spacing w:after="0" w:line="360" w:lineRule="auto"/>
            <w:ind w:left="1080"/>
            <w:jc w:val="both"/>
            <w:outlineLvl w:val="0"/>
            <w:rPr>
              <w:rFonts w:ascii="Cambria" w:hAnsi="Cambria" w:cs="Arial"/>
              <w:sz w:val="28"/>
              <w:szCs w:val="28"/>
            </w:rPr>
          </w:pPr>
          <w:r w:rsidRPr="003F3282">
            <w:rPr>
              <w:rFonts w:ascii="Cambria" w:hAnsi="Cambria" w:cs="Arial"/>
              <w:sz w:val="28"/>
              <w:szCs w:val="28"/>
            </w:rPr>
            <w:t>PROGRAM</w:t>
          </w:r>
          <w:r w:rsidRPr="003F3282">
            <w:rPr>
              <w:rFonts w:ascii="Cambria" w:hAnsi="Cambria" w:cs="Arial"/>
              <w:sz w:val="28"/>
              <w:szCs w:val="28"/>
            </w:rPr>
            <w:tab/>
          </w:r>
          <w:r w:rsidRPr="003F3282">
            <w:rPr>
              <w:rFonts w:ascii="Cambria" w:hAnsi="Cambria" w:cs="Arial"/>
              <w:sz w:val="28"/>
              <w:szCs w:val="28"/>
            </w:rPr>
            <w:tab/>
            <w:t xml:space="preserve">: </w:t>
          </w:r>
          <w:r w:rsidR="00DA5FCD">
            <w:rPr>
              <w:rFonts w:ascii="Cambria" w:hAnsi="Cambria" w:cs="Arial"/>
              <w:sz w:val="28"/>
              <w:szCs w:val="28"/>
            </w:rPr>
            <w:t>-</w:t>
          </w:r>
        </w:p>
        <w:p w:rsidR="003F3282" w:rsidRPr="003F3282" w:rsidRDefault="003F3282" w:rsidP="003F3282">
          <w:pPr>
            <w:tabs>
              <w:tab w:val="left" w:pos="990"/>
            </w:tabs>
            <w:spacing w:after="0" w:line="360" w:lineRule="auto"/>
            <w:ind w:left="1080"/>
            <w:jc w:val="both"/>
            <w:outlineLvl w:val="0"/>
            <w:rPr>
              <w:rFonts w:ascii="Cambria" w:hAnsi="Cambria" w:cs="Arial"/>
              <w:b/>
              <w:sz w:val="28"/>
              <w:szCs w:val="28"/>
            </w:rPr>
          </w:pPr>
          <w:r w:rsidRPr="003F3282">
            <w:rPr>
              <w:rFonts w:ascii="Cambria" w:hAnsi="Cambria" w:cs="Arial"/>
              <w:sz w:val="28"/>
              <w:szCs w:val="28"/>
            </w:rPr>
            <w:t>PENYUSUN</w:t>
          </w:r>
          <w:r w:rsidRPr="003F3282">
            <w:rPr>
              <w:rFonts w:ascii="Cambria" w:hAnsi="Cambria" w:cs="Arial"/>
              <w:sz w:val="28"/>
              <w:szCs w:val="28"/>
            </w:rPr>
            <w:tab/>
          </w:r>
          <w:r w:rsidRPr="003F3282">
            <w:rPr>
              <w:rFonts w:ascii="Cambria" w:hAnsi="Cambria" w:cs="Arial"/>
              <w:sz w:val="28"/>
              <w:szCs w:val="28"/>
            </w:rPr>
            <w:tab/>
            <w:t xml:space="preserve">: </w:t>
          </w:r>
          <w:proofErr w:type="spellStart"/>
          <w:r>
            <w:rPr>
              <w:rFonts w:ascii="Cambria" w:hAnsi="Cambria" w:cs="Arial"/>
              <w:sz w:val="28"/>
              <w:szCs w:val="28"/>
            </w:rPr>
            <w:t>Dra</w:t>
          </w:r>
          <w:proofErr w:type="spellEnd"/>
          <w:r>
            <w:rPr>
              <w:rFonts w:ascii="Cambria" w:hAnsi="Cambria" w:cs="Arial"/>
              <w:sz w:val="28"/>
              <w:szCs w:val="28"/>
            </w:rPr>
            <w:t>. VIPTI RETNA NUGRAHENI, M.Ed.</w:t>
          </w:r>
        </w:p>
        <w:p w:rsidR="003F3282" w:rsidRPr="003F3282" w:rsidRDefault="00245199" w:rsidP="003F3282">
          <w:pPr>
            <w:jc w:val="both"/>
            <w:rPr>
              <w:rFonts w:ascii="Cambria" w:hAnsi="Cambria"/>
              <w:b/>
            </w:rPr>
          </w:pPr>
        </w:p>
      </w:sdtContent>
    </w:sdt>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sz w:val="40"/>
          <w:szCs w:val="40"/>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cs="Arial"/>
          <w:b/>
          <w:sz w:val="28"/>
          <w:szCs w:val="28"/>
        </w:rPr>
      </w:pPr>
    </w:p>
    <w:p w:rsidR="003F3282" w:rsidRPr="003F3282" w:rsidRDefault="003F3282" w:rsidP="003F3282">
      <w:pPr>
        <w:spacing w:after="0" w:line="240" w:lineRule="auto"/>
        <w:jc w:val="both"/>
        <w:outlineLvl w:val="0"/>
        <w:rPr>
          <w:rFonts w:ascii="Cambria" w:hAnsi="Cambria"/>
          <w:b/>
        </w:rPr>
      </w:pPr>
    </w:p>
    <w:p w:rsid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both"/>
        <w:outlineLvl w:val="0"/>
        <w:rPr>
          <w:rFonts w:ascii="Cambria" w:hAnsi="Cambria"/>
          <w:b/>
        </w:rPr>
      </w:pPr>
    </w:p>
    <w:p w:rsidR="003F3282" w:rsidRPr="003F3282" w:rsidRDefault="003F3282" w:rsidP="003F3282">
      <w:pPr>
        <w:spacing w:after="0" w:line="240" w:lineRule="auto"/>
        <w:jc w:val="center"/>
        <w:rPr>
          <w:rFonts w:ascii="Cambria" w:hAnsi="Cambria"/>
          <w:b/>
          <w:sz w:val="28"/>
        </w:rPr>
      </w:pPr>
      <w:r w:rsidRPr="003F3282">
        <w:rPr>
          <w:rFonts w:ascii="Cambria" w:hAnsi="Cambria"/>
          <w:b/>
          <w:sz w:val="28"/>
        </w:rPr>
        <w:t>DIREKTORAT PEMBINAAN SMA</w:t>
      </w:r>
    </w:p>
    <w:p w:rsidR="003F3282" w:rsidRPr="003F3282" w:rsidRDefault="003F3282" w:rsidP="003F3282">
      <w:pPr>
        <w:spacing w:after="0" w:line="240" w:lineRule="auto"/>
        <w:jc w:val="center"/>
        <w:rPr>
          <w:rFonts w:ascii="Cambria" w:hAnsi="Cambria"/>
          <w:b/>
          <w:sz w:val="28"/>
        </w:rPr>
      </w:pPr>
      <w:r w:rsidRPr="003F3282">
        <w:rPr>
          <w:rFonts w:ascii="Cambria" w:hAnsi="Cambria"/>
          <w:b/>
          <w:sz w:val="28"/>
        </w:rPr>
        <w:t>DIREKTORAT JENDERAL PENDIDIKAN DASAR DAN MENENGAH</w:t>
      </w:r>
    </w:p>
    <w:p w:rsidR="003F3282" w:rsidRPr="003F3282" w:rsidRDefault="003F3282" w:rsidP="003F3282">
      <w:pPr>
        <w:spacing w:after="0" w:line="240" w:lineRule="auto"/>
        <w:jc w:val="center"/>
        <w:rPr>
          <w:rFonts w:ascii="Cambria" w:hAnsi="Cambria"/>
          <w:b/>
          <w:sz w:val="28"/>
        </w:rPr>
      </w:pPr>
      <w:r w:rsidRPr="003F3282">
        <w:rPr>
          <w:rFonts w:ascii="Cambria" w:hAnsi="Cambria"/>
          <w:b/>
          <w:sz w:val="28"/>
        </w:rPr>
        <w:t>KEMENTERIAN PENDIDIKAN DAN KEBUDAYAAN</w:t>
      </w:r>
    </w:p>
    <w:p w:rsidR="00C54932" w:rsidRDefault="003F3282" w:rsidP="003F3282">
      <w:pPr>
        <w:spacing w:after="0" w:line="240" w:lineRule="auto"/>
        <w:jc w:val="center"/>
        <w:rPr>
          <w:rFonts w:ascii="Cambria" w:hAnsi="Cambria"/>
          <w:b/>
          <w:sz w:val="28"/>
        </w:rPr>
        <w:sectPr w:rsidR="00C54932" w:rsidSect="00C54932">
          <w:headerReference w:type="default" r:id="rId10"/>
          <w:footerReference w:type="default" r:id="rId11"/>
          <w:pgSz w:w="11907" w:h="16840" w:code="9"/>
          <w:pgMar w:top="1440" w:right="1440" w:bottom="1440" w:left="2160" w:header="720" w:footer="1296" w:gutter="0"/>
          <w:cols w:space="720"/>
          <w:titlePg/>
          <w:docGrid w:linePitch="360"/>
        </w:sectPr>
      </w:pPr>
      <w:r w:rsidRPr="003F3282">
        <w:rPr>
          <w:rFonts w:ascii="Cambria" w:hAnsi="Cambria"/>
          <w:b/>
          <w:sz w:val="28"/>
        </w:rPr>
        <w:t>2017</w:t>
      </w:r>
    </w:p>
    <w:p w:rsidR="0057134C" w:rsidRPr="00A820D7" w:rsidRDefault="0057134C" w:rsidP="00A820D7">
      <w:pPr>
        <w:pStyle w:val="Default"/>
        <w:ind w:left="550"/>
        <w:jc w:val="center"/>
        <w:rPr>
          <w:rFonts w:ascii="Cambria" w:hAnsi="Cambria" w:cs="Times New Roman"/>
          <w:b/>
          <w:bCs/>
          <w:color w:val="auto"/>
          <w:sz w:val="22"/>
          <w:szCs w:val="22"/>
          <w:lang w:val="id-ID"/>
        </w:rPr>
      </w:pPr>
      <w:r w:rsidRPr="008B04BC">
        <w:rPr>
          <w:rFonts w:ascii="Cambria" w:hAnsi="Cambria" w:cs="Times New Roman"/>
          <w:b/>
          <w:bCs/>
          <w:color w:val="auto"/>
          <w:sz w:val="28"/>
          <w:szCs w:val="28"/>
          <w:lang w:val="sv-SE"/>
        </w:rPr>
        <w:lastRenderedPageBreak/>
        <w:t>RENCANA PELAKSANAAN PEMBELAJARAN</w:t>
      </w:r>
    </w:p>
    <w:p w:rsidR="0057134C" w:rsidRPr="003E4A77" w:rsidRDefault="0057134C" w:rsidP="003E4A77">
      <w:pPr>
        <w:pStyle w:val="Default"/>
        <w:rPr>
          <w:rFonts w:ascii="Cambria" w:hAnsi="Cambria" w:cs="Times New Roman"/>
          <w:color w:val="auto"/>
          <w:sz w:val="22"/>
          <w:szCs w:val="22"/>
          <w:lang w:val="sv-SE"/>
        </w:rPr>
      </w:pPr>
    </w:p>
    <w:p w:rsidR="0057134C" w:rsidRPr="003E4A77" w:rsidRDefault="0057134C" w:rsidP="004B0E5F">
      <w:pPr>
        <w:pStyle w:val="Default"/>
        <w:ind w:left="2160"/>
        <w:jc w:val="both"/>
        <w:rPr>
          <w:rFonts w:ascii="Cambria" w:hAnsi="Cambria" w:cs="Times New Roman"/>
          <w:color w:val="auto"/>
          <w:sz w:val="22"/>
          <w:szCs w:val="22"/>
          <w:lang w:val="sv-SE"/>
        </w:rPr>
      </w:pPr>
      <w:r w:rsidRPr="003E4A77">
        <w:rPr>
          <w:rFonts w:ascii="Cambria" w:hAnsi="Cambria" w:cs="Times New Roman"/>
          <w:color w:val="auto"/>
          <w:sz w:val="22"/>
          <w:szCs w:val="22"/>
          <w:lang w:val="sv-SE"/>
        </w:rPr>
        <w:t>Sat</w:t>
      </w:r>
      <w:r w:rsidR="00501C59" w:rsidRPr="003E4A77">
        <w:rPr>
          <w:rFonts w:ascii="Cambria" w:hAnsi="Cambria" w:cs="Times New Roman"/>
          <w:color w:val="auto"/>
          <w:sz w:val="22"/>
          <w:szCs w:val="22"/>
          <w:lang w:val="sv-SE"/>
        </w:rPr>
        <w:t xml:space="preserve">uan Pendidikan </w:t>
      </w:r>
      <w:r w:rsidR="00501C59" w:rsidRPr="003E4A77">
        <w:rPr>
          <w:rFonts w:ascii="Cambria" w:hAnsi="Cambria" w:cs="Times New Roman"/>
          <w:color w:val="auto"/>
          <w:sz w:val="22"/>
          <w:szCs w:val="22"/>
          <w:lang w:val="sv-SE"/>
        </w:rPr>
        <w:tab/>
        <w:t xml:space="preserve">: </w:t>
      </w:r>
      <w:r w:rsidR="00F87FE4" w:rsidRPr="003E4A77">
        <w:rPr>
          <w:rFonts w:ascii="Cambria" w:hAnsi="Cambria" w:cs="Times New Roman"/>
          <w:color w:val="auto"/>
          <w:sz w:val="22"/>
          <w:szCs w:val="22"/>
          <w:lang w:val="sv-SE"/>
        </w:rPr>
        <w:t>SMA NEGERI 2 WATES</w:t>
      </w:r>
    </w:p>
    <w:p w:rsidR="0057134C" w:rsidRPr="003E4A77" w:rsidRDefault="0057134C" w:rsidP="004B0E5F">
      <w:pPr>
        <w:pStyle w:val="Default"/>
        <w:ind w:left="2160" w:right="1361"/>
        <w:jc w:val="both"/>
        <w:rPr>
          <w:rFonts w:ascii="Cambria" w:hAnsi="Cambria" w:cs="Times New Roman"/>
          <w:color w:val="auto"/>
          <w:sz w:val="22"/>
          <w:szCs w:val="22"/>
          <w:lang w:val="sv-SE"/>
        </w:rPr>
      </w:pPr>
      <w:r w:rsidRPr="003E4A77">
        <w:rPr>
          <w:rFonts w:ascii="Cambria" w:hAnsi="Cambria" w:cs="Times New Roman"/>
          <w:color w:val="auto"/>
          <w:sz w:val="22"/>
          <w:szCs w:val="22"/>
          <w:lang w:val="sv-SE"/>
        </w:rPr>
        <w:t>Mata Pelajaran</w:t>
      </w:r>
      <w:r w:rsidRPr="003E4A77">
        <w:rPr>
          <w:rFonts w:ascii="Cambria" w:hAnsi="Cambria" w:cs="Times New Roman"/>
          <w:color w:val="auto"/>
          <w:sz w:val="22"/>
          <w:szCs w:val="22"/>
          <w:lang w:val="sv-SE"/>
        </w:rPr>
        <w:tab/>
      </w:r>
      <w:r w:rsidRPr="003E4A77">
        <w:rPr>
          <w:rFonts w:ascii="Cambria" w:hAnsi="Cambria" w:cs="Times New Roman"/>
          <w:color w:val="auto"/>
          <w:sz w:val="22"/>
          <w:szCs w:val="22"/>
          <w:lang w:val="sv-SE"/>
        </w:rPr>
        <w:tab/>
        <w:t>: PPKn</w:t>
      </w:r>
    </w:p>
    <w:p w:rsidR="0057134C" w:rsidRPr="003E4A77" w:rsidRDefault="00513E87" w:rsidP="004B0E5F">
      <w:pPr>
        <w:pStyle w:val="Default"/>
        <w:ind w:left="2160"/>
        <w:jc w:val="both"/>
        <w:rPr>
          <w:rFonts w:ascii="Cambria" w:hAnsi="Cambria" w:cs="Times New Roman"/>
          <w:color w:val="auto"/>
          <w:sz w:val="22"/>
          <w:szCs w:val="22"/>
          <w:lang w:val="id-ID"/>
        </w:rPr>
      </w:pPr>
      <w:r w:rsidRPr="003E4A77">
        <w:rPr>
          <w:rFonts w:ascii="Cambria" w:hAnsi="Cambria" w:cs="Times New Roman"/>
          <w:color w:val="auto"/>
          <w:sz w:val="22"/>
          <w:szCs w:val="22"/>
          <w:lang w:val="sv-SE"/>
        </w:rPr>
        <w:t>Kelas/Semester</w:t>
      </w:r>
      <w:r w:rsidRPr="003E4A77">
        <w:rPr>
          <w:rFonts w:ascii="Cambria" w:hAnsi="Cambria" w:cs="Times New Roman"/>
          <w:color w:val="auto"/>
          <w:sz w:val="22"/>
          <w:szCs w:val="22"/>
          <w:lang w:val="sv-SE"/>
        </w:rPr>
        <w:tab/>
        <w:t>: XII/</w:t>
      </w:r>
      <w:r w:rsidRPr="003E4A77">
        <w:rPr>
          <w:rFonts w:ascii="Cambria" w:hAnsi="Cambria" w:cs="Times New Roman"/>
          <w:color w:val="auto"/>
          <w:sz w:val="22"/>
          <w:szCs w:val="22"/>
          <w:lang w:val="id-ID"/>
        </w:rPr>
        <w:t>2</w:t>
      </w:r>
    </w:p>
    <w:p w:rsidR="0057134C" w:rsidRPr="003E4A77" w:rsidRDefault="00445BF6" w:rsidP="004B0E5F">
      <w:pPr>
        <w:pStyle w:val="Default"/>
        <w:ind w:left="2160"/>
        <w:jc w:val="both"/>
        <w:rPr>
          <w:rFonts w:ascii="Cambria" w:hAnsi="Cambria" w:cs="Times New Roman"/>
          <w:color w:val="auto"/>
          <w:sz w:val="22"/>
          <w:szCs w:val="22"/>
          <w:lang w:val="sv-SE"/>
        </w:rPr>
      </w:pPr>
      <w:r w:rsidRPr="003E4A77">
        <w:rPr>
          <w:rFonts w:ascii="Cambria" w:hAnsi="Cambria" w:cs="Times New Roman"/>
          <w:color w:val="auto"/>
          <w:sz w:val="22"/>
          <w:szCs w:val="22"/>
          <w:lang w:val="sv-SE"/>
        </w:rPr>
        <w:t xml:space="preserve">Alokasi Waktu </w:t>
      </w:r>
      <w:r w:rsidRPr="003E4A77">
        <w:rPr>
          <w:rFonts w:ascii="Cambria" w:hAnsi="Cambria" w:cs="Times New Roman"/>
          <w:color w:val="auto"/>
          <w:sz w:val="22"/>
          <w:szCs w:val="22"/>
          <w:lang w:val="sv-SE"/>
        </w:rPr>
        <w:tab/>
      </w:r>
      <w:r w:rsidRPr="003E4A77">
        <w:rPr>
          <w:rFonts w:ascii="Cambria" w:hAnsi="Cambria" w:cs="Times New Roman"/>
          <w:color w:val="auto"/>
          <w:sz w:val="22"/>
          <w:szCs w:val="22"/>
          <w:lang w:val="sv-SE"/>
        </w:rPr>
        <w:tab/>
        <w:t xml:space="preserve">: </w:t>
      </w:r>
      <w:r w:rsidR="00B775AA" w:rsidRPr="003E4A77">
        <w:rPr>
          <w:rFonts w:ascii="Cambria" w:hAnsi="Cambria" w:cs="Times New Roman"/>
          <w:color w:val="auto"/>
          <w:sz w:val="22"/>
          <w:szCs w:val="22"/>
          <w:lang w:val="id-ID"/>
        </w:rPr>
        <w:t>4</w:t>
      </w:r>
      <w:r w:rsidRPr="003E4A77">
        <w:rPr>
          <w:rFonts w:ascii="Cambria" w:hAnsi="Cambria" w:cs="Times New Roman"/>
          <w:color w:val="auto"/>
          <w:sz w:val="22"/>
          <w:szCs w:val="22"/>
          <w:lang w:val="sv-SE"/>
        </w:rPr>
        <w:t xml:space="preserve">  x  45  Menit ( </w:t>
      </w:r>
      <w:r w:rsidR="00B775AA" w:rsidRPr="003E4A77">
        <w:rPr>
          <w:rFonts w:ascii="Cambria" w:hAnsi="Cambria" w:cs="Times New Roman"/>
          <w:color w:val="auto"/>
          <w:sz w:val="22"/>
          <w:szCs w:val="22"/>
          <w:lang w:val="id-ID"/>
        </w:rPr>
        <w:t>2</w:t>
      </w:r>
      <w:r w:rsidR="0057134C" w:rsidRPr="003E4A77">
        <w:rPr>
          <w:rFonts w:ascii="Cambria" w:hAnsi="Cambria" w:cs="Times New Roman"/>
          <w:color w:val="auto"/>
          <w:sz w:val="22"/>
          <w:szCs w:val="22"/>
          <w:lang w:val="sv-SE"/>
        </w:rPr>
        <w:t xml:space="preserve"> X pertemuan)</w:t>
      </w:r>
    </w:p>
    <w:p w:rsidR="005723F0" w:rsidRDefault="005723F0" w:rsidP="003E4A77">
      <w:pPr>
        <w:pStyle w:val="Default"/>
        <w:rPr>
          <w:rFonts w:ascii="Cambria" w:hAnsi="Cambria" w:cs="Times New Roman"/>
          <w:color w:val="auto"/>
          <w:sz w:val="22"/>
          <w:szCs w:val="22"/>
          <w:lang w:val="id-ID"/>
        </w:rPr>
      </w:pPr>
    </w:p>
    <w:p w:rsidR="00995A2C" w:rsidRDefault="00995A2C" w:rsidP="003E4A77">
      <w:pPr>
        <w:pStyle w:val="Default"/>
        <w:rPr>
          <w:rFonts w:ascii="Cambria" w:hAnsi="Cambria" w:cs="Times New Roman"/>
          <w:color w:val="auto"/>
          <w:sz w:val="22"/>
          <w:szCs w:val="22"/>
          <w:lang w:val="id-ID"/>
        </w:rPr>
      </w:pPr>
    </w:p>
    <w:p w:rsidR="00995A2C" w:rsidRDefault="00995A2C" w:rsidP="000C7D88">
      <w:pPr>
        <w:numPr>
          <w:ilvl w:val="0"/>
          <w:numId w:val="34"/>
        </w:numPr>
        <w:spacing w:after="0" w:line="240" w:lineRule="auto"/>
        <w:ind w:left="270" w:hanging="270"/>
        <w:rPr>
          <w:rFonts w:ascii="Cambria" w:hAnsi="Cambria"/>
          <w:b/>
          <w:bCs/>
          <w:lang w:val="id-ID"/>
        </w:rPr>
      </w:pPr>
      <w:proofErr w:type="spellStart"/>
      <w:r w:rsidRPr="008F0FC8">
        <w:rPr>
          <w:rFonts w:ascii="Cambria" w:hAnsi="Cambria"/>
          <w:b/>
          <w:bCs/>
        </w:rPr>
        <w:t>Kompetensi</w:t>
      </w:r>
      <w:proofErr w:type="spellEnd"/>
      <w:r w:rsidRPr="008F0FC8">
        <w:rPr>
          <w:rFonts w:ascii="Cambria" w:hAnsi="Cambria"/>
          <w:b/>
          <w:bCs/>
          <w:lang w:val="id-ID"/>
        </w:rPr>
        <w:t xml:space="preserve"> </w:t>
      </w:r>
      <w:proofErr w:type="spellStart"/>
      <w:r w:rsidRPr="008F0FC8">
        <w:rPr>
          <w:rFonts w:ascii="Cambria" w:hAnsi="Cambria"/>
          <w:b/>
          <w:bCs/>
        </w:rPr>
        <w:t>Inti</w:t>
      </w:r>
      <w:proofErr w:type="spellEnd"/>
      <w:r w:rsidRPr="008F0FC8">
        <w:rPr>
          <w:rFonts w:ascii="Cambria" w:hAnsi="Cambria"/>
          <w:b/>
          <w:bCs/>
        </w:rPr>
        <w:t xml:space="preserve"> ( KI</w:t>
      </w:r>
      <w:r>
        <w:rPr>
          <w:rFonts w:ascii="Cambria" w:hAnsi="Cambria"/>
          <w:b/>
          <w:bCs/>
          <w:lang w:val="id-ID"/>
        </w:rPr>
        <w:t>)</w:t>
      </w:r>
    </w:p>
    <w:p w:rsidR="00995A2C" w:rsidRDefault="00995A2C" w:rsidP="00995A2C">
      <w:pPr>
        <w:spacing w:after="0" w:line="240" w:lineRule="auto"/>
        <w:ind w:left="360"/>
        <w:rPr>
          <w:rFonts w:ascii="Cambria" w:hAnsi="Cambria"/>
          <w:b/>
          <w:bCs/>
          <w:lang w:val="id-I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110"/>
      </w:tblGrid>
      <w:tr w:rsidR="00995A2C" w:rsidRPr="00142598" w:rsidTr="00804D8E">
        <w:tc>
          <w:tcPr>
            <w:tcW w:w="918" w:type="dxa"/>
          </w:tcPr>
          <w:p w:rsidR="00995A2C" w:rsidRPr="00142598" w:rsidRDefault="00995A2C" w:rsidP="00804D8E">
            <w:pPr>
              <w:spacing w:after="0" w:line="240" w:lineRule="auto"/>
              <w:jc w:val="center"/>
              <w:rPr>
                <w:rFonts w:ascii="Cambria" w:hAnsi="Cambria"/>
                <w:b/>
                <w:bCs/>
                <w:sz w:val="20"/>
                <w:lang w:val="id-ID"/>
              </w:rPr>
            </w:pPr>
            <w:r w:rsidRPr="00142598">
              <w:rPr>
                <w:rFonts w:ascii="Cambria" w:hAnsi="Cambria"/>
                <w:b/>
                <w:bCs/>
                <w:sz w:val="20"/>
                <w:lang w:val="id-ID"/>
              </w:rPr>
              <w:t>No.</w:t>
            </w:r>
          </w:p>
        </w:tc>
        <w:tc>
          <w:tcPr>
            <w:tcW w:w="7110" w:type="dxa"/>
          </w:tcPr>
          <w:p w:rsidR="00995A2C" w:rsidRPr="00142598" w:rsidRDefault="00995A2C" w:rsidP="00804D8E">
            <w:pPr>
              <w:spacing w:after="0" w:line="240" w:lineRule="auto"/>
              <w:jc w:val="center"/>
              <w:rPr>
                <w:rFonts w:ascii="Cambria" w:hAnsi="Cambria"/>
                <w:b/>
                <w:bCs/>
                <w:sz w:val="20"/>
                <w:lang w:val="id-ID"/>
              </w:rPr>
            </w:pPr>
            <w:r w:rsidRPr="00142598">
              <w:rPr>
                <w:rFonts w:ascii="Cambria" w:hAnsi="Cambria"/>
                <w:b/>
                <w:bCs/>
                <w:sz w:val="20"/>
                <w:lang w:val="id-ID"/>
              </w:rPr>
              <w:t>Kompetensi Inti (K I)</w:t>
            </w:r>
          </w:p>
        </w:tc>
      </w:tr>
      <w:tr w:rsidR="00995A2C" w:rsidRPr="00142598" w:rsidTr="00804D8E">
        <w:tc>
          <w:tcPr>
            <w:tcW w:w="918" w:type="dxa"/>
          </w:tcPr>
          <w:p w:rsidR="00995A2C" w:rsidRPr="00142598" w:rsidRDefault="00995A2C" w:rsidP="00804D8E">
            <w:pPr>
              <w:spacing w:after="0" w:line="240" w:lineRule="auto"/>
              <w:rPr>
                <w:rFonts w:ascii="Cambria" w:hAnsi="Cambria"/>
                <w:b/>
                <w:bCs/>
                <w:sz w:val="20"/>
                <w:lang w:val="id-ID"/>
              </w:rPr>
            </w:pPr>
            <w:r w:rsidRPr="00142598">
              <w:rPr>
                <w:rFonts w:ascii="Cambria" w:hAnsi="Cambria"/>
                <w:b/>
                <w:bCs/>
                <w:sz w:val="20"/>
                <w:lang w:val="id-ID"/>
              </w:rPr>
              <w:t>K . I . 1</w:t>
            </w:r>
          </w:p>
        </w:tc>
        <w:tc>
          <w:tcPr>
            <w:tcW w:w="7110" w:type="dxa"/>
          </w:tcPr>
          <w:p w:rsidR="00995A2C" w:rsidRPr="00142598" w:rsidRDefault="00995A2C" w:rsidP="00804D8E">
            <w:pPr>
              <w:spacing w:after="0" w:line="240" w:lineRule="auto"/>
              <w:rPr>
                <w:rFonts w:ascii="Cambria" w:hAnsi="Cambria"/>
                <w:b/>
                <w:bCs/>
                <w:sz w:val="20"/>
                <w:lang w:val="id-ID"/>
              </w:rPr>
            </w:pPr>
            <w:r w:rsidRPr="00142598">
              <w:rPr>
                <w:rFonts w:ascii="Cambria" w:hAnsi="Cambria"/>
                <w:sz w:val="20"/>
                <w:lang w:val="sv-SE"/>
              </w:rPr>
              <w:t>Menghayati dan mengamalkan ajaran agama yang dianutnya</w:t>
            </w:r>
          </w:p>
        </w:tc>
      </w:tr>
      <w:tr w:rsidR="00995A2C" w:rsidRPr="00142598" w:rsidTr="00804D8E">
        <w:tc>
          <w:tcPr>
            <w:tcW w:w="918" w:type="dxa"/>
          </w:tcPr>
          <w:p w:rsidR="00995A2C" w:rsidRPr="00142598" w:rsidRDefault="00995A2C" w:rsidP="00804D8E">
            <w:pPr>
              <w:spacing w:after="0" w:line="240" w:lineRule="auto"/>
              <w:rPr>
                <w:rFonts w:ascii="Cambria" w:hAnsi="Cambria"/>
                <w:b/>
                <w:bCs/>
                <w:sz w:val="20"/>
                <w:lang w:val="id-ID"/>
              </w:rPr>
            </w:pPr>
            <w:r w:rsidRPr="00142598">
              <w:rPr>
                <w:rFonts w:ascii="Cambria" w:hAnsi="Cambria"/>
                <w:b/>
                <w:bCs/>
                <w:sz w:val="20"/>
                <w:lang w:val="id-ID"/>
              </w:rPr>
              <w:t>K. I.  2</w:t>
            </w:r>
          </w:p>
        </w:tc>
        <w:tc>
          <w:tcPr>
            <w:tcW w:w="7110" w:type="dxa"/>
          </w:tcPr>
          <w:p w:rsidR="00995A2C" w:rsidRPr="00142598" w:rsidRDefault="00995A2C" w:rsidP="00804D8E">
            <w:pPr>
              <w:pStyle w:val="Default"/>
              <w:tabs>
                <w:tab w:val="left" w:pos="1710"/>
              </w:tabs>
              <w:jc w:val="both"/>
              <w:rPr>
                <w:rFonts w:ascii="Cambria" w:hAnsi="Cambria" w:cs="Times New Roman"/>
                <w:color w:val="auto"/>
                <w:sz w:val="20"/>
                <w:szCs w:val="22"/>
                <w:lang w:val="sv-SE"/>
              </w:rPr>
            </w:pPr>
            <w:r w:rsidRPr="00142598">
              <w:rPr>
                <w:rFonts w:ascii="Cambria" w:hAnsi="Cambria" w:cs="Times New Roman"/>
                <w:color w:val="auto"/>
                <w:sz w:val="20"/>
                <w:szCs w:val="22"/>
                <w:lang w:val="sv-SE"/>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995A2C" w:rsidRPr="00142598" w:rsidRDefault="00995A2C" w:rsidP="00804D8E">
            <w:pPr>
              <w:spacing w:after="0" w:line="240" w:lineRule="auto"/>
              <w:rPr>
                <w:rFonts w:ascii="Cambria" w:hAnsi="Cambria"/>
                <w:b/>
                <w:bCs/>
                <w:sz w:val="20"/>
                <w:lang w:val="id-ID"/>
              </w:rPr>
            </w:pPr>
          </w:p>
        </w:tc>
      </w:tr>
      <w:tr w:rsidR="00995A2C" w:rsidRPr="00142598" w:rsidTr="00804D8E">
        <w:tc>
          <w:tcPr>
            <w:tcW w:w="918" w:type="dxa"/>
          </w:tcPr>
          <w:p w:rsidR="00995A2C" w:rsidRPr="00142598" w:rsidRDefault="00995A2C" w:rsidP="00804D8E">
            <w:pPr>
              <w:spacing w:after="0" w:line="240" w:lineRule="auto"/>
              <w:rPr>
                <w:rFonts w:ascii="Cambria" w:hAnsi="Cambria"/>
                <w:b/>
                <w:bCs/>
                <w:sz w:val="20"/>
                <w:lang w:val="id-ID"/>
              </w:rPr>
            </w:pPr>
            <w:r w:rsidRPr="00142598">
              <w:rPr>
                <w:rFonts w:ascii="Cambria" w:hAnsi="Cambria"/>
                <w:b/>
                <w:bCs/>
                <w:sz w:val="20"/>
                <w:lang w:val="id-ID"/>
              </w:rPr>
              <w:t>K . I . 3</w:t>
            </w:r>
          </w:p>
        </w:tc>
        <w:tc>
          <w:tcPr>
            <w:tcW w:w="7110" w:type="dxa"/>
          </w:tcPr>
          <w:p w:rsidR="00995A2C" w:rsidRPr="00142598" w:rsidRDefault="00995A2C" w:rsidP="00804D8E">
            <w:pPr>
              <w:pStyle w:val="Default"/>
              <w:jc w:val="both"/>
              <w:rPr>
                <w:rFonts w:ascii="Cambria" w:hAnsi="Cambria" w:cs="Times New Roman"/>
                <w:color w:val="auto"/>
                <w:sz w:val="20"/>
                <w:szCs w:val="22"/>
                <w:lang w:val="sv-SE"/>
              </w:rPr>
            </w:pPr>
            <w:r w:rsidRPr="00142598">
              <w:rPr>
                <w:rFonts w:ascii="Cambria" w:eastAsia="ヒラギノ角ゴ Pro W3" w:hAnsi="Cambria" w:cs="Times New Roman"/>
                <w:bCs/>
                <w:color w:val="auto"/>
                <w:kern w:val="24"/>
                <w:sz w:val="20"/>
                <w:szCs w:val="22"/>
                <w:lang w:val="sv-SE"/>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995A2C" w:rsidRPr="00142598" w:rsidRDefault="00995A2C" w:rsidP="00804D8E">
            <w:pPr>
              <w:spacing w:after="0" w:line="240" w:lineRule="auto"/>
              <w:rPr>
                <w:rFonts w:ascii="Cambria" w:hAnsi="Cambria"/>
                <w:b/>
                <w:bCs/>
                <w:sz w:val="20"/>
                <w:lang w:val="id-ID"/>
              </w:rPr>
            </w:pPr>
          </w:p>
        </w:tc>
      </w:tr>
      <w:tr w:rsidR="00995A2C" w:rsidRPr="00142598" w:rsidTr="00804D8E">
        <w:tc>
          <w:tcPr>
            <w:tcW w:w="918" w:type="dxa"/>
          </w:tcPr>
          <w:p w:rsidR="00995A2C" w:rsidRPr="00142598" w:rsidRDefault="00995A2C" w:rsidP="00804D8E">
            <w:pPr>
              <w:spacing w:after="0" w:line="240" w:lineRule="auto"/>
              <w:rPr>
                <w:rFonts w:ascii="Cambria" w:hAnsi="Cambria"/>
                <w:b/>
                <w:bCs/>
                <w:sz w:val="20"/>
                <w:lang w:val="id-ID"/>
              </w:rPr>
            </w:pPr>
            <w:r w:rsidRPr="00142598">
              <w:rPr>
                <w:rFonts w:ascii="Cambria" w:hAnsi="Cambria"/>
                <w:b/>
                <w:bCs/>
                <w:sz w:val="20"/>
                <w:lang w:val="id-ID"/>
              </w:rPr>
              <w:t>K. I.  4</w:t>
            </w:r>
          </w:p>
        </w:tc>
        <w:tc>
          <w:tcPr>
            <w:tcW w:w="7110" w:type="dxa"/>
          </w:tcPr>
          <w:p w:rsidR="00995A2C" w:rsidRPr="00142598" w:rsidRDefault="00995A2C" w:rsidP="00804D8E">
            <w:pPr>
              <w:spacing w:after="0" w:line="240" w:lineRule="auto"/>
              <w:rPr>
                <w:rFonts w:ascii="Cambria" w:hAnsi="Cambria"/>
                <w:b/>
                <w:bCs/>
                <w:sz w:val="20"/>
                <w:lang w:val="id-ID"/>
              </w:rPr>
            </w:pPr>
            <w:r w:rsidRPr="00142598">
              <w:rPr>
                <w:rFonts w:ascii="Cambria" w:eastAsia="ヒラギノ角ゴ Pro W3" w:hAnsi="Cambria"/>
                <w:bCs/>
                <w:kern w:val="24"/>
                <w:sz w:val="20"/>
                <w:lang w:val="sv-SE"/>
              </w:rPr>
              <w:t>Mengolah, menalar, dan menyaji dalam ranah konkret dan ranah abstrak terkait dengan pengembangan dari yang dipelajarinya di sekolah secara mandiri, bertindak secara efektif dan kreatif, serta mampu menggunakan metoda sesuai kaidah keilmuan</w:t>
            </w:r>
          </w:p>
        </w:tc>
      </w:tr>
    </w:tbl>
    <w:p w:rsidR="00995A2C" w:rsidRPr="003E4A77" w:rsidRDefault="00995A2C" w:rsidP="00995A2C">
      <w:pPr>
        <w:pStyle w:val="Default"/>
        <w:jc w:val="both"/>
        <w:rPr>
          <w:rFonts w:ascii="Cambria" w:hAnsi="Cambria" w:cs="Times New Roman"/>
          <w:color w:val="auto"/>
          <w:sz w:val="22"/>
          <w:szCs w:val="22"/>
          <w:lang w:val="sv-SE"/>
        </w:rPr>
      </w:pPr>
    </w:p>
    <w:p w:rsidR="00995A2C" w:rsidRDefault="00995A2C" w:rsidP="00995A2C">
      <w:pPr>
        <w:spacing w:after="0" w:line="240" w:lineRule="auto"/>
        <w:ind w:left="360"/>
        <w:rPr>
          <w:rFonts w:ascii="Cambria" w:hAnsi="Cambria"/>
          <w:b/>
          <w:bCs/>
          <w:lang w:val="id-ID"/>
        </w:rPr>
      </w:pPr>
    </w:p>
    <w:p w:rsidR="00995A2C" w:rsidRPr="0002255B" w:rsidRDefault="00995A2C" w:rsidP="000C7D88">
      <w:pPr>
        <w:numPr>
          <w:ilvl w:val="0"/>
          <w:numId w:val="34"/>
        </w:numPr>
        <w:spacing w:after="0" w:line="240" w:lineRule="auto"/>
        <w:ind w:left="270" w:hanging="270"/>
        <w:rPr>
          <w:rFonts w:ascii="Cambria" w:hAnsi="Cambria"/>
          <w:b/>
          <w:bCs/>
        </w:rPr>
      </w:pPr>
      <w:proofErr w:type="spellStart"/>
      <w:r w:rsidRPr="003E4A77">
        <w:rPr>
          <w:rFonts w:ascii="Cambria" w:hAnsi="Cambria"/>
          <w:b/>
          <w:bCs/>
        </w:rPr>
        <w:t>Kompetensi</w:t>
      </w:r>
      <w:proofErr w:type="spellEnd"/>
      <w:r>
        <w:rPr>
          <w:rFonts w:ascii="Cambria" w:hAnsi="Cambria"/>
          <w:b/>
          <w:bCs/>
          <w:lang w:val="id-ID"/>
        </w:rPr>
        <w:t xml:space="preserve"> </w:t>
      </w:r>
      <w:proofErr w:type="spellStart"/>
      <w:r w:rsidRPr="003E4A77">
        <w:rPr>
          <w:rFonts w:ascii="Cambria" w:hAnsi="Cambria"/>
          <w:b/>
          <w:bCs/>
        </w:rPr>
        <w:t>Dasar</w:t>
      </w:r>
      <w:proofErr w:type="spellEnd"/>
      <w:r w:rsidRPr="003E4A77">
        <w:rPr>
          <w:rFonts w:ascii="Cambria" w:hAnsi="Cambria"/>
          <w:b/>
          <w:bCs/>
        </w:rPr>
        <w:t xml:space="preserve"> ( KD) </w:t>
      </w:r>
      <w:r>
        <w:rPr>
          <w:rFonts w:ascii="Cambria" w:hAnsi="Cambria"/>
          <w:b/>
          <w:bCs/>
          <w:lang w:val="id-ID"/>
        </w:rPr>
        <w:t>dan Indikator Pencapaian Kompetensi (IPK)</w:t>
      </w:r>
    </w:p>
    <w:p w:rsidR="00995A2C" w:rsidRPr="00522AC5" w:rsidRDefault="00995A2C" w:rsidP="00995A2C">
      <w:pPr>
        <w:spacing w:after="0" w:line="240" w:lineRule="auto"/>
        <w:ind w:left="360"/>
        <w:rPr>
          <w:rFonts w:ascii="Cambria" w:hAnsi="Cambria"/>
          <w:b/>
          <w:bCs/>
        </w:rPr>
      </w:pPr>
    </w:p>
    <w:tbl>
      <w:tblPr>
        <w:tblW w:w="80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444"/>
        <w:gridCol w:w="840"/>
        <w:gridCol w:w="2805"/>
      </w:tblGrid>
      <w:tr w:rsidR="00995A2C" w:rsidRPr="00142598" w:rsidTr="00142598">
        <w:tc>
          <w:tcPr>
            <w:tcW w:w="939" w:type="dxa"/>
            <w:shd w:val="clear" w:color="auto" w:fill="D9D9D9"/>
          </w:tcPr>
          <w:p w:rsidR="00995A2C" w:rsidRPr="00142598" w:rsidRDefault="00995A2C" w:rsidP="00142598">
            <w:pPr>
              <w:spacing w:after="0" w:line="240" w:lineRule="auto"/>
              <w:jc w:val="center"/>
              <w:rPr>
                <w:rFonts w:ascii="Cambria" w:hAnsi="Cambria"/>
                <w:b/>
                <w:bCs/>
                <w:sz w:val="20"/>
                <w:szCs w:val="20"/>
                <w:lang w:val="id-ID"/>
              </w:rPr>
            </w:pPr>
            <w:r w:rsidRPr="00142598">
              <w:rPr>
                <w:rFonts w:ascii="Cambria" w:hAnsi="Cambria"/>
                <w:b/>
                <w:bCs/>
                <w:sz w:val="20"/>
                <w:szCs w:val="20"/>
                <w:lang w:val="id-ID"/>
              </w:rPr>
              <w:t>No</w:t>
            </w:r>
          </w:p>
        </w:tc>
        <w:tc>
          <w:tcPr>
            <w:tcW w:w="3444" w:type="dxa"/>
            <w:shd w:val="clear" w:color="auto" w:fill="D9D9D9"/>
          </w:tcPr>
          <w:p w:rsidR="00995A2C" w:rsidRPr="00142598" w:rsidRDefault="00995A2C" w:rsidP="00142598">
            <w:pPr>
              <w:spacing w:after="0" w:line="240" w:lineRule="auto"/>
              <w:jc w:val="center"/>
              <w:rPr>
                <w:rFonts w:ascii="Cambria" w:hAnsi="Cambria"/>
                <w:b/>
                <w:bCs/>
                <w:sz w:val="20"/>
                <w:szCs w:val="20"/>
                <w:lang w:val="id-ID"/>
              </w:rPr>
            </w:pPr>
            <w:r w:rsidRPr="00142598">
              <w:rPr>
                <w:rFonts w:ascii="Cambria" w:hAnsi="Cambria"/>
                <w:b/>
                <w:bCs/>
                <w:sz w:val="20"/>
                <w:szCs w:val="20"/>
                <w:lang w:val="id-ID"/>
              </w:rPr>
              <w:t>Kompetensi  Dasar (KD)</w:t>
            </w:r>
          </w:p>
        </w:tc>
        <w:tc>
          <w:tcPr>
            <w:tcW w:w="840" w:type="dxa"/>
            <w:shd w:val="clear" w:color="auto" w:fill="D9D9D9"/>
          </w:tcPr>
          <w:p w:rsidR="00995A2C" w:rsidRPr="00142598" w:rsidRDefault="00995A2C" w:rsidP="00142598">
            <w:pPr>
              <w:spacing w:after="0" w:line="240" w:lineRule="auto"/>
              <w:jc w:val="center"/>
              <w:rPr>
                <w:rFonts w:ascii="Cambria" w:hAnsi="Cambria"/>
                <w:b/>
                <w:bCs/>
                <w:sz w:val="20"/>
                <w:szCs w:val="20"/>
                <w:lang w:val="id-ID"/>
              </w:rPr>
            </w:pPr>
            <w:r w:rsidRPr="00142598">
              <w:rPr>
                <w:rFonts w:ascii="Cambria" w:hAnsi="Cambria"/>
                <w:b/>
                <w:bCs/>
                <w:sz w:val="20"/>
                <w:szCs w:val="20"/>
                <w:lang w:val="id-ID"/>
              </w:rPr>
              <w:t>No</w:t>
            </w:r>
          </w:p>
        </w:tc>
        <w:tc>
          <w:tcPr>
            <w:tcW w:w="2805" w:type="dxa"/>
            <w:shd w:val="clear" w:color="auto" w:fill="D9D9D9"/>
          </w:tcPr>
          <w:p w:rsidR="00995A2C" w:rsidRPr="00142598" w:rsidRDefault="00995A2C" w:rsidP="00142598">
            <w:pPr>
              <w:spacing w:after="0" w:line="240" w:lineRule="auto"/>
              <w:jc w:val="center"/>
              <w:rPr>
                <w:rFonts w:ascii="Cambria" w:hAnsi="Cambria"/>
                <w:b/>
                <w:bCs/>
                <w:sz w:val="20"/>
                <w:szCs w:val="20"/>
              </w:rPr>
            </w:pPr>
            <w:r w:rsidRPr="00142598">
              <w:rPr>
                <w:rFonts w:ascii="Cambria" w:hAnsi="Cambria"/>
                <w:b/>
                <w:bCs/>
                <w:sz w:val="20"/>
                <w:szCs w:val="20"/>
                <w:lang w:val="id-ID"/>
              </w:rPr>
              <w:t>Indikator Pencapaian Kompetensi (IPK)</w:t>
            </w:r>
          </w:p>
        </w:tc>
      </w:tr>
      <w:tr w:rsidR="00995A2C" w:rsidRPr="00142598" w:rsidTr="00804D8E">
        <w:tc>
          <w:tcPr>
            <w:tcW w:w="939" w:type="dxa"/>
          </w:tcPr>
          <w:p w:rsidR="00995A2C" w:rsidRPr="00142598" w:rsidRDefault="00995A2C" w:rsidP="00804D8E">
            <w:pPr>
              <w:tabs>
                <w:tab w:val="left" w:pos="-90"/>
                <w:tab w:val="left" w:pos="0"/>
              </w:tabs>
              <w:spacing w:after="0" w:line="240" w:lineRule="auto"/>
              <w:ind w:left="360"/>
              <w:rPr>
                <w:rFonts w:ascii="Cambria" w:hAnsi="Cambria"/>
                <w:b/>
                <w:bCs/>
                <w:sz w:val="20"/>
                <w:szCs w:val="20"/>
                <w:lang w:val="id-ID"/>
              </w:rPr>
            </w:pPr>
            <w:r w:rsidRPr="00142598">
              <w:rPr>
                <w:rFonts w:ascii="Cambria" w:hAnsi="Cambria"/>
                <w:b/>
                <w:bCs/>
                <w:sz w:val="20"/>
                <w:szCs w:val="20"/>
                <w:lang w:val="id-ID"/>
              </w:rPr>
              <w:t>1.5.</w:t>
            </w:r>
          </w:p>
        </w:tc>
        <w:tc>
          <w:tcPr>
            <w:tcW w:w="3444" w:type="dxa"/>
          </w:tcPr>
          <w:p w:rsidR="00995A2C" w:rsidRPr="00142598" w:rsidRDefault="00995A2C" w:rsidP="00804D8E">
            <w:pPr>
              <w:pStyle w:val="Default"/>
              <w:tabs>
                <w:tab w:val="left" w:pos="709"/>
              </w:tabs>
              <w:ind w:left="-18"/>
              <w:rPr>
                <w:rFonts w:ascii="Cambria" w:hAnsi="Cambria" w:cs="Times New Roman"/>
                <w:color w:val="auto"/>
                <w:sz w:val="20"/>
                <w:szCs w:val="20"/>
                <w:lang w:val="sv-SE"/>
              </w:rPr>
            </w:pPr>
            <w:r w:rsidRPr="00142598">
              <w:rPr>
                <w:rFonts w:ascii="Cambria" w:hAnsi="Cambria" w:cs="Times New Roman"/>
                <w:color w:val="auto"/>
                <w:sz w:val="20"/>
                <w:szCs w:val="20"/>
                <w:lang w:val="sv-SE"/>
              </w:rPr>
              <w:t>Menghargai karakter berahklak mulia dalam memperkuat komitmen negara kesatuan.</w:t>
            </w:r>
          </w:p>
          <w:p w:rsidR="00995A2C" w:rsidRPr="00142598" w:rsidRDefault="00995A2C" w:rsidP="00804D8E">
            <w:pPr>
              <w:pStyle w:val="Default"/>
              <w:ind w:hanging="18"/>
              <w:rPr>
                <w:rFonts w:ascii="Cambria" w:hAnsi="Cambria"/>
                <w:b/>
                <w:bCs/>
                <w:sz w:val="20"/>
                <w:szCs w:val="20"/>
              </w:rPr>
            </w:pPr>
          </w:p>
        </w:tc>
        <w:tc>
          <w:tcPr>
            <w:tcW w:w="840" w:type="dxa"/>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1.5.1.</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1.5.2.</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1.5.3.</w:t>
            </w:r>
          </w:p>
        </w:tc>
        <w:tc>
          <w:tcPr>
            <w:tcW w:w="2805" w:type="dxa"/>
          </w:tcPr>
          <w:p w:rsidR="00995A2C" w:rsidRPr="00142598" w:rsidRDefault="00995A2C" w:rsidP="00804D8E">
            <w:pPr>
              <w:pStyle w:val="Default"/>
              <w:ind w:hanging="18"/>
              <w:rPr>
                <w:rFonts w:ascii="Cambria" w:hAnsi="Cambria" w:cs="Times New Roman"/>
                <w:color w:val="auto"/>
                <w:sz w:val="20"/>
                <w:szCs w:val="20"/>
                <w:lang w:val="id-ID"/>
              </w:rPr>
            </w:pPr>
            <w:r w:rsidRPr="00142598">
              <w:rPr>
                <w:rFonts w:ascii="Cambria" w:hAnsi="Cambria" w:cs="Times New Roman"/>
                <w:color w:val="auto"/>
                <w:sz w:val="20"/>
                <w:szCs w:val="20"/>
                <w:lang w:val="sv-SE"/>
              </w:rPr>
              <w:t>Berserah diri (tawakal) kepada Tuhan setelah berikhtiar atau melakukan usaha.</w:t>
            </w:r>
          </w:p>
          <w:p w:rsidR="00995A2C" w:rsidRPr="00142598" w:rsidRDefault="00995A2C" w:rsidP="00804D8E">
            <w:pPr>
              <w:pStyle w:val="Default"/>
              <w:ind w:hanging="18"/>
              <w:rPr>
                <w:rFonts w:ascii="Cambria" w:hAnsi="Cambria" w:cs="Times New Roman"/>
                <w:color w:val="auto"/>
                <w:sz w:val="20"/>
                <w:szCs w:val="20"/>
                <w:lang w:val="id-ID"/>
              </w:rPr>
            </w:pPr>
          </w:p>
          <w:p w:rsidR="00995A2C" w:rsidRPr="00142598" w:rsidRDefault="00995A2C" w:rsidP="00804D8E">
            <w:pPr>
              <w:pStyle w:val="Default"/>
              <w:ind w:hanging="18"/>
              <w:rPr>
                <w:rFonts w:ascii="Cambria" w:hAnsi="Cambria" w:cs="Times New Roman"/>
                <w:color w:val="auto"/>
                <w:sz w:val="20"/>
                <w:szCs w:val="20"/>
                <w:lang w:val="id-ID"/>
              </w:rPr>
            </w:pPr>
            <w:r w:rsidRPr="00142598">
              <w:rPr>
                <w:rFonts w:ascii="Cambria" w:hAnsi="Cambria" w:cs="Times New Roman"/>
                <w:color w:val="auto"/>
                <w:sz w:val="20"/>
                <w:szCs w:val="20"/>
                <w:lang w:val="sv-SE"/>
              </w:rPr>
              <w:t>Menjaga lingkungan hidup disekitar rumah tempat tinggal, sekolah dan masyarakat.</w:t>
            </w:r>
          </w:p>
          <w:p w:rsidR="00995A2C" w:rsidRPr="00142598" w:rsidRDefault="00995A2C" w:rsidP="00804D8E">
            <w:pPr>
              <w:pStyle w:val="Default"/>
              <w:ind w:hanging="18"/>
              <w:rPr>
                <w:rFonts w:ascii="Cambria" w:hAnsi="Cambria" w:cs="Times New Roman"/>
                <w:color w:val="auto"/>
                <w:sz w:val="20"/>
                <w:szCs w:val="20"/>
                <w:lang w:val="id-ID"/>
              </w:rPr>
            </w:pPr>
          </w:p>
          <w:p w:rsidR="00995A2C" w:rsidRPr="00142598" w:rsidRDefault="00995A2C" w:rsidP="00804D8E">
            <w:pPr>
              <w:pStyle w:val="Default"/>
              <w:ind w:hanging="18"/>
              <w:rPr>
                <w:rFonts w:ascii="Cambria" w:hAnsi="Cambria" w:cs="Times New Roman"/>
                <w:color w:val="auto"/>
                <w:sz w:val="20"/>
                <w:szCs w:val="20"/>
                <w:lang w:val="sv-SE"/>
              </w:rPr>
            </w:pPr>
            <w:r w:rsidRPr="00142598">
              <w:rPr>
                <w:rFonts w:ascii="Cambria" w:hAnsi="Cambria" w:cs="Times New Roman"/>
                <w:color w:val="auto"/>
                <w:sz w:val="20"/>
                <w:szCs w:val="20"/>
                <w:lang w:val="sv-SE"/>
              </w:rPr>
              <w:t>Memelihara hubungan baik dengan sesama umat beragama yang berbeda-beda.</w:t>
            </w:r>
          </w:p>
          <w:p w:rsidR="00995A2C" w:rsidRPr="00142598" w:rsidRDefault="00995A2C" w:rsidP="00804D8E">
            <w:pPr>
              <w:spacing w:after="0" w:line="240" w:lineRule="auto"/>
              <w:rPr>
                <w:rFonts w:ascii="Cambria" w:hAnsi="Cambria"/>
                <w:b/>
                <w:bCs/>
                <w:sz w:val="20"/>
                <w:szCs w:val="20"/>
              </w:rPr>
            </w:pPr>
          </w:p>
        </w:tc>
      </w:tr>
      <w:tr w:rsidR="00995A2C" w:rsidRPr="00142598" w:rsidTr="00804D8E">
        <w:tc>
          <w:tcPr>
            <w:tcW w:w="939" w:type="dxa"/>
            <w:shd w:val="clear" w:color="auto" w:fill="F2F2F2"/>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No</w:t>
            </w:r>
          </w:p>
        </w:tc>
        <w:tc>
          <w:tcPr>
            <w:tcW w:w="3444" w:type="dxa"/>
            <w:shd w:val="clear" w:color="auto" w:fill="F2F2F2"/>
          </w:tcPr>
          <w:p w:rsidR="00995A2C" w:rsidRPr="00142598" w:rsidRDefault="00995A2C" w:rsidP="00804D8E">
            <w:pPr>
              <w:spacing w:after="0" w:line="240" w:lineRule="auto"/>
              <w:rPr>
                <w:rFonts w:ascii="Cambria" w:hAnsi="Cambria"/>
                <w:b/>
                <w:bCs/>
                <w:sz w:val="20"/>
                <w:szCs w:val="20"/>
              </w:rPr>
            </w:pPr>
            <w:r w:rsidRPr="00142598">
              <w:rPr>
                <w:rFonts w:ascii="Cambria" w:hAnsi="Cambria"/>
                <w:b/>
                <w:bCs/>
                <w:sz w:val="20"/>
                <w:szCs w:val="20"/>
                <w:lang w:val="id-ID"/>
              </w:rPr>
              <w:t xml:space="preserve">Kompetensi Dasar </w:t>
            </w:r>
          </w:p>
        </w:tc>
        <w:tc>
          <w:tcPr>
            <w:tcW w:w="840" w:type="dxa"/>
            <w:shd w:val="clear" w:color="auto" w:fill="F2F2F2"/>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No.</w:t>
            </w:r>
          </w:p>
        </w:tc>
        <w:tc>
          <w:tcPr>
            <w:tcW w:w="2805" w:type="dxa"/>
            <w:shd w:val="clear" w:color="auto" w:fill="F2F2F2"/>
          </w:tcPr>
          <w:p w:rsidR="00995A2C" w:rsidRPr="00142598" w:rsidRDefault="00995A2C" w:rsidP="00804D8E">
            <w:pPr>
              <w:spacing w:after="0" w:line="240" w:lineRule="auto"/>
              <w:rPr>
                <w:rFonts w:ascii="Cambria" w:hAnsi="Cambria"/>
                <w:b/>
                <w:bCs/>
                <w:sz w:val="20"/>
                <w:szCs w:val="20"/>
              </w:rPr>
            </w:pPr>
            <w:r w:rsidRPr="00142598">
              <w:rPr>
                <w:rFonts w:ascii="Cambria" w:hAnsi="Cambria"/>
                <w:b/>
                <w:bCs/>
                <w:sz w:val="20"/>
                <w:szCs w:val="20"/>
                <w:lang w:val="id-ID"/>
              </w:rPr>
              <w:t>Indikator Pencapaian Kompetensi (IPK)</w:t>
            </w:r>
          </w:p>
        </w:tc>
      </w:tr>
      <w:tr w:rsidR="00995A2C" w:rsidRPr="00142598" w:rsidTr="00804D8E">
        <w:tc>
          <w:tcPr>
            <w:tcW w:w="939" w:type="dxa"/>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2.5.</w:t>
            </w:r>
          </w:p>
        </w:tc>
        <w:tc>
          <w:tcPr>
            <w:tcW w:w="3444" w:type="dxa"/>
          </w:tcPr>
          <w:p w:rsidR="00995A2C" w:rsidRPr="00142598" w:rsidRDefault="00995A2C" w:rsidP="00804D8E">
            <w:pPr>
              <w:pStyle w:val="Default"/>
              <w:tabs>
                <w:tab w:val="left" w:pos="709"/>
              </w:tabs>
              <w:ind w:left="-18"/>
              <w:rPr>
                <w:rFonts w:ascii="Cambria" w:hAnsi="Cambria"/>
                <w:b/>
                <w:bCs/>
                <w:sz w:val="20"/>
                <w:szCs w:val="20"/>
              </w:rPr>
            </w:pPr>
            <w:r w:rsidRPr="00142598">
              <w:rPr>
                <w:rFonts w:ascii="Cambria" w:hAnsi="Cambria" w:cs="Times New Roman"/>
                <w:color w:val="auto"/>
                <w:sz w:val="20"/>
                <w:szCs w:val="20"/>
                <w:lang w:val="sv-SE"/>
              </w:rPr>
              <w:t xml:space="preserve">Mengamalkan nilai-nilai Pancasila sebagai pandangan hidup dan ideologi nasional dalam kehidupan bermasyarakat, berbangsa dan </w:t>
            </w:r>
            <w:r w:rsidRPr="00142598">
              <w:rPr>
                <w:rFonts w:ascii="Cambria" w:hAnsi="Cambria" w:cs="Times New Roman"/>
                <w:color w:val="auto"/>
                <w:sz w:val="20"/>
                <w:szCs w:val="20"/>
                <w:lang w:val="sv-SE"/>
              </w:rPr>
              <w:lastRenderedPageBreak/>
              <w:t>bernegara.</w:t>
            </w:r>
          </w:p>
        </w:tc>
        <w:tc>
          <w:tcPr>
            <w:tcW w:w="840" w:type="dxa"/>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lastRenderedPageBreak/>
              <w:t>2.5.1.</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lastRenderedPageBreak/>
              <w:t>2.5.2</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2.5.3.</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2.5.4</w:t>
            </w:r>
          </w:p>
        </w:tc>
        <w:tc>
          <w:tcPr>
            <w:tcW w:w="2805" w:type="dxa"/>
          </w:tcPr>
          <w:p w:rsidR="00995A2C" w:rsidRPr="00142598" w:rsidRDefault="00995A2C" w:rsidP="00804D8E">
            <w:pPr>
              <w:pStyle w:val="Default"/>
              <w:rPr>
                <w:rFonts w:ascii="Cambria" w:hAnsi="Cambria" w:cs="Times New Roman"/>
                <w:color w:val="auto"/>
                <w:sz w:val="20"/>
                <w:szCs w:val="20"/>
                <w:lang w:val="id-ID"/>
              </w:rPr>
            </w:pPr>
            <w:r w:rsidRPr="00142598">
              <w:rPr>
                <w:rFonts w:ascii="Cambria" w:hAnsi="Cambria" w:cs="Times New Roman"/>
                <w:color w:val="auto"/>
                <w:sz w:val="20"/>
                <w:szCs w:val="20"/>
                <w:lang w:val="sv-SE"/>
              </w:rPr>
              <w:lastRenderedPageBreak/>
              <w:t>Menunjukan  perilaku jujur dalam proses pembelajaran.</w:t>
            </w:r>
          </w:p>
          <w:p w:rsidR="00995A2C" w:rsidRPr="00142598" w:rsidRDefault="00995A2C" w:rsidP="00804D8E">
            <w:pPr>
              <w:pStyle w:val="Default"/>
              <w:rPr>
                <w:rFonts w:ascii="Cambria" w:hAnsi="Cambria" w:cs="Times New Roman"/>
                <w:color w:val="auto"/>
                <w:sz w:val="20"/>
                <w:szCs w:val="20"/>
                <w:lang w:val="id-ID"/>
              </w:rPr>
            </w:pPr>
          </w:p>
          <w:p w:rsidR="00995A2C" w:rsidRPr="00142598" w:rsidRDefault="00995A2C" w:rsidP="00804D8E">
            <w:pPr>
              <w:pStyle w:val="Default"/>
              <w:rPr>
                <w:rFonts w:ascii="Cambria" w:hAnsi="Cambria" w:cs="Times New Roman"/>
                <w:color w:val="auto"/>
                <w:sz w:val="20"/>
                <w:szCs w:val="20"/>
                <w:lang w:val="id-ID"/>
              </w:rPr>
            </w:pPr>
            <w:r w:rsidRPr="00142598">
              <w:rPr>
                <w:rFonts w:ascii="Cambria" w:hAnsi="Cambria" w:cs="Times New Roman"/>
                <w:color w:val="auto"/>
                <w:sz w:val="20"/>
                <w:szCs w:val="20"/>
                <w:lang w:val="sv-SE"/>
              </w:rPr>
              <w:t xml:space="preserve">Menunjukan  perilaku disiplin </w:t>
            </w:r>
            <w:r w:rsidRPr="00142598">
              <w:rPr>
                <w:rFonts w:ascii="Cambria" w:hAnsi="Cambria" w:cs="Times New Roman"/>
                <w:color w:val="auto"/>
                <w:sz w:val="20"/>
                <w:szCs w:val="20"/>
                <w:lang w:val="sv-SE"/>
              </w:rPr>
              <w:lastRenderedPageBreak/>
              <w:t>dalam proses pembelajaran.</w:t>
            </w:r>
          </w:p>
          <w:p w:rsidR="00995A2C" w:rsidRPr="00142598" w:rsidRDefault="00995A2C" w:rsidP="00804D8E">
            <w:pPr>
              <w:pStyle w:val="Default"/>
              <w:rPr>
                <w:rFonts w:ascii="Cambria" w:hAnsi="Cambria" w:cs="Times New Roman"/>
                <w:color w:val="auto"/>
                <w:sz w:val="20"/>
                <w:szCs w:val="20"/>
                <w:lang w:val="id-ID"/>
              </w:rPr>
            </w:pPr>
          </w:p>
          <w:p w:rsidR="00995A2C" w:rsidRPr="00142598" w:rsidRDefault="00995A2C" w:rsidP="00804D8E">
            <w:pPr>
              <w:pStyle w:val="ListParagraph"/>
              <w:spacing w:after="0" w:line="240" w:lineRule="auto"/>
              <w:ind w:left="0"/>
              <w:rPr>
                <w:rFonts w:ascii="Cambria" w:hAnsi="Cambria"/>
                <w:lang w:val="id-ID"/>
              </w:rPr>
            </w:pPr>
            <w:r w:rsidRPr="00142598">
              <w:rPr>
                <w:rFonts w:ascii="Cambria" w:hAnsi="Cambria"/>
                <w:lang w:val="sv-SE"/>
              </w:rPr>
              <w:t>Menunjukan  perilaku tanggung jawab dalam proses pembelajaran.</w:t>
            </w:r>
          </w:p>
          <w:p w:rsidR="00995A2C" w:rsidRPr="00142598" w:rsidRDefault="00995A2C" w:rsidP="00804D8E">
            <w:pPr>
              <w:pStyle w:val="ListParagraph"/>
              <w:spacing w:after="0" w:line="240" w:lineRule="auto"/>
              <w:ind w:left="0"/>
              <w:rPr>
                <w:rFonts w:ascii="Cambria" w:hAnsi="Cambria"/>
                <w:lang w:val="id-ID"/>
              </w:rPr>
            </w:pPr>
          </w:p>
          <w:p w:rsidR="00995A2C" w:rsidRPr="00142598" w:rsidRDefault="00995A2C" w:rsidP="00804D8E">
            <w:pPr>
              <w:pStyle w:val="ListParagraph"/>
              <w:spacing w:after="0" w:line="240" w:lineRule="auto"/>
              <w:ind w:left="0"/>
              <w:rPr>
                <w:rFonts w:ascii="Cambria" w:hAnsi="Cambria"/>
                <w:lang w:val="id-ID"/>
              </w:rPr>
            </w:pPr>
            <w:r w:rsidRPr="00142598">
              <w:rPr>
                <w:rFonts w:ascii="Cambria" w:hAnsi="Cambria"/>
                <w:lang w:val="id-ID"/>
              </w:rPr>
              <w:t>Menumbuhkan rasa empati terhadap persoalan dalam hubungan internasional</w:t>
            </w:r>
          </w:p>
          <w:p w:rsidR="00995A2C" w:rsidRPr="00142598" w:rsidRDefault="00995A2C" w:rsidP="00804D8E">
            <w:pPr>
              <w:spacing w:after="0" w:line="240" w:lineRule="auto"/>
              <w:rPr>
                <w:rFonts w:ascii="Cambria" w:hAnsi="Cambria"/>
                <w:b/>
                <w:bCs/>
                <w:sz w:val="20"/>
                <w:szCs w:val="20"/>
              </w:rPr>
            </w:pPr>
          </w:p>
        </w:tc>
      </w:tr>
      <w:tr w:rsidR="00995A2C" w:rsidRPr="00142598" w:rsidTr="00142598">
        <w:tc>
          <w:tcPr>
            <w:tcW w:w="939" w:type="dxa"/>
            <w:shd w:val="clear" w:color="auto" w:fill="D9D9D9"/>
          </w:tcPr>
          <w:p w:rsidR="00995A2C" w:rsidRPr="00142598" w:rsidRDefault="00995A2C" w:rsidP="00142598">
            <w:pPr>
              <w:spacing w:after="0" w:line="240" w:lineRule="auto"/>
              <w:jc w:val="center"/>
              <w:rPr>
                <w:rFonts w:ascii="Cambria" w:hAnsi="Cambria"/>
                <w:b/>
                <w:bCs/>
                <w:sz w:val="20"/>
                <w:szCs w:val="20"/>
                <w:lang w:val="id-ID"/>
              </w:rPr>
            </w:pPr>
            <w:r w:rsidRPr="00142598">
              <w:rPr>
                <w:rFonts w:ascii="Cambria" w:hAnsi="Cambria"/>
                <w:b/>
                <w:bCs/>
                <w:sz w:val="20"/>
                <w:szCs w:val="20"/>
                <w:lang w:val="id-ID"/>
              </w:rPr>
              <w:lastRenderedPageBreak/>
              <w:t>No</w:t>
            </w:r>
          </w:p>
        </w:tc>
        <w:tc>
          <w:tcPr>
            <w:tcW w:w="3444" w:type="dxa"/>
            <w:shd w:val="clear" w:color="auto" w:fill="D9D9D9"/>
          </w:tcPr>
          <w:p w:rsidR="00995A2C" w:rsidRPr="00142598" w:rsidRDefault="00995A2C" w:rsidP="00142598">
            <w:pPr>
              <w:spacing w:after="0" w:line="240" w:lineRule="auto"/>
              <w:jc w:val="center"/>
              <w:rPr>
                <w:rFonts w:ascii="Cambria" w:hAnsi="Cambria"/>
                <w:b/>
                <w:bCs/>
                <w:sz w:val="20"/>
                <w:szCs w:val="20"/>
              </w:rPr>
            </w:pPr>
            <w:r w:rsidRPr="00142598">
              <w:rPr>
                <w:rFonts w:ascii="Cambria" w:hAnsi="Cambria"/>
                <w:b/>
                <w:bCs/>
                <w:sz w:val="20"/>
                <w:szCs w:val="20"/>
                <w:lang w:val="id-ID"/>
              </w:rPr>
              <w:t>Kompetensi Dasar</w:t>
            </w:r>
          </w:p>
        </w:tc>
        <w:tc>
          <w:tcPr>
            <w:tcW w:w="840" w:type="dxa"/>
            <w:shd w:val="clear" w:color="auto" w:fill="D9D9D9"/>
          </w:tcPr>
          <w:p w:rsidR="00995A2C" w:rsidRPr="00142598" w:rsidRDefault="00995A2C" w:rsidP="00142598">
            <w:pPr>
              <w:spacing w:after="0" w:line="240" w:lineRule="auto"/>
              <w:jc w:val="center"/>
              <w:rPr>
                <w:rFonts w:ascii="Cambria" w:hAnsi="Cambria"/>
                <w:b/>
                <w:bCs/>
                <w:sz w:val="20"/>
                <w:szCs w:val="20"/>
                <w:lang w:val="id-ID"/>
              </w:rPr>
            </w:pPr>
            <w:r w:rsidRPr="00142598">
              <w:rPr>
                <w:rFonts w:ascii="Cambria" w:hAnsi="Cambria"/>
                <w:b/>
                <w:bCs/>
                <w:sz w:val="20"/>
                <w:szCs w:val="20"/>
                <w:lang w:val="id-ID"/>
              </w:rPr>
              <w:t>No.</w:t>
            </w:r>
          </w:p>
        </w:tc>
        <w:tc>
          <w:tcPr>
            <w:tcW w:w="2805" w:type="dxa"/>
            <w:shd w:val="clear" w:color="auto" w:fill="D9D9D9"/>
          </w:tcPr>
          <w:p w:rsidR="00995A2C" w:rsidRPr="00142598" w:rsidRDefault="00995A2C" w:rsidP="00142598">
            <w:pPr>
              <w:spacing w:after="0" w:line="240" w:lineRule="auto"/>
              <w:jc w:val="center"/>
              <w:rPr>
                <w:rFonts w:ascii="Cambria" w:hAnsi="Cambria"/>
                <w:b/>
                <w:bCs/>
                <w:sz w:val="20"/>
                <w:szCs w:val="20"/>
              </w:rPr>
            </w:pPr>
            <w:r w:rsidRPr="00142598">
              <w:rPr>
                <w:rFonts w:ascii="Cambria" w:hAnsi="Cambria"/>
                <w:b/>
                <w:bCs/>
                <w:sz w:val="20"/>
                <w:szCs w:val="20"/>
                <w:lang w:val="id-ID"/>
              </w:rPr>
              <w:t>Indikator Pencapaian Kompetensi (IPK)</w:t>
            </w:r>
          </w:p>
        </w:tc>
      </w:tr>
      <w:tr w:rsidR="00995A2C" w:rsidRPr="00142598" w:rsidTr="00804D8E">
        <w:tc>
          <w:tcPr>
            <w:tcW w:w="939" w:type="dxa"/>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w:t>
            </w:r>
          </w:p>
        </w:tc>
        <w:tc>
          <w:tcPr>
            <w:tcW w:w="3444" w:type="dxa"/>
          </w:tcPr>
          <w:p w:rsidR="00995A2C" w:rsidRPr="00142598" w:rsidRDefault="00995A2C" w:rsidP="00804D8E">
            <w:pPr>
              <w:pStyle w:val="Default"/>
              <w:tabs>
                <w:tab w:val="left" w:pos="810"/>
              </w:tabs>
              <w:ind w:left="50"/>
              <w:rPr>
                <w:rFonts w:ascii="Cambria" w:hAnsi="Cambria" w:cs="Times New Roman"/>
                <w:color w:val="auto"/>
                <w:sz w:val="20"/>
                <w:szCs w:val="20"/>
              </w:rPr>
            </w:pPr>
            <w:proofErr w:type="spellStart"/>
            <w:r w:rsidRPr="00142598">
              <w:rPr>
                <w:rFonts w:ascii="Cambria" w:hAnsi="Cambria" w:cs="Times New Roman"/>
                <w:color w:val="auto"/>
                <w:sz w:val="20"/>
                <w:szCs w:val="20"/>
              </w:rPr>
              <w:t>Mengevaluasi</w:t>
            </w:r>
            <w:proofErr w:type="spellEnd"/>
            <w:r w:rsidRPr="00142598">
              <w:rPr>
                <w:rFonts w:ascii="Cambria" w:hAnsi="Cambria" w:cs="Times New Roman"/>
                <w:color w:val="auto"/>
                <w:sz w:val="20"/>
                <w:szCs w:val="20"/>
              </w:rPr>
              <w:t xml:space="preserve"> </w:t>
            </w:r>
            <w:proofErr w:type="spellStart"/>
            <w:r w:rsidRPr="00142598">
              <w:rPr>
                <w:rFonts w:ascii="Cambria" w:hAnsi="Cambria" w:cs="Times New Roman"/>
                <w:color w:val="auto"/>
                <w:sz w:val="20"/>
                <w:szCs w:val="20"/>
              </w:rPr>
              <w:t>peran</w:t>
            </w:r>
            <w:proofErr w:type="spellEnd"/>
            <w:r w:rsidRPr="00142598">
              <w:rPr>
                <w:rFonts w:ascii="Cambria" w:hAnsi="Cambria" w:cs="Times New Roman"/>
                <w:color w:val="auto"/>
                <w:sz w:val="20"/>
                <w:szCs w:val="20"/>
              </w:rPr>
              <w:t xml:space="preserve"> Indonesia </w:t>
            </w:r>
            <w:proofErr w:type="spellStart"/>
            <w:r w:rsidRPr="00142598">
              <w:rPr>
                <w:rFonts w:ascii="Cambria" w:hAnsi="Cambria" w:cs="Times New Roman"/>
                <w:color w:val="auto"/>
                <w:sz w:val="20"/>
                <w:szCs w:val="20"/>
              </w:rPr>
              <w:t>dalam</w:t>
            </w:r>
            <w:proofErr w:type="spellEnd"/>
            <w:r w:rsidRPr="00142598">
              <w:rPr>
                <w:rFonts w:ascii="Cambria" w:hAnsi="Cambria" w:cs="Times New Roman"/>
                <w:color w:val="auto"/>
                <w:sz w:val="20"/>
                <w:szCs w:val="20"/>
                <w:lang w:val="id-ID"/>
              </w:rPr>
              <w:t xml:space="preserve"> </w:t>
            </w:r>
            <w:proofErr w:type="spellStart"/>
            <w:r w:rsidRPr="00142598">
              <w:rPr>
                <w:rFonts w:ascii="Cambria" w:hAnsi="Cambria" w:cs="Times New Roman"/>
                <w:color w:val="auto"/>
                <w:sz w:val="20"/>
                <w:szCs w:val="20"/>
              </w:rPr>
              <w:t>hubungan</w:t>
            </w:r>
            <w:proofErr w:type="spellEnd"/>
            <w:r w:rsidRPr="00142598">
              <w:rPr>
                <w:rFonts w:ascii="Cambria" w:hAnsi="Cambria" w:cs="Times New Roman"/>
                <w:color w:val="auto"/>
                <w:sz w:val="20"/>
                <w:szCs w:val="20"/>
              </w:rPr>
              <w:t xml:space="preserve"> </w:t>
            </w:r>
            <w:proofErr w:type="spellStart"/>
            <w:r w:rsidRPr="00142598">
              <w:rPr>
                <w:rFonts w:ascii="Cambria" w:hAnsi="Cambria" w:cs="Times New Roman"/>
                <w:color w:val="auto"/>
                <w:sz w:val="20"/>
                <w:szCs w:val="20"/>
              </w:rPr>
              <w:t>internasional</w:t>
            </w:r>
            <w:proofErr w:type="spellEnd"/>
            <w:r w:rsidRPr="00142598">
              <w:rPr>
                <w:rFonts w:ascii="Cambria" w:hAnsi="Cambria" w:cs="Times New Roman"/>
                <w:color w:val="auto"/>
                <w:sz w:val="20"/>
                <w:szCs w:val="20"/>
              </w:rPr>
              <w:t>.</w:t>
            </w:r>
          </w:p>
          <w:p w:rsidR="00995A2C" w:rsidRPr="00142598" w:rsidRDefault="00995A2C" w:rsidP="00804D8E">
            <w:pPr>
              <w:spacing w:after="0" w:line="240" w:lineRule="auto"/>
              <w:rPr>
                <w:rFonts w:ascii="Cambria" w:hAnsi="Cambria"/>
                <w:b/>
                <w:bCs/>
                <w:sz w:val="20"/>
                <w:szCs w:val="20"/>
              </w:rPr>
            </w:pPr>
          </w:p>
        </w:tc>
        <w:tc>
          <w:tcPr>
            <w:tcW w:w="840" w:type="dxa"/>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3.5.1.</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3.5.2.</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3.5.3.</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3.5.4.</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3.5.5.</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3.5.6.</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3.5.7.</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3.5.8.</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6E1280" w:rsidRPr="00142598" w:rsidRDefault="006E1280"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3.5.9.</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3.5.10</w:t>
            </w:r>
          </w:p>
          <w:p w:rsidR="00995A2C" w:rsidRPr="00142598" w:rsidRDefault="00995A2C" w:rsidP="00804D8E">
            <w:pPr>
              <w:spacing w:after="0" w:line="240" w:lineRule="auto"/>
              <w:rPr>
                <w:rFonts w:ascii="Cambria" w:hAnsi="Cambria"/>
                <w:b/>
                <w:bCs/>
                <w:sz w:val="20"/>
                <w:szCs w:val="20"/>
                <w:lang w:val="id-ID"/>
              </w:rPr>
            </w:pPr>
          </w:p>
        </w:tc>
        <w:tc>
          <w:tcPr>
            <w:tcW w:w="2805" w:type="dxa"/>
          </w:tcPr>
          <w:p w:rsidR="00995A2C" w:rsidRPr="00142598" w:rsidRDefault="00995A2C" w:rsidP="00804D8E">
            <w:pPr>
              <w:pStyle w:val="ListParagraph"/>
              <w:spacing w:after="0" w:line="240" w:lineRule="auto"/>
              <w:ind w:left="144"/>
              <w:rPr>
                <w:rFonts w:ascii="Cambria" w:hAnsi="Cambria"/>
                <w:lang w:val="id-ID"/>
              </w:rPr>
            </w:pPr>
            <w:proofErr w:type="spellStart"/>
            <w:r w:rsidRPr="00142598">
              <w:rPr>
                <w:rFonts w:ascii="Cambria" w:hAnsi="Cambria"/>
              </w:rPr>
              <w:t>Menjelaska</w:t>
            </w:r>
            <w:r w:rsidRPr="00142598">
              <w:rPr>
                <w:rFonts w:ascii="Cambria" w:hAnsi="Cambria"/>
                <w:lang w:val="en-US"/>
              </w:rPr>
              <w:t>n</w:t>
            </w:r>
            <w:proofErr w:type="spellEnd"/>
            <w:r w:rsidRPr="00142598">
              <w:rPr>
                <w:rFonts w:ascii="Cambria" w:hAnsi="Cambria"/>
                <w:lang w:val="en-US"/>
              </w:rPr>
              <w:t xml:space="preserve"> </w:t>
            </w:r>
            <w:proofErr w:type="spellStart"/>
            <w:r w:rsidRPr="00142598">
              <w:rPr>
                <w:rFonts w:ascii="Cambria" w:hAnsi="Cambria"/>
              </w:rPr>
              <w:t>makna</w:t>
            </w:r>
            <w:proofErr w:type="spellEnd"/>
            <w:r w:rsidRPr="00142598">
              <w:rPr>
                <w:rFonts w:ascii="Cambria" w:hAnsi="Cambria"/>
                <w:lang w:val="en-US"/>
              </w:rPr>
              <w:t xml:space="preserve"> </w:t>
            </w:r>
            <w:proofErr w:type="spellStart"/>
            <w:r w:rsidRPr="00142598">
              <w:rPr>
                <w:rFonts w:ascii="Cambria" w:hAnsi="Cambria"/>
              </w:rPr>
              <w:t>hubungan</w:t>
            </w:r>
            <w:proofErr w:type="spellEnd"/>
            <w:r w:rsidRPr="00142598">
              <w:rPr>
                <w:rFonts w:ascii="Cambria" w:hAnsi="Cambria"/>
                <w:lang w:val="en-US"/>
              </w:rPr>
              <w:t xml:space="preserve"> </w:t>
            </w:r>
            <w:proofErr w:type="spellStart"/>
            <w:r w:rsidRPr="00142598">
              <w:rPr>
                <w:rFonts w:ascii="Cambria" w:hAnsi="Cambria"/>
              </w:rPr>
              <w:t>internasional</w:t>
            </w:r>
            <w:proofErr w:type="spellEnd"/>
            <w:r w:rsidRPr="00142598">
              <w:rPr>
                <w:rFonts w:ascii="Cambria" w:hAnsi="Cambria"/>
              </w:rPr>
              <w:t>.</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r w:rsidRPr="00142598">
              <w:rPr>
                <w:rFonts w:ascii="Cambria" w:hAnsi="Cambria"/>
                <w:lang w:val="sv-SE"/>
              </w:rPr>
              <w:t>Menganalisis pentingnya hubungan  internasional bagi Indonesia.</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r w:rsidRPr="00142598">
              <w:rPr>
                <w:rFonts w:ascii="Cambria" w:hAnsi="Cambria"/>
                <w:lang w:val="sv-SE"/>
              </w:rPr>
              <w:t>Mengidentifikasi manfaat yang diperoleh bangsa Indonesia dalam menjalin hubungan internasional.</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r w:rsidRPr="00142598">
              <w:rPr>
                <w:rFonts w:ascii="Cambria" w:hAnsi="Cambria"/>
                <w:lang w:val="sv-SE"/>
              </w:rPr>
              <w:t>Mengidentifikasi bentuk-bentuk kerjasama yang dikembangkan Indonesia berdasarkan politik luar negeri bebas aktif.</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proofErr w:type="spellStart"/>
            <w:r w:rsidRPr="00142598">
              <w:rPr>
                <w:rFonts w:ascii="Cambria" w:hAnsi="Cambria"/>
              </w:rPr>
              <w:t>Menjelaskan</w:t>
            </w:r>
            <w:proofErr w:type="spellEnd"/>
            <w:r w:rsidRPr="00142598">
              <w:rPr>
                <w:rFonts w:ascii="Cambria" w:hAnsi="Cambria"/>
                <w:lang w:val="en-US"/>
              </w:rPr>
              <w:t xml:space="preserve"> </w:t>
            </w:r>
            <w:proofErr w:type="spellStart"/>
            <w:r w:rsidRPr="00142598">
              <w:rPr>
                <w:rFonts w:ascii="Cambria" w:hAnsi="Cambria"/>
              </w:rPr>
              <w:t>makna</w:t>
            </w:r>
            <w:proofErr w:type="spellEnd"/>
            <w:r w:rsidRPr="00142598">
              <w:rPr>
                <w:rFonts w:ascii="Cambria" w:hAnsi="Cambria"/>
                <w:lang w:val="en-US"/>
              </w:rPr>
              <w:t xml:space="preserve"> </w:t>
            </w:r>
            <w:proofErr w:type="spellStart"/>
            <w:r w:rsidRPr="00142598">
              <w:rPr>
                <w:rFonts w:ascii="Cambria" w:hAnsi="Cambria"/>
              </w:rPr>
              <w:t>perjanjian</w:t>
            </w:r>
            <w:proofErr w:type="spellEnd"/>
            <w:r w:rsidRPr="00142598">
              <w:rPr>
                <w:rFonts w:ascii="Cambria" w:hAnsi="Cambria"/>
                <w:lang w:val="en-US"/>
              </w:rPr>
              <w:t xml:space="preserve"> </w:t>
            </w:r>
            <w:proofErr w:type="spellStart"/>
            <w:r w:rsidRPr="00142598">
              <w:rPr>
                <w:rFonts w:ascii="Cambria" w:hAnsi="Cambria"/>
              </w:rPr>
              <w:t>internasional</w:t>
            </w:r>
            <w:proofErr w:type="spellEnd"/>
            <w:r w:rsidRPr="00142598">
              <w:rPr>
                <w:rFonts w:ascii="Cambria" w:hAnsi="Cambria"/>
              </w:rPr>
              <w:t>.</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r w:rsidRPr="00142598">
              <w:rPr>
                <w:rFonts w:ascii="Cambria" w:hAnsi="Cambria"/>
                <w:lang w:val="sv-SE"/>
              </w:rPr>
              <w:t>Menjelaskan  asas-asas perjanjian internasional.</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r w:rsidRPr="00142598">
              <w:rPr>
                <w:rFonts w:ascii="Cambria" w:hAnsi="Cambria"/>
                <w:lang w:val="sv-SE"/>
              </w:rPr>
              <w:t>Mengidentifikasi  tahap-tahap perjanjian internasional.</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r w:rsidRPr="00142598">
              <w:rPr>
                <w:rFonts w:ascii="Cambria" w:hAnsi="Cambria"/>
                <w:lang w:val="sv-SE"/>
              </w:rPr>
              <w:t>Mengidentifikasi perwakilan diplomatik yang berada di Indonesia.</w:t>
            </w:r>
          </w:p>
          <w:p w:rsidR="00995A2C" w:rsidRPr="00142598" w:rsidRDefault="00995A2C" w:rsidP="00804D8E">
            <w:pPr>
              <w:pStyle w:val="ListParagraph"/>
              <w:spacing w:after="0" w:line="240" w:lineRule="auto"/>
              <w:ind w:left="144"/>
              <w:rPr>
                <w:rFonts w:ascii="Cambria" w:hAnsi="Cambria"/>
                <w:lang w:val="id-ID"/>
              </w:rPr>
            </w:pPr>
          </w:p>
          <w:p w:rsidR="006E1280" w:rsidRPr="00142598" w:rsidRDefault="006E1280" w:rsidP="00804D8E">
            <w:pPr>
              <w:pStyle w:val="ListParagraph"/>
              <w:spacing w:after="0" w:line="240" w:lineRule="auto"/>
              <w:ind w:left="144"/>
              <w:rPr>
                <w:rFonts w:ascii="Cambria" w:hAnsi="Cambria"/>
                <w:lang w:val="id-ID"/>
              </w:rPr>
            </w:pPr>
          </w:p>
          <w:p w:rsidR="00995A2C" w:rsidRPr="00142598" w:rsidRDefault="00995A2C" w:rsidP="00804D8E">
            <w:pPr>
              <w:pStyle w:val="ListParagraph"/>
              <w:spacing w:after="0" w:line="240" w:lineRule="auto"/>
              <w:ind w:left="144"/>
              <w:rPr>
                <w:rFonts w:ascii="Cambria" w:hAnsi="Cambria"/>
                <w:lang w:val="id-ID"/>
              </w:rPr>
            </w:pPr>
            <w:proofErr w:type="spellStart"/>
            <w:r w:rsidRPr="00142598">
              <w:rPr>
                <w:rFonts w:ascii="Cambria" w:hAnsi="Cambria"/>
              </w:rPr>
              <w:t>Menganalisis</w:t>
            </w:r>
            <w:proofErr w:type="spellEnd"/>
            <w:r w:rsidRPr="00142598">
              <w:rPr>
                <w:rFonts w:ascii="Cambria" w:hAnsi="Cambria"/>
                <w:lang w:val="en-US"/>
              </w:rPr>
              <w:t xml:space="preserve"> </w:t>
            </w:r>
            <w:proofErr w:type="spellStart"/>
            <w:r w:rsidRPr="00142598">
              <w:rPr>
                <w:rFonts w:ascii="Cambria" w:hAnsi="Cambria"/>
              </w:rPr>
              <w:t>kedudukan</w:t>
            </w:r>
            <w:proofErr w:type="spellEnd"/>
            <w:r w:rsidRPr="00142598">
              <w:rPr>
                <w:rFonts w:ascii="Cambria" w:hAnsi="Cambria"/>
              </w:rPr>
              <w:t xml:space="preserve"> </w:t>
            </w:r>
            <w:proofErr w:type="spellStart"/>
            <w:r w:rsidRPr="00142598">
              <w:rPr>
                <w:rFonts w:ascii="Cambria" w:hAnsi="Cambria"/>
              </w:rPr>
              <w:t>perwakilan</w:t>
            </w:r>
            <w:proofErr w:type="spellEnd"/>
            <w:r w:rsidRPr="00142598">
              <w:rPr>
                <w:rFonts w:ascii="Cambria" w:hAnsi="Cambria"/>
              </w:rPr>
              <w:t xml:space="preserve"> </w:t>
            </w:r>
            <w:proofErr w:type="spellStart"/>
            <w:r w:rsidRPr="00142598">
              <w:rPr>
                <w:rFonts w:ascii="Cambria" w:hAnsi="Cambria"/>
              </w:rPr>
              <w:t>diplomatik</w:t>
            </w:r>
            <w:proofErr w:type="spellEnd"/>
            <w:r w:rsidRPr="00142598">
              <w:rPr>
                <w:rFonts w:ascii="Cambria" w:hAnsi="Cambria"/>
              </w:rPr>
              <w:t xml:space="preserve"> Indonesia.</w:t>
            </w:r>
          </w:p>
          <w:p w:rsidR="00995A2C" w:rsidRPr="00142598" w:rsidRDefault="00995A2C" w:rsidP="00804D8E">
            <w:pPr>
              <w:pStyle w:val="ListParagraph"/>
              <w:spacing w:after="0" w:line="240" w:lineRule="auto"/>
              <w:ind w:left="144"/>
              <w:rPr>
                <w:rFonts w:ascii="Cambria" w:hAnsi="Cambria"/>
                <w:lang w:val="id-ID"/>
              </w:rPr>
            </w:pPr>
          </w:p>
          <w:p w:rsidR="00995A2C" w:rsidRPr="00142598" w:rsidRDefault="00995A2C" w:rsidP="00804D8E">
            <w:pPr>
              <w:spacing w:after="0" w:line="240" w:lineRule="auto"/>
              <w:ind w:left="144"/>
              <w:rPr>
                <w:rFonts w:ascii="Cambria" w:hAnsi="Cambria"/>
                <w:b/>
                <w:bCs/>
                <w:sz w:val="20"/>
                <w:szCs w:val="20"/>
                <w:lang w:val="id-ID"/>
              </w:rPr>
            </w:pPr>
            <w:proofErr w:type="spellStart"/>
            <w:r w:rsidRPr="00142598">
              <w:rPr>
                <w:rFonts w:ascii="Cambria" w:hAnsi="Cambria"/>
                <w:sz w:val="20"/>
                <w:szCs w:val="20"/>
              </w:rPr>
              <w:t>Mengevaluasi</w:t>
            </w:r>
            <w:proofErr w:type="spellEnd"/>
            <w:r w:rsidRPr="00142598">
              <w:rPr>
                <w:rFonts w:ascii="Cambria" w:hAnsi="Cambria"/>
                <w:sz w:val="20"/>
                <w:szCs w:val="20"/>
              </w:rPr>
              <w:t xml:space="preserve"> </w:t>
            </w:r>
            <w:proofErr w:type="spellStart"/>
            <w:r w:rsidRPr="00142598">
              <w:rPr>
                <w:rFonts w:ascii="Cambria" w:hAnsi="Cambria"/>
                <w:sz w:val="20"/>
                <w:szCs w:val="20"/>
              </w:rPr>
              <w:t>peran</w:t>
            </w:r>
            <w:proofErr w:type="spellEnd"/>
            <w:r w:rsidRPr="00142598">
              <w:rPr>
                <w:rFonts w:ascii="Cambria" w:hAnsi="Cambria"/>
                <w:sz w:val="20"/>
                <w:szCs w:val="20"/>
              </w:rPr>
              <w:t xml:space="preserve"> Indonesia </w:t>
            </w:r>
            <w:proofErr w:type="spellStart"/>
            <w:r w:rsidRPr="00142598">
              <w:rPr>
                <w:rFonts w:ascii="Cambria" w:hAnsi="Cambria"/>
                <w:sz w:val="20"/>
                <w:szCs w:val="20"/>
              </w:rPr>
              <w:t>dalam</w:t>
            </w:r>
            <w:proofErr w:type="spellEnd"/>
            <w:r w:rsidRPr="00142598">
              <w:rPr>
                <w:rFonts w:ascii="Cambria" w:hAnsi="Cambria"/>
                <w:sz w:val="20"/>
                <w:szCs w:val="20"/>
              </w:rPr>
              <w:t xml:space="preserve"> </w:t>
            </w:r>
            <w:proofErr w:type="spellStart"/>
            <w:r w:rsidRPr="00142598">
              <w:rPr>
                <w:rFonts w:ascii="Cambria" w:hAnsi="Cambria"/>
                <w:sz w:val="20"/>
                <w:szCs w:val="20"/>
              </w:rPr>
              <w:t>hubungan</w:t>
            </w:r>
            <w:proofErr w:type="spellEnd"/>
            <w:r w:rsidRPr="00142598">
              <w:rPr>
                <w:rFonts w:ascii="Cambria" w:hAnsi="Cambria"/>
                <w:sz w:val="20"/>
                <w:szCs w:val="20"/>
              </w:rPr>
              <w:t xml:space="preserve"> </w:t>
            </w:r>
            <w:proofErr w:type="spellStart"/>
            <w:r w:rsidRPr="00142598">
              <w:rPr>
                <w:rFonts w:ascii="Cambria" w:hAnsi="Cambria"/>
                <w:sz w:val="20"/>
                <w:szCs w:val="20"/>
              </w:rPr>
              <w:t>Internasional</w:t>
            </w:r>
            <w:proofErr w:type="spellEnd"/>
          </w:p>
        </w:tc>
      </w:tr>
      <w:tr w:rsidR="00995A2C" w:rsidRPr="00142598" w:rsidTr="00142598">
        <w:tc>
          <w:tcPr>
            <w:tcW w:w="939" w:type="dxa"/>
            <w:shd w:val="clear" w:color="auto" w:fill="D9D9D9"/>
          </w:tcPr>
          <w:p w:rsidR="00995A2C" w:rsidRPr="00142598" w:rsidRDefault="00995A2C" w:rsidP="00142598">
            <w:pPr>
              <w:spacing w:after="0" w:line="240" w:lineRule="auto"/>
              <w:jc w:val="center"/>
              <w:rPr>
                <w:rFonts w:ascii="Cambria" w:hAnsi="Cambria"/>
                <w:b/>
                <w:bCs/>
                <w:sz w:val="20"/>
                <w:szCs w:val="20"/>
                <w:lang w:val="id-ID"/>
              </w:rPr>
            </w:pPr>
            <w:r w:rsidRPr="00142598">
              <w:rPr>
                <w:rFonts w:ascii="Cambria" w:hAnsi="Cambria"/>
                <w:b/>
                <w:bCs/>
                <w:sz w:val="20"/>
                <w:szCs w:val="20"/>
                <w:lang w:val="id-ID"/>
              </w:rPr>
              <w:t>No.</w:t>
            </w:r>
          </w:p>
        </w:tc>
        <w:tc>
          <w:tcPr>
            <w:tcW w:w="3444" w:type="dxa"/>
            <w:shd w:val="clear" w:color="auto" w:fill="D9D9D9"/>
          </w:tcPr>
          <w:p w:rsidR="00995A2C" w:rsidRPr="00142598" w:rsidRDefault="00995A2C" w:rsidP="00142598">
            <w:pPr>
              <w:spacing w:after="0" w:line="240" w:lineRule="auto"/>
              <w:jc w:val="center"/>
              <w:rPr>
                <w:rFonts w:ascii="Cambria" w:hAnsi="Cambria"/>
                <w:b/>
                <w:bCs/>
                <w:sz w:val="20"/>
                <w:szCs w:val="20"/>
              </w:rPr>
            </w:pPr>
            <w:r w:rsidRPr="00142598">
              <w:rPr>
                <w:rFonts w:ascii="Cambria" w:hAnsi="Cambria"/>
                <w:b/>
                <w:bCs/>
                <w:sz w:val="20"/>
                <w:szCs w:val="20"/>
                <w:lang w:val="id-ID"/>
              </w:rPr>
              <w:t>Kompetensi Dasar</w:t>
            </w:r>
          </w:p>
        </w:tc>
        <w:tc>
          <w:tcPr>
            <w:tcW w:w="840" w:type="dxa"/>
            <w:shd w:val="clear" w:color="auto" w:fill="D9D9D9"/>
          </w:tcPr>
          <w:p w:rsidR="00995A2C" w:rsidRPr="00142598" w:rsidRDefault="00995A2C" w:rsidP="00142598">
            <w:pPr>
              <w:spacing w:after="0" w:line="240" w:lineRule="auto"/>
              <w:jc w:val="center"/>
              <w:rPr>
                <w:rFonts w:ascii="Cambria" w:hAnsi="Cambria"/>
                <w:b/>
                <w:bCs/>
                <w:sz w:val="20"/>
                <w:szCs w:val="20"/>
                <w:lang w:val="id-ID"/>
              </w:rPr>
            </w:pPr>
            <w:r w:rsidRPr="00142598">
              <w:rPr>
                <w:rFonts w:ascii="Cambria" w:hAnsi="Cambria"/>
                <w:b/>
                <w:bCs/>
                <w:sz w:val="20"/>
                <w:szCs w:val="20"/>
                <w:lang w:val="id-ID"/>
              </w:rPr>
              <w:t>No.</w:t>
            </w:r>
          </w:p>
        </w:tc>
        <w:tc>
          <w:tcPr>
            <w:tcW w:w="2805" w:type="dxa"/>
            <w:shd w:val="clear" w:color="auto" w:fill="D9D9D9"/>
          </w:tcPr>
          <w:p w:rsidR="00995A2C" w:rsidRPr="00142598" w:rsidRDefault="00995A2C" w:rsidP="00142598">
            <w:pPr>
              <w:spacing w:after="0" w:line="240" w:lineRule="auto"/>
              <w:jc w:val="center"/>
              <w:rPr>
                <w:rFonts w:ascii="Cambria" w:hAnsi="Cambria"/>
                <w:b/>
                <w:bCs/>
                <w:sz w:val="20"/>
                <w:szCs w:val="20"/>
              </w:rPr>
            </w:pPr>
            <w:r w:rsidRPr="00142598">
              <w:rPr>
                <w:rFonts w:ascii="Cambria" w:hAnsi="Cambria"/>
                <w:b/>
                <w:bCs/>
                <w:sz w:val="20"/>
                <w:szCs w:val="20"/>
                <w:lang w:val="id-ID"/>
              </w:rPr>
              <w:t>Indikator Pencapaian Kompetensi (IPK)</w:t>
            </w:r>
          </w:p>
        </w:tc>
      </w:tr>
      <w:tr w:rsidR="00995A2C" w:rsidRPr="00142598" w:rsidTr="00804D8E">
        <w:tc>
          <w:tcPr>
            <w:tcW w:w="939" w:type="dxa"/>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4.5.</w:t>
            </w:r>
          </w:p>
        </w:tc>
        <w:tc>
          <w:tcPr>
            <w:tcW w:w="3444" w:type="dxa"/>
          </w:tcPr>
          <w:p w:rsidR="00995A2C" w:rsidRPr="00142598" w:rsidRDefault="00995A2C" w:rsidP="00804D8E">
            <w:pPr>
              <w:pStyle w:val="ListParagraph"/>
              <w:spacing w:after="0" w:line="240" w:lineRule="auto"/>
              <w:ind w:left="0" w:right="-66"/>
              <w:rPr>
                <w:rFonts w:ascii="Cambria" w:hAnsi="Cambria"/>
                <w:lang w:val="sv-SE"/>
              </w:rPr>
            </w:pPr>
            <w:r w:rsidRPr="00142598">
              <w:rPr>
                <w:rFonts w:ascii="Cambria" w:hAnsi="Cambria"/>
                <w:lang w:val="sv-SE"/>
              </w:rPr>
              <w:t>Menyaji hasil evaluasi dari berbagai media massa tentang peran Indonesia dalam hubungan internasional.</w:t>
            </w:r>
          </w:p>
          <w:p w:rsidR="00995A2C" w:rsidRPr="00142598" w:rsidRDefault="00995A2C" w:rsidP="00804D8E">
            <w:pPr>
              <w:pStyle w:val="Default"/>
              <w:ind w:left="50" w:hanging="50"/>
              <w:rPr>
                <w:rFonts w:ascii="Cambria" w:hAnsi="Cambria"/>
                <w:b/>
                <w:bCs/>
                <w:sz w:val="20"/>
                <w:szCs w:val="20"/>
              </w:rPr>
            </w:pPr>
          </w:p>
        </w:tc>
        <w:tc>
          <w:tcPr>
            <w:tcW w:w="840" w:type="dxa"/>
          </w:tcPr>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4.5.1.</w:t>
            </w: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p>
          <w:p w:rsidR="00995A2C" w:rsidRPr="00142598" w:rsidRDefault="00995A2C" w:rsidP="00804D8E">
            <w:pPr>
              <w:spacing w:after="0" w:line="240" w:lineRule="auto"/>
              <w:rPr>
                <w:rFonts w:ascii="Cambria" w:hAnsi="Cambria"/>
                <w:b/>
                <w:bCs/>
                <w:sz w:val="20"/>
                <w:szCs w:val="20"/>
                <w:lang w:val="id-ID"/>
              </w:rPr>
            </w:pPr>
            <w:r w:rsidRPr="00142598">
              <w:rPr>
                <w:rFonts w:ascii="Cambria" w:hAnsi="Cambria"/>
                <w:b/>
                <w:bCs/>
                <w:sz w:val="20"/>
                <w:szCs w:val="20"/>
                <w:lang w:val="id-ID"/>
              </w:rPr>
              <w:t>4.5.2.</w:t>
            </w:r>
          </w:p>
        </w:tc>
        <w:tc>
          <w:tcPr>
            <w:tcW w:w="2805" w:type="dxa"/>
          </w:tcPr>
          <w:p w:rsidR="00995A2C" w:rsidRPr="00142598" w:rsidRDefault="00995A2C" w:rsidP="00804D8E">
            <w:pPr>
              <w:pStyle w:val="ListParagraph"/>
              <w:spacing w:after="0" w:line="240" w:lineRule="auto"/>
              <w:ind w:left="69"/>
              <w:rPr>
                <w:rFonts w:ascii="Cambria" w:hAnsi="Cambria"/>
                <w:lang w:val="id-ID"/>
              </w:rPr>
            </w:pPr>
            <w:r w:rsidRPr="00142598">
              <w:rPr>
                <w:rFonts w:ascii="Cambria" w:hAnsi="Cambria"/>
                <w:lang w:val="sv-SE"/>
              </w:rPr>
              <w:lastRenderedPageBreak/>
              <w:t xml:space="preserve">Menyusun  hasil evaluasi dari berbagai media massa tentang peran Indonesia dalam  hubungan </w:t>
            </w:r>
            <w:r w:rsidRPr="00142598">
              <w:rPr>
                <w:rFonts w:ascii="Cambria" w:hAnsi="Cambria"/>
                <w:lang w:val="sv-SE"/>
              </w:rPr>
              <w:lastRenderedPageBreak/>
              <w:t>internasional.</w:t>
            </w:r>
          </w:p>
          <w:p w:rsidR="00995A2C" w:rsidRPr="00142598" w:rsidRDefault="00995A2C" w:rsidP="00804D8E">
            <w:pPr>
              <w:pStyle w:val="ListParagraph"/>
              <w:spacing w:after="0" w:line="240" w:lineRule="auto"/>
              <w:ind w:left="69"/>
              <w:rPr>
                <w:rFonts w:ascii="Cambria" w:hAnsi="Cambria"/>
                <w:lang w:val="id-ID"/>
              </w:rPr>
            </w:pPr>
          </w:p>
          <w:p w:rsidR="00995A2C" w:rsidRPr="00142598" w:rsidRDefault="00995A2C" w:rsidP="00804D8E">
            <w:pPr>
              <w:pStyle w:val="ListParagraph"/>
              <w:spacing w:after="0" w:line="240" w:lineRule="auto"/>
              <w:ind w:left="69"/>
              <w:rPr>
                <w:rFonts w:ascii="Cambria" w:hAnsi="Cambria"/>
                <w:lang w:val="sv-SE"/>
              </w:rPr>
            </w:pPr>
            <w:r w:rsidRPr="00142598">
              <w:rPr>
                <w:rFonts w:ascii="Cambria" w:hAnsi="Cambria"/>
                <w:lang w:val="sv-SE"/>
              </w:rPr>
              <w:t>Menyaji hasil evaluasi dari berbagai media massa tentang peran Indonesia dalam  hubugan internasional</w:t>
            </w:r>
          </w:p>
          <w:p w:rsidR="00995A2C" w:rsidRPr="00142598" w:rsidRDefault="00995A2C" w:rsidP="00804D8E">
            <w:pPr>
              <w:spacing w:after="0" w:line="240" w:lineRule="auto"/>
              <w:rPr>
                <w:rFonts w:ascii="Cambria" w:hAnsi="Cambria"/>
                <w:b/>
                <w:bCs/>
                <w:sz w:val="20"/>
                <w:szCs w:val="20"/>
                <w:lang w:val="id-ID"/>
              </w:rPr>
            </w:pPr>
          </w:p>
        </w:tc>
      </w:tr>
    </w:tbl>
    <w:p w:rsidR="00995A2C" w:rsidRDefault="00995A2C" w:rsidP="00995A2C">
      <w:pPr>
        <w:pStyle w:val="Default"/>
        <w:tabs>
          <w:tab w:val="left" w:pos="709"/>
        </w:tabs>
        <w:ind w:left="900" w:hanging="450"/>
        <w:jc w:val="both"/>
        <w:rPr>
          <w:rFonts w:ascii="Cambria" w:hAnsi="Cambria"/>
          <w:sz w:val="22"/>
          <w:szCs w:val="22"/>
          <w:lang w:val="sv-SE"/>
        </w:rPr>
      </w:pPr>
    </w:p>
    <w:p w:rsidR="00995A2C" w:rsidRPr="00995A2C" w:rsidRDefault="00995A2C" w:rsidP="003E4A77">
      <w:pPr>
        <w:pStyle w:val="Default"/>
        <w:rPr>
          <w:rFonts w:ascii="Cambria" w:hAnsi="Cambria" w:cs="Times New Roman"/>
          <w:color w:val="auto"/>
          <w:sz w:val="22"/>
          <w:szCs w:val="22"/>
          <w:lang w:val="id-ID"/>
        </w:rPr>
      </w:pPr>
    </w:p>
    <w:p w:rsidR="002C1F27" w:rsidRDefault="002C1F27" w:rsidP="000C7D88">
      <w:pPr>
        <w:pStyle w:val="ListParagraph"/>
        <w:numPr>
          <w:ilvl w:val="0"/>
          <w:numId w:val="34"/>
        </w:numPr>
        <w:spacing w:after="0" w:line="240" w:lineRule="auto"/>
        <w:ind w:left="270" w:hanging="270"/>
        <w:jc w:val="both"/>
        <w:rPr>
          <w:rFonts w:ascii="Cambria" w:hAnsi="Cambria"/>
          <w:sz w:val="22"/>
          <w:szCs w:val="22"/>
          <w:lang w:val="sv-SE"/>
        </w:rPr>
      </w:pPr>
      <w:r w:rsidRPr="003E69DF">
        <w:rPr>
          <w:rFonts w:ascii="Cambria" w:hAnsi="Cambria"/>
          <w:b/>
          <w:sz w:val="22"/>
          <w:szCs w:val="22"/>
          <w:lang w:val="sv-SE"/>
        </w:rPr>
        <w:t>Tujuan Pembelajaran</w:t>
      </w:r>
      <w:r>
        <w:rPr>
          <w:rFonts w:ascii="Cambria" w:hAnsi="Cambria"/>
          <w:sz w:val="22"/>
          <w:szCs w:val="22"/>
          <w:lang w:val="sv-SE"/>
        </w:rPr>
        <w:tab/>
        <w:t xml:space="preserve">; </w:t>
      </w:r>
    </w:p>
    <w:p w:rsidR="002C1F27" w:rsidRDefault="002C1F27" w:rsidP="002C1F27">
      <w:pPr>
        <w:pStyle w:val="ListParagraph"/>
        <w:spacing w:after="0" w:line="240" w:lineRule="auto"/>
        <w:ind w:left="426"/>
        <w:jc w:val="both"/>
        <w:rPr>
          <w:rFonts w:ascii="Cambria" w:hAnsi="Cambria"/>
          <w:sz w:val="22"/>
          <w:szCs w:val="22"/>
          <w:lang w:val="sv-SE"/>
        </w:rPr>
      </w:pPr>
    </w:p>
    <w:p w:rsidR="002C1F27" w:rsidRDefault="002C1F27" w:rsidP="002C1F27">
      <w:pPr>
        <w:pStyle w:val="ListParagraph"/>
        <w:spacing w:after="0" w:line="240" w:lineRule="auto"/>
        <w:ind w:left="426"/>
        <w:jc w:val="both"/>
        <w:rPr>
          <w:rFonts w:ascii="Cambria" w:hAnsi="Cambria"/>
          <w:sz w:val="22"/>
          <w:szCs w:val="22"/>
          <w:lang w:val="sv-SE"/>
        </w:rPr>
      </w:pPr>
      <w:r>
        <w:rPr>
          <w:rFonts w:ascii="Cambria" w:hAnsi="Cambria"/>
          <w:sz w:val="22"/>
          <w:szCs w:val="22"/>
          <w:lang w:val="sv-SE"/>
        </w:rPr>
        <w:t>Melalui model pembelajaran berbasis permasalahan (</w:t>
      </w:r>
      <w:r w:rsidRPr="003E69DF">
        <w:rPr>
          <w:rFonts w:ascii="Cambria" w:hAnsi="Cambria"/>
          <w:i/>
          <w:sz w:val="22"/>
          <w:szCs w:val="22"/>
          <w:lang w:val="sv-SE"/>
        </w:rPr>
        <w:t xml:space="preserve">Problem Base Learning), </w:t>
      </w:r>
      <w:r>
        <w:rPr>
          <w:rFonts w:ascii="Cambria" w:hAnsi="Cambria"/>
          <w:sz w:val="22"/>
          <w:szCs w:val="22"/>
          <w:lang w:val="sv-SE"/>
        </w:rPr>
        <w:t>peserta didik dapat memberikan alternatif solusi permasalahan internasional melalui evaluasi terhadap optimalisasi peran Indonesia dalam hubungn internasional, memiliki ketrampilan menyaji hasil, memiliki rasa empati permasalahan hubungan internasional, serta meningkatkan pengamalan agama untuk berperan menjaga perdamaian Internasional.</w:t>
      </w:r>
    </w:p>
    <w:p w:rsidR="002C1F27" w:rsidRPr="003E4A77" w:rsidRDefault="002C1F27" w:rsidP="002C1F27">
      <w:pPr>
        <w:pStyle w:val="ListParagraph"/>
        <w:spacing w:after="0" w:line="240" w:lineRule="auto"/>
        <w:ind w:left="1080" w:hanging="1080"/>
        <w:rPr>
          <w:rFonts w:ascii="Cambria" w:hAnsi="Cambria"/>
          <w:sz w:val="22"/>
          <w:szCs w:val="22"/>
          <w:lang w:val="sv-SE"/>
        </w:rPr>
      </w:pPr>
    </w:p>
    <w:p w:rsidR="00995A2C" w:rsidRPr="00995A2C" w:rsidRDefault="007D782E" w:rsidP="00995A2C">
      <w:pPr>
        <w:spacing w:after="0" w:line="240" w:lineRule="auto"/>
        <w:ind w:left="284"/>
        <w:rPr>
          <w:rFonts w:ascii="Cambria" w:hAnsi="Cambria"/>
          <w:b/>
          <w:bCs/>
        </w:rPr>
      </w:pPr>
      <w:r>
        <w:rPr>
          <w:rFonts w:ascii="Cambria" w:hAnsi="Cambria"/>
          <w:noProof/>
        </w:rPr>
        <mc:AlternateContent>
          <mc:Choice Requires="wps">
            <w:drawing>
              <wp:anchor distT="0" distB="0" distL="114300" distR="114300" simplePos="0" relativeHeight="251646464" behindDoc="0" locked="0" layoutInCell="1" allowOverlap="1">
                <wp:simplePos x="0" y="0"/>
                <wp:positionH relativeFrom="column">
                  <wp:posOffset>3734790</wp:posOffset>
                </wp:positionH>
                <wp:positionV relativeFrom="paragraph">
                  <wp:posOffset>28542</wp:posOffset>
                </wp:positionV>
                <wp:extent cx="1626919" cy="628935"/>
                <wp:effectExtent l="1447800" t="19050" r="30480" b="952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919" cy="628935"/>
                        </a:xfrm>
                        <a:prstGeom prst="wedgeEllipseCallout">
                          <a:avLst>
                            <a:gd name="adj1" fmla="val -136676"/>
                            <a:gd name="adj2" fmla="val 59764"/>
                          </a:avLst>
                        </a:prstGeom>
                        <a:solidFill>
                          <a:srgbClr val="FF0000"/>
                        </a:solidFill>
                        <a:ln w="25400">
                          <a:solidFill>
                            <a:srgbClr val="00B050"/>
                          </a:solidFill>
                          <a:miter lim="800000"/>
                          <a:headEnd/>
                          <a:tailEnd/>
                        </a:ln>
                      </wps:spPr>
                      <wps:txbx>
                        <w:txbxContent>
                          <w:p w:rsidR="0088216C" w:rsidRPr="00A5632A" w:rsidRDefault="0088216C"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PENGETAHUAN FAKTUAL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6" type="#_x0000_t63" style="position:absolute;left:0;text-align:left;margin-left:294.1pt;margin-top:2.25pt;width:128.1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" adj="-18722,23709" fillcolor="red" strokecolor="#00b050" strokeweight="2pt">
                <v:textbox>
                  <w:txbxContent>
                    <w:p w:rsidR="0088216C" w:rsidRPr="00A5632A" w:rsidRDefault="0088216C"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PENGETAHUAN FAKTUAL</w:t>
                      </w:r>
                    </w:p>
                  </w:txbxContent>
                </v:textbox>
              </v:shape>
            </w:pict>
          </mc:Fallback>
        </mc:AlternateContent>
      </w:r>
    </w:p>
    <w:p w:rsidR="005723F0" w:rsidRPr="00F63AE7" w:rsidRDefault="005723F0" w:rsidP="000C7D88">
      <w:pPr>
        <w:numPr>
          <w:ilvl w:val="0"/>
          <w:numId w:val="34"/>
        </w:numPr>
        <w:spacing w:after="0" w:line="240" w:lineRule="auto"/>
        <w:ind w:left="270" w:hanging="270"/>
        <w:rPr>
          <w:rFonts w:ascii="Cambria" w:hAnsi="Cambria"/>
          <w:b/>
          <w:bCs/>
        </w:rPr>
      </w:pPr>
      <w:proofErr w:type="spellStart"/>
      <w:r w:rsidRPr="00F63AE7">
        <w:rPr>
          <w:rFonts w:ascii="Cambria" w:hAnsi="Cambria"/>
          <w:b/>
          <w:bCs/>
        </w:rPr>
        <w:t>Materi</w:t>
      </w:r>
      <w:proofErr w:type="spellEnd"/>
      <w:r w:rsidR="00AC3EAD" w:rsidRPr="00F63AE7">
        <w:rPr>
          <w:rFonts w:ascii="Cambria" w:hAnsi="Cambria"/>
          <w:b/>
          <w:bCs/>
        </w:rPr>
        <w:t xml:space="preserve"> </w:t>
      </w:r>
      <w:r w:rsidR="00D04561" w:rsidRPr="00F63AE7">
        <w:rPr>
          <w:rFonts w:ascii="Cambria" w:hAnsi="Cambria"/>
          <w:b/>
          <w:bCs/>
        </w:rPr>
        <w:t xml:space="preserve"> </w:t>
      </w:r>
      <w:proofErr w:type="spellStart"/>
      <w:r w:rsidR="004F1BAA" w:rsidRPr="00F63AE7">
        <w:rPr>
          <w:rFonts w:ascii="Cambria" w:hAnsi="Cambria"/>
          <w:b/>
          <w:bCs/>
        </w:rPr>
        <w:t>Pembelajaran</w:t>
      </w:r>
      <w:proofErr w:type="spellEnd"/>
      <w:r w:rsidR="004F1BAA" w:rsidRPr="00F63AE7">
        <w:rPr>
          <w:rFonts w:ascii="Cambria" w:hAnsi="Cambria"/>
          <w:b/>
          <w:bCs/>
        </w:rPr>
        <w:t xml:space="preserve">  </w:t>
      </w:r>
    </w:p>
    <w:p w:rsidR="00F63AE7" w:rsidRPr="00F63AE7" w:rsidRDefault="00F63AE7" w:rsidP="00F63AE7">
      <w:pPr>
        <w:spacing w:after="0" w:line="240" w:lineRule="auto"/>
        <w:ind w:left="270"/>
        <w:rPr>
          <w:rFonts w:ascii="Cambria" w:hAnsi="Cambria"/>
          <w:b/>
          <w:bCs/>
        </w:rPr>
      </w:pPr>
    </w:p>
    <w:p w:rsidR="00995A2C" w:rsidRPr="003E4A77" w:rsidRDefault="00995A2C" w:rsidP="000C7D88">
      <w:pPr>
        <w:numPr>
          <w:ilvl w:val="0"/>
          <w:numId w:val="29"/>
        </w:numPr>
        <w:spacing w:after="0" w:line="240" w:lineRule="auto"/>
        <w:rPr>
          <w:rFonts w:ascii="Cambria" w:hAnsi="Cambria"/>
        </w:rPr>
      </w:pPr>
      <w:proofErr w:type="spellStart"/>
      <w:r w:rsidRPr="003E4A77">
        <w:rPr>
          <w:rFonts w:ascii="Cambria" w:hAnsi="Cambria"/>
        </w:rPr>
        <w:t>Perlunya</w:t>
      </w:r>
      <w:proofErr w:type="spellEnd"/>
      <w:r w:rsidRPr="003E4A77">
        <w:rPr>
          <w:rFonts w:ascii="Cambria" w:hAnsi="Cambria"/>
        </w:rPr>
        <w:t xml:space="preserve"> </w:t>
      </w:r>
      <w:proofErr w:type="spellStart"/>
      <w:r w:rsidRPr="003E4A77">
        <w:rPr>
          <w:rFonts w:ascii="Cambria" w:hAnsi="Cambria"/>
        </w:rPr>
        <w:t>hubungan</w:t>
      </w:r>
      <w:proofErr w:type="spellEnd"/>
      <w:r w:rsidRPr="003E4A77">
        <w:rPr>
          <w:rFonts w:ascii="Cambria" w:hAnsi="Cambria"/>
        </w:rPr>
        <w:t xml:space="preserve"> </w:t>
      </w:r>
      <w:proofErr w:type="spellStart"/>
      <w:r w:rsidRPr="003E4A77">
        <w:rPr>
          <w:rFonts w:ascii="Cambria" w:hAnsi="Cambria"/>
        </w:rPr>
        <w:t>antar</w:t>
      </w:r>
      <w:proofErr w:type="spellEnd"/>
      <w:r w:rsidRPr="003E4A77">
        <w:rPr>
          <w:rFonts w:ascii="Cambria" w:hAnsi="Cambria"/>
        </w:rPr>
        <w:t xml:space="preserve"> </w:t>
      </w:r>
      <w:proofErr w:type="spellStart"/>
      <w:r w:rsidRPr="003E4A77">
        <w:rPr>
          <w:rFonts w:ascii="Cambria" w:hAnsi="Cambria"/>
        </w:rPr>
        <w:t>bangsa</w:t>
      </w:r>
      <w:proofErr w:type="spellEnd"/>
    </w:p>
    <w:p w:rsidR="00995A2C" w:rsidRPr="008B04BC" w:rsidRDefault="00995A2C" w:rsidP="000C7D88">
      <w:pPr>
        <w:numPr>
          <w:ilvl w:val="0"/>
          <w:numId w:val="29"/>
        </w:numPr>
        <w:spacing w:after="0" w:line="240" w:lineRule="auto"/>
        <w:rPr>
          <w:rFonts w:ascii="Cambria" w:hAnsi="Cambria"/>
        </w:rPr>
      </w:pPr>
      <w:proofErr w:type="spellStart"/>
      <w:r w:rsidRPr="008B04BC">
        <w:rPr>
          <w:rFonts w:ascii="Cambria" w:hAnsi="Cambria"/>
        </w:rPr>
        <w:t>Aturan</w:t>
      </w:r>
      <w:proofErr w:type="spellEnd"/>
      <w:r w:rsidRPr="008B04BC">
        <w:rPr>
          <w:rFonts w:ascii="Cambria" w:hAnsi="Cambria"/>
        </w:rPr>
        <w:t xml:space="preserve"> </w:t>
      </w:r>
      <w:proofErr w:type="spellStart"/>
      <w:r w:rsidRPr="008B04BC">
        <w:rPr>
          <w:rFonts w:ascii="Cambria" w:hAnsi="Cambria"/>
        </w:rPr>
        <w:t>hubungan</w:t>
      </w:r>
      <w:proofErr w:type="spellEnd"/>
      <w:r w:rsidRPr="008B04BC">
        <w:rPr>
          <w:rFonts w:ascii="Cambria" w:hAnsi="Cambria"/>
        </w:rPr>
        <w:t xml:space="preserve"> </w:t>
      </w:r>
      <w:proofErr w:type="spellStart"/>
      <w:r w:rsidRPr="008B04BC">
        <w:rPr>
          <w:rFonts w:ascii="Cambria" w:hAnsi="Cambria"/>
        </w:rPr>
        <w:t>antar</w:t>
      </w:r>
      <w:proofErr w:type="spellEnd"/>
      <w:r w:rsidRPr="008B04BC">
        <w:rPr>
          <w:rFonts w:ascii="Cambria" w:hAnsi="Cambria"/>
        </w:rPr>
        <w:t xml:space="preserve"> </w:t>
      </w:r>
      <w:proofErr w:type="spellStart"/>
      <w:r w:rsidRPr="008B04BC">
        <w:rPr>
          <w:rFonts w:ascii="Cambria" w:hAnsi="Cambria"/>
        </w:rPr>
        <w:t>bangsa</w:t>
      </w:r>
      <w:proofErr w:type="spellEnd"/>
    </w:p>
    <w:p w:rsidR="00995A2C" w:rsidRPr="008B04BC" w:rsidRDefault="00995A2C" w:rsidP="000C7D88">
      <w:pPr>
        <w:numPr>
          <w:ilvl w:val="0"/>
          <w:numId w:val="29"/>
        </w:numPr>
        <w:spacing w:after="0" w:line="240" w:lineRule="auto"/>
        <w:rPr>
          <w:rFonts w:ascii="Cambria" w:hAnsi="Cambria"/>
        </w:rPr>
      </w:pPr>
      <w:proofErr w:type="spellStart"/>
      <w:r w:rsidRPr="008B04BC">
        <w:rPr>
          <w:rFonts w:ascii="Cambria" w:hAnsi="Cambria"/>
        </w:rPr>
        <w:t>Arah</w:t>
      </w:r>
      <w:proofErr w:type="spellEnd"/>
      <w:r w:rsidRPr="008B04BC">
        <w:rPr>
          <w:rFonts w:ascii="Cambria" w:hAnsi="Cambria"/>
        </w:rPr>
        <w:t xml:space="preserve"> </w:t>
      </w:r>
      <w:proofErr w:type="spellStart"/>
      <w:r w:rsidRPr="008B04BC">
        <w:rPr>
          <w:rFonts w:ascii="Cambria" w:hAnsi="Cambria"/>
        </w:rPr>
        <w:t>politik</w:t>
      </w:r>
      <w:proofErr w:type="spellEnd"/>
      <w:r w:rsidRPr="008B04BC">
        <w:rPr>
          <w:rFonts w:ascii="Cambria" w:hAnsi="Cambria"/>
        </w:rPr>
        <w:t xml:space="preserve"> </w:t>
      </w:r>
      <w:proofErr w:type="spellStart"/>
      <w:r w:rsidRPr="008B04BC">
        <w:rPr>
          <w:rFonts w:ascii="Cambria" w:hAnsi="Cambria"/>
        </w:rPr>
        <w:t>luar</w:t>
      </w:r>
      <w:proofErr w:type="spellEnd"/>
      <w:r w:rsidRPr="008B04BC">
        <w:rPr>
          <w:rFonts w:ascii="Cambria" w:hAnsi="Cambria"/>
        </w:rPr>
        <w:t xml:space="preserve"> </w:t>
      </w:r>
      <w:proofErr w:type="spellStart"/>
      <w:r w:rsidRPr="008B04BC">
        <w:rPr>
          <w:rFonts w:ascii="Cambria" w:hAnsi="Cambria"/>
        </w:rPr>
        <w:t>negeri</w:t>
      </w:r>
      <w:proofErr w:type="spellEnd"/>
      <w:r w:rsidRPr="008B04BC">
        <w:rPr>
          <w:rFonts w:ascii="Cambria" w:hAnsi="Cambria"/>
        </w:rPr>
        <w:t xml:space="preserve"> Indonesia</w:t>
      </w:r>
    </w:p>
    <w:p w:rsidR="00995A2C" w:rsidRPr="003E4A77" w:rsidRDefault="007D782E" w:rsidP="000C7D88">
      <w:pPr>
        <w:numPr>
          <w:ilvl w:val="0"/>
          <w:numId w:val="29"/>
        </w:numPr>
        <w:spacing w:after="0" w:line="240" w:lineRule="auto"/>
        <w:rPr>
          <w:rFonts w:ascii="Cambria" w:hAnsi="Cambria"/>
        </w:rPr>
      </w:pPr>
      <w:r>
        <w:rPr>
          <w:rFonts w:ascii="Cambria" w:hAnsi="Cambria"/>
          <w:b/>
          <w:i/>
          <w:noProof/>
        </w:rPr>
        <mc:AlternateContent>
          <mc:Choice Requires="wps">
            <w:drawing>
              <wp:anchor distT="0" distB="0" distL="114300" distR="114300" simplePos="0" relativeHeight="251647488" behindDoc="0" locked="0" layoutInCell="1" allowOverlap="1">
                <wp:simplePos x="0" y="0"/>
                <wp:positionH relativeFrom="column">
                  <wp:posOffset>4506686</wp:posOffset>
                </wp:positionH>
                <wp:positionV relativeFrom="paragraph">
                  <wp:posOffset>7463</wp:posOffset>
                </wp:positionV>
                <wp:extent cx="1615044" cy="700405"/>
                <wp:effectExtent l="1924050" t="0" r="23495" b="2349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044" cy="700405"/>
                        </a:xfrm>
                        <a:prstGeom prst="wedgeEllipseCallout">
                          <a:avLst>
                            <a:gd name="adj1" fmla="val -166638"/>
                            <a:gd name="adj2" fmla="val 29854"/>
                          </a:avLst>
                        </a:prstGeom>
                        <a:solidFill>
                          <a:srgbClr val="FF0000"/>
                        </a:solidFill>
                        <a:ln w="25400">
                          <a:solidFill>
                            <a:srgbClr val="00B050"/>
                          </a:solidFill>
                          <a:miter lim="800000"/>
                          <a:headEnd/>
                          <a:tailEnd/>
                        </a:ln>
                      </wps:spPr>
                      <wps:txbx>
                        <w:txbxContent>
                          <w:p w:rsidR="0096098A" w:rsidRPr="00A5632A" w:rsidRDefault="0096098A"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PENGETAHUAN KONSEPTUAL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 o:spid="_x0000_s1027" type="#_x0000_t63" style="position:absolute;left:0;text-align:left;margin-left:354.85pt;margin-top:.6pt;width:127.15pt;height:5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" adj="-25194,17248" fillcolor="red" strokecolor="#00b050" strokeweight="2pt">
                <v:textbox>
                  <w:txbxContent>
                    <w:p w:rsidR="0096098A" w:rsidRPr="00A5632A" w:rsidRDefault="0096098A"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PENGETAHUAN KONSEPTUAL</w:t>
                      </w:r>
                    </w:p>
                  </w:txbxContent>
                </v:textbox>
              </v:shape>
            </w:pict>
          </mc:Fallback>
        </mc:AlternateContent>
      </w:r>
      <w:proofErr w:type="spellStart"/>
      <w:r w:rsidR="00995A2C" w:rsidRPr="003E4A77">
        <w:rPr>
          <w:rFonts w:ascii="Cambria" w:hAnsi="Cambria"/>
        </w:rPr>
        <w:t>Asas-asas</w:t>
      </w:r>
      <w:proofErr w:type="spellEnd"/>
      <w:r w:rsidR="00995A2C" w:rsidRPr="003E4A77">
        <w:rPr>
          <w:rFonts w:ascii="Cambria" w:hAnsi="Cambria"/>
        </w:rPr>
        <w:t xml:space="preserve"> </w:t>
      </w:r>
      <w:proofErr w:type="spellStart"/>
      <w:r w:rsidR="00995A2C" w:rsidRPr="003E4A77">
        <w:rPr>
          <w:rFonts w:ascii="Cambria" w:hAnsi="Cambria"/>
        </w:rPr>
        <w:t>perjanjian</w:t>
      </w:r>
      <w:proofErr w:type="spellEnd"/>
      <w:r w:rsidR="00995A2C" w:rsidRPr="003E4A77">
        <w:rPr>
          <w:rFonts w:ascii="Cambria" w:hAnsi="Cambria"/>
        </w:rPr>
        <w:t xml:space="preserve"> </w:t>
      </w:r>
      <w:proofErr w:type="spellStart"/>
      <w:r w:rsidR="00995A2C" w:rsidRPr="003E4A77">
        <w:rPr>
          <w:rFonts w:ascii="Cambria" w:hAnsi="Cambria"/>
        </w:rPr>
        <w:t>internasional</w:t>
      </w:r>
      <w:proofErr w:type="spellEnd"/>
    </w:p>
    <w:p w:rsidR="00995A2C" w:rsidRPr="003E4A77" w:rsidRDefault="00995A2C" w:rsidP="000C7D88">
      <w:pPr>
        <w:numPr>
          <w:ilvl w:val="0"/>
          <w:numId w:val="29"/>
        </w:numPr>
        <w:spacing w:after="0" w:line="240" w:lineRule="auto"/>
        <w:rPr>
          <w:rFonts w:ascii="Cambria" w:hAnsi="Cambria"/>
        </w:rPr>
      </w:pPr>
      <w:proofErr w:type="spellStart"/>
      <w:r w:rsidRPr="003E4A77">
        <w:rPr>
          <w:rFonts w:ascii="Cambria" w:hAnsi="Cambria"/>
        </w:rPr>
        <w:t>Peran</w:t>
      </w:r>
      <w:proofErr w:type="spellEnd"/>
      <w:r w:rsidRPr="003E4A77">
        <w:rPr>
          <w:rFonts w:ascii="Cambria" w:hAnsi="Cambria"/>
        </w:rPr>
        <w:t xml:space="preserve"> Indonesia </w:t>
      </w:r>
      <w:proofErr w:type="spellStart"/>
      <w:r w:rsidRPr="003E4A77">
        <w:rPr>
          <w:rFonts w:ascii="Cambria" w:hAnsi="Cambria"/>
        </w:rPr>
        <w:t>dalam</w:t>
      </w:r>
      <w:proofErr w:type="spellEnd"/>
      <w:r w:rsidRPr="003E4A77">
        <w:rPr>
          <w:rFonts w:ascii="Cambria" w:hAnsi="Cambria"/>
        </w:rPr>
        <w:t xml:space="preserve"> </w:t>
      </w:r>
      <w:proofErr w:type="spellStart"/>
      <w:r w:rsidRPr="003E4A77">
        <w:rPr>
          <w:rFonts w:ascii="Cambria" w:hAnsi="Cambria"/>
        </w:rPr>
        <w:t>hubungan</w:t>
      </w:r>
      <w:proofErr w:type="spellEnd"/>
      <w:r w:rsidRPr="003E4A77">
        <w:rPr>
          <w:rFonts w:ascii="Cambria" w:hAnsi="Cambria"/>
        </w:rPr>
        <w:t xml:space="preserve"> </w:t>
      </w:r>
      <w:proofErr w:type="spellStart"/>
      <w:r w:rsidRPr="003E4A77">
        <w:rPr>
          <w:rFonts w:ascii="Cambria" w:hAnsi="Cambria"/>
        </w:rPr>
        <w:t>internasional</w:t>
      </w:r>
      <w:proofErr w:type="spellEnd"/>
    </w:p>
    <w:p w:rsidR="00995A2C" w:rsidRPr="003E4A77" w:rsidRDefault="00995A2C" w:rsidP="000C7D88">
      <w:pPr>
        <w:pStyle w:val="Heading2"/>
        <w:numPr>
          <w:ilvl w:val="0"/>
          <w:numId w:val="29"/>
        </w:numPr>
        <w:spacing w:before="0" w:after="0" w:line="240" w:lineRule="auto"/>
        <w:rPr>
          <w:rFonts w:ascii="Cambria" w:hAnsi="Cambria"/>
          <w:b w:val="0"/>
          <w:i w:val="0"/>
          <w:sz w:val="22"/>
          <w:szCs w:val="22"/>
          <w:lang w:val="id-ID"/>
        </w:rPr>
      </w:pPr>
      <w:r w:rsidRPr="003E4A77">
        <w:rPr>
          <w:rFonts w:ascii="Cambria" w:hAnsi="Cambria"/>
          <w:b w:val="0"/>
          <w:i w:val="0"/>
          <w:sz w:val="22"/>
          <w:szCs w:val="22"/>
          <w:lang w:val="id-ID"/>
        </w:rPr>
        <w:t xml:space="preserve">Pola Hubungan Internasional yang </w:t>
      </w:r>
      <w:proofErr w:type="spellStart"/>
      <w:r w:rsidRPr="003E4A77">
        <w:rPr>
          <w:rFonts w:ascii="Cambria" w:hAnsi="Cambria"/>
          <w:b w:val="0"/>
          <w:i w:val="0"/>
          <w:sz w:val="22"/>
          <w:szCs w:val="22"/>
        </w:rPr>
        <w:t>d</w:t>
      </w:r>
      <w:r w:rsidRPr="003E4A77">
        <w:rPr>
          <w:rFonts w:ascii="Cambria" w:hAnsi="Cambria"/>
          <w:b w:val="0"/>
          <w:i w:val="0"/>
          <w:sz w:val="22"/>
          <w:szCs w:val="22"/>
          <w:lang w:val="id-ID"/>
        </w:rPr>
        <w:t>ibangun</w:t>
      </w:r>
      <w:proofErr w:type="spellEnd"/>
      <w:r w:rsidRPr="003E4A77">
        <w:rPr>
          <w:rFonts w:ascii="Cambria" w:hAnsi="Cambria"/>
          <w:b w:val="0"/>
          <w:i w:val="0"/>
          <w:sz w:val="22"/>
          <w:szCs w:val="22"/>
          <w:lang w:val="id-ID"/>
        </w:rPr>
        <w:t xml:space="preserve"> Indonesia</w:t>
      </w:r>
    </w:p>
    <w:p w:rsidR="00995A2C" w:rsidRPr="004B0E5F" w:rsidRDefault="00995A2C" w:rsidP="000C7D88">
      <w:pPr>
        <w:pStyle w:val="ListParagraph"/>
        <w:numPr>
          <w:ilvl w:val="0"/>
          <w:numId w:val="30"/>
        </w:numPr>
        <w:spacing w:after="0" w:line="240" w:lineRule="auto"/>
        <w:rPr>
          <w:rFonts w:ascii="Cambria" w:hAnsi="Cambria"/>
          <w:sz w:val="22"/>
          <w:szCs w:val="22"/>
        </w:rPr>
      </w:pPr>
      <w:proofErr w:type="spellStart"/>
      <w:r w:rsidRPr="003E4A77">
        <w:rPr>
          <w:rFonts w:ascii="Cambria" w:hAnsi="Cambria"/>
          <w:sz w:val="22"/>
          <w:szCs w:val="22"/>
        </w:rPr>
        <w:t>Makna</w:t>
      </w:r>
      <w:proofErr w:type="spellEnd"/>
      <w:r w:rsidRPr="003E4A77">
        <w:rPr>
          <w:rFonts w:ascii="Cambria" w:hAnsi="Cambria"/>
          <w:sz w:val="22"/>
          <w:szCs w:val="22"/>
        </w:rPr>
        <w:t xml:space="preserve"> </w:t>
      </w:r>
      <w:proofErr w:type="spellStart"/>
      <w:r w:rsidRPr="003E4A77">
        <w:rPr>
          <w:rFonts w:ascii="Cambria" w:hAnsi="Cambria"/>
          <w:sz w:val="22"/>
          <w:szCs w:val="22"/>
        </w:rPr>
        <w:t>Hubungan</w:t>
      </w:r>
      <w:proofErr w:type="spellEnd"/>
      <w:r w:rsidRPr="003E4A77">
        <w:rPr>
          <w:rFonts w:ascii="Cambria" w:hAnsi="Cambria"/>
          <w:sz w:val="22"/>
          <w:szCs w:val="22"/>
        </w:rPr>
        <w:t xml:space="preserve"> </w:t>
      </w:r>
      <w:proofErr w:type="spellStart"/>
      <w:r w:rsidRPr="003E4A77">
        <w:rPr>
          <w:rFonts w:ascii="Cambria" w:hAnsi="Cambria"/>
          <w:sz w:val="22"/>
          <w:szCs w:val="22"/>
        </w:rPr>
        <w:t>Internasional</w:t>
      </w:r>
      <w:proofErr w:type="spellEnd"/>
      <w:r w:rsidRPr="003E4A77">
        <w:rPr>
          <w:rFonts w:ascii="Cambria" w:hAnsi="Cambria"/>
          <w:sz w:val="22"/>
          <w:szCs w:val="22"/>
        </w:rPr>
        <w:t>.</w:t>
      </w:r>
      <w:r w:rsidRPr="004B0E5F">
        <w:rPr>
          <w:rFonts w:ascii="Cambria" w:hAnsi="Cambria"/>
          <w:sz w:val="22"/>
          <w:szCs w:val="22"/>
          <w:lang w:val="sv-SE"/>
        </w:rPr>
        <w:t>.</w:t>
      </w:r>
    </w:p>
    <w:p w:rsidR="00995A2C" w:rsidRPr="003E4A77" w:rsidRDefault="00995A2C" w:rsidP="000C7D88">
      <w:pPr>
        <w:pStyle w:val="ListParagraph"/>
        <w:numPr>
          <w:ilvl w:val="0"/>
          <w:numId w:val="30"/>
        </w:numPr>
        <w:spacing w:after="0" w:line="240" w:lineRule="auto"/>
        <w:rPr>
          <w:rFonts w:ascii="Cambria" w:hAnsi="Cambria"/>
          <w:sz w:val="22"/>
          <w:szCs w:val="22"/>
          <w:lang w:val="sv-SE"/>
        </w:rPr>
      </w:pPr>
      <w:r w:rsidRPr="003E4A77">
        <w:rPr>
          <w:rFonts w:ascii="Cambria" w:hAnsi="Cambria"/>
          <w:sz w:val="22"/>
          <w:szCs w:val="22"/>
          <w:lang w:val="sv-SE"/>
        </w:rPr>
        <w:t>Politik luar negeri Indonesia dalam menjalin hubungan internasional.</w:t>
      </w:r>
    </w:p>
    <w:p w:rsidR="00995A2C" w:rsidRPr="003E4A77" w:rsidRDefault="00995A2C" w:rsidP="000C7D88">
      <w:pPr>
        <w:pStyle w:val="Heading2"/>
        <w:numPr>
          <w:ilvl w:val="0"/>
          <w:numId w:val="29"/>
        </w:numPr>
        <w:spacing w:before="0" w:after="0" w:line="240" w:lineRule="auto"/>
        <w:rPr>
          <w:rFonts w:ascii="Cambria" w:hAnsi="Cambria"/>
          <w:b w:val="0"/>
          <w:i w:val="0"/>
          <w:sz w:val="22"/>
          <w:szCs w:val="22"/>
        </w:rPr>
      </w:pPr>
      <w:proofErr w:type="spellStart"/>
      <w:r w:rsidRPr="003E4A77">
        <w:rPr>
          <w:rFonts w:ascii="Cambria" w:hAnsi="Cambria"/>
          <w:b w:val="0"/>
          <w:i w:val="0"/>
          <w:sz w:val="22"/>
          <w:szCs w:val="22"/>
        </w:rPr>
        <w:t>Perjanjian</w:t>
      </w:r>
      <w:proofErr w:type="spellEnd"/>
      <w:r w:rsidRPr="003E4A77">
        <w:rPr>
          <w:rFonts w:ascii="Cambria" w:hAnsi="Cambria"/>
          <w:b w:val="0"/>
          <w:i w:val="0"/>
          <w:sz w:val="22"/>
          <w:szCs w:val="22"/>
        </w:rPr>
        <w:t xml:space="preserve"> </w:t>
      </w:r>
      <w:proofErr w:type="spellStart"/>
      <w:r w:rsidRPr="003E4A77">
        <w:rPr>
          <w:rFonts w:ascii="Cambria" w:hAnsi="Cambria"/>
          <w:b w:val="0"/>
          <w:i w:val="0"/>
          <w:sz w:val="22"/>
          <w:szCs w:val="22"/>
        </w:rPr>
        <w:t>Internasional</w:t>
      </w:r>
      <w:proofErr w:type="spellEnd"/>
      <w:r w:rsidRPr="003E4A77">
        <w:rPr>
          <w:rFonts w:ascii="Cambria" w:hAnsi="Cambria"/>
          <w:b w:val="0"/>
          <w:i w:val="0"/>
          <w:sz w:val="22"/>
          <w:szCs w:val="22"/>
        </w:rPr>
        <w:t xml:space="preserve"> yang </w:t>
      </w:r>
      <w:proofErr w:type="spellStart"/>
      <w:r w:rsidRPr="003E4A77">
        <w:rPr>
          <w:rFonts w:ascii="Cambria" w:hAnsi="Cambria"/>
          <w:b w:val="0"/>
          <w:i w:val="0"/>
          <w:sz w:val="22"/>
          <w:szCs w:val="22"/>
        </w:rPr>
        <w:t>dilakukan</w:t>
      </w:r>
      <w:proofErr w:type="spellEnd"/>
      <w:r w:rsidRPr="003E4A77">
        <w:rPr>
          <w:rFonts w:ascii="Cambria" w:hAnsi="Cambria"/>
          <w:b w:val="0"/>
          <w:i w:val="0"/>
          <w:sz w:val="22"/>
          <w:szCs w:val="22"/>
        </w:rPr>
        <w:t xml:space="preserve"> Indonesia</w:t>
      </w:r>
    </w:p>
    <w:p w:rsidR="00995A2C" w:rsidRPr="003E4A77" w:rsidRDefault="00995A2C" w:rsidP="000C7D88">
      <w:pPr>
        <w:pStyle w:val="ListParagraph"/>
        <w:numPr>
          <w:ilvl w:val="0"/>
          <w:numId w:val="31"/>
        </w:numPr>
        <w:spacing w:after="0" w:line="240" w:lineRule="auto"/>
        <w:rPr>
          <w:rFonts w:ascii="Cambria" w:hAnsi="Cambria"/>
          <w:sz w:val="22"/>
          <w:szCs w:val="22"/>
        </w:rPr>
      </w:pPr>
      <w:proofErr w:type="spellStart"/>
      <w:r w:rsidRPr="003E4A77">
        <w:rPr>
          <w:rFonts w:ascii="Cambria" w:hAnsi="Cambria"/>
          <w:sz w:val="22"/>
          <w:szCs w:val="22"/>
        </w:rPr>
        <w:t>Makna</w:t>
      </w:r>
      <w:proofErr w:type="spellEnd"/>
      <w:r w:rsidRPr="003E4A77">
        <w:rPr>
          <w:rFonts w:ascii="Cambria" w:hAnsi="Cambria"/>
          <w:sz w:val="22"/>
          <w:szCs w:val="22"/>
        </w:rPr>
        <w:t xml:space="preserve"> </w:t>
      </w:r>
      <w:proofErr w:type="spellStart"/>
      <w:r w:rsidRPr="003E4A77">
        <w:rPr>
          <w:rFonts w:ascii="Cambria" w:hAnsi="Cambria"/>
          <w:sz w:val="22"/>
          <w:szCs w:val="22"/>
        </w:rPr>
        <w:t>Perjanjian</w:t>
      </w:r>
      <w:proofErr w:type="spellEnd"/>
      <w:r w:rsidRPr="003E4A77">
        <w:rPr>
          <w:rFonts w:ascii="Cambria" w:hAnsi="Cambria"/>
          <w:sz w:val="22"/>
          <w:szCs w:val="22"/>
        </w:rPr>
        <w:t xml:space="preserve"> </w:t>
      </w:r>
      <w:proofErr w:type="spellStart"/>
      <w:r w:rsidRPr="003E4A77">
        <w:rPr>
          <w:rFonts w:ascii="Cambria" w:hAnsi="Cambria"/>
          <w:sz w:val="22"/>
          <w:szCs w:val="22"/>
        </w:rPr>
        <w:t>Internasional</w:t>
      </w:r>
      <w:proofErr w:type="spellEnd"/>
      <w:r w:rsidRPr="003E4A77">
        <w:rPr>
          <w:rFonts w:ascii="Cambria" w:hAnsi="Cambria"/>
          <w:sz w:val="22"/>
          <w:szCs w:val="22"/>
        </w:rPr>
        <w:t>.</w:t>
      </w:r>
    </w:p>
    <w:p w:rsidR="00995A2C" w:rsidRPr="003E4A77" w:rsidRDefault="00995A2C" w:rsidP="000C7D88">
      <w:pPr>
        <w:pStyle w:val="ListParagraph"/>
        <w:numPr>
          <w:ilvl w:val="0"/>
          <w:numId w:val="31"/>
        </w:numPr>
        <w:spacing w:after="0" w:line="240" w:lineRule="auto"/>
        <w:rPr>
          <w:rFonts w:ascii="Cambria" w:hAnsi="Cambria"/>
          <w:sz w:val="22"/>
          <w:szCs w:val="22"/>
          <w:lang w:val="sv-SE"/>
        </w:rPr>
      </w:pPr>
      <w:r w:rsidRPr="003E4A77">
        <w:rPr>
          <w:rFonts w:ascii="Cambria" w:hAnsi="Cambria"/>
          <w:sz w:val="22"/>
          <w:szCs w:val="22"/>
          <w:lang w:val="sv-SE"/>
        </w:rPr>
        <w:t>Klasifikasi Perjanjian Internasional yang dilakukan Indonesia.</w:t>
      </w:r>
    </w:p>
    <w:p w:rsidR="00995A2C" w:rsidRPr="003E4A77" w:rsidRDefault="00995A2C" w:rsidP="000C7D88">
      <w:pPr>
        <w:pStyle w:val="Heading2"/>
        <w:numPr>
          <w:ilvl w:val="0"/>
          <w:numId w:val="29"/>
        </w:numPr>
        <w:spacing w:before="0" w:after="0" w:line="240" w:lineRule="auto"/>
        <w:rPr>
          <w:rFonts w:ascii="Cambria" w:hAnsi="Cambria"/>
          <w:b w:val="0"/>
          <w:i w:val="0"/>
          <w:sz w:val="22"/>
          <w:szCs w:val="22"/>
        </w:rPr>
      </w:pPr>
      <w:proofErr w:type="spellStart"/>
      <w:r w:rsidRPr="003E4A77">
        <w:rPr>
          <w:rFonts w:ascii="Cambria" w:hAnsi="Cambria"/>
          <w:b w:val="0"/>
          <w:i w:val="0"/>
          <w:sz w:val="22"/>
          <w:szCs w:val="22"/>
        </w:rPr>
        <w:t>Kedudukan</w:t>
      </w:r>
      <w:proofErr w:type="spellEnd"/>
      <w:r w:rsidRPr="003E4A77">
        <w:rPr>
          <w:rFonts w:ascii="Cambria" w:hAnsi="Cambria"/>
          <w:b w:val="0"/>
          <w:i w:val="0"/>
          <w:sz w:val="22"/>
          <w:szCs w:val="22"/>
        </w:rPr>
        <w:t xml:space="preserve"> </w:t>
      </w:r>
      <w:proofErr w:type="spellStart"/>
      <w:r w:rsidRPr="003E4A77">
        <w:rPr>
          <w:rFonts w:ascii="Cambria" w:hAnsi="Cambria"/>
          <w:b w:val="0"/>
          <w:i w:val="0"/>
          <w:sz w:val="22"/>
          <w:szCs w:val="22"/>
        </w:rPr>
        <w:t>Perwakilan</w:t>
      </w:r>
      <w:proofErr w:type="spellEnd"/>
      <w:r w:rsidRPr="003E4A77">
        <w:rPr>
          <w:rFonts w:ascii="Cambria" w:hAnsi="Cambria"/>
          <w:b w:val="0"/>
          <w:i w:val="0"/>
          <w:sz w:val="22"/>
          <w:szCs w:val="22"/>
        </w:rPr>
        <w:t xml:space="preserve"> </w:t>
      </w:r>
      <w:proofErr w:type="spellStart"/>
      <w:r w:rsidRPr="003E4A77">
        <w:rPr>
          <w:rFonts w:ascii="Cambria" w:hAnsi="Cambria"/>
          <w:b w:val="0"/>
          <w:i w:val="0"/>
          <w:sz w:val="22"/>
          <w:szCs w:val="22"/>
        </w:rPr>
        <w:t>Diplomatik</w:t>
      </w:r>
      <w:proofErr w:type="spellEnd"/>
      <w:r w:rsidRPr="003E4A77">
        <w:rPr>
          <w:rFonts w:ascii="Cambria" w:hAnsi="Cambria"/>
          <w:b w:val="0"/>
          <w:i w:val="0"/>
          <w:sz w:val="22"/>
          <w:szCs w:val="22"/>
        </w:rPr>
        <w:t xml:space="preserve">  Indonesia</w:t>
      </w:r>
    </w:p>
    <w:p w:rsidR="00995A2C" w:rsidRPr="003E4A77" w:rsidRDefault="00D13577" w:rsidP="000C7D88">
      <w:pPr>
        <w:pStyle w:val="ListParagraph"/>
        <w:numPr>
          <w:ilvl w:val="0"/>
          <w:numId w:val="32"/>
        </w:numPr>
        <w:spacing w:after="0" w:line="240" w:lineRule="auto"/>
        <w:rPr>
          <w:rFonts w:ascii="Cambria" w:hAnsi="Cambria"/>
          <w:sz w:val="22"/>
          <w:szCs w:val="22"/>
        </w:rPr>
      </w:pPr>
      <w:r>
        <w:rPr>
          <w:rFonts w:ascii="Cambria" w:hAnsi="Cambria"/>
          <w:noProof/>
          <w:sz w:val="22"/>
          <w:szCs w:val="22"/>
          <w:lang w:val="en-US" w:eastAsia="en-US"/>
        </w:rPr>
        <mc:AlternateContent>
          <mc:Choice Requires="wps">
            <w:drawing>
              <wp:anchor distT="0" distB="0" distL="114300" distR="114300" simplePos="0" relativeHeight="251648512" behindDoc="0" locked="0" layoutInCell="1" allowOverlap="1">
                <wp:simplePos x="0" y="0"/>
                <wp:positionH relativeFrom="column">
                  <wp:posOffset>4518837</wp:posOffset>
                </wp:positionH>
                <wp:positionV relativeFrom="paragraph">
                  <wp:posOffset>35028</wp:posOffset>
                </wp:positionV>
                <wp:extent cx="1637030" cy="663575"/>
                <wp:effectExtent l="1352550" t="0" r="39370" b="2222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663575"/>
                        </a:xfrm>
                        <a:prstGeom prst="wedgeEllipseCallout">
                          <a:avLst>
                            <a:gd name="adj1" fmla="val -130084"/>
                            <a:gd name="adj2" fmla="val 33206"/>
                          </a:avLst>
                        </a:prstGeom>
                        <a:solidFill>
                          <a:srgbClr val="FF0000"/>
                        </a:solidFill>
                        <a:ln w="25400">
                          <a:solidFill>
                            <a:srgbClr val="00B050"/>
                          </a:solidFill>
                          <a:miter lim="800000"/>
                          <a:headEnd/>
                          <a:tailEnd/>
                        </a:ln>
                      </wps:spPr>
                      <wps:txbx>
                        <w:txbxContent>
                          <w:p w:rsidR="00D13577" w:rsidRPr="00A5632A" w:rsidRDefault="0096098A" w:rsidP="00D13577">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 xml:space="preserve">PENGETAHUAN </w:t>
                            </w:r>
                          </w:p>
                          <w:p w:rsidR="0096098A" w:rsidRPr="00A5632A" w:rsidRDefault="0096098A"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PROSEDURAL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 o:spid="_x0000_s1028" type="#_x0000_t63" style="position:absolute;left:0;text-align:left;margin-left:355.8pt;margin-top:2.75pt;width:128.9pt;height:5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" adj="-17298,17972" fillcolor="red" strokecolor="#00b050" strokeweight="2pt">
                <v:textbox>
                  <w:txbxContent>
                    <w:p w:rsidR="00D13577" w:rsidRPr="00A5632A" w:rsidRDefault="0096098A" w:rsidP="00D13577">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 xml:space="preserve">PENGETAHUAN </w:t>
                      </w:r>
                    </w:p>
                    <w:p w:rsidR="0096098A" w:rsidRPr="00A5632A" w:rsidRDefault="0096098A"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PROSEDURAL</w:t>
                      </w:r>
                    </w:p>
                  </w:txbxContent>
                </v:textbox>
              </v:shape>
            </w:pict>
          </mc:Fallback>
        </mc:AlternateContent>
      </w:r>
      <w:proofErr w:type="spellStart"/>
      <w:r w:rsidR="00995A2C" w:rsidRPr="003E4A77">
        <w:rPr>
          <w:rFonts w:ascii="Cambria" w:hAnsi="Cambria"/>
          <w:sz w:val="22"/>
          <w:szCs w:val="22"/>
        </w:rPr>
        <w:t>Pengertian</w:t>
      </w:r>
      <w:proofErr w:type="spellEnd"/>
      <w:r w:rsidR="00995A2C" w:rsidRPr="003E4A77">
        <w:rPr>
          <w:rFonts w:ascii="Cambria" w:hAnsi="Cambria"/>
          <w:sz w:val="22"/>
          <w:szCs w:val="22"/>
        </w:rPr>
        <w:t xml:space="preserve"> </w:t>
      </w:r>
      <w:proofErr w:type="spellStart"/>
      <w:r w:rsidR="00995A2C" w:rsidRPr="003E4A77">
        <w:rPr>
          <w:rFonts w:ascii="Cambria" w:hAnsi="Cambria"/>
          <w:sz w:val="22"/>
          <w:szCs w:val="22"/>
        </w:rPr>
        <w:t>Perwakilan</w:t>
      </w:r>
      <w:proofErr w:type="spellEnd"/>
      <w:r w:rsidR="00995A2C" w:rsidRPr="003E4A77">
        <w:rPr>
          <w:rFonts w:ascii="Cambria" w:hAnsi="Cambria"/>
          <w:sz w:val="22"/>
          <w:szCs w:val="22"/>
        </w:rPr>
        <w:t xml:space="preserve"> </w:t>
      </w:r>
      <w:proofErr w:type="spellStart"/>
      <w:r w:rsidR="00995A2C" w:rsidRPr="003E4A77">
        <w:rPr>
          <w:rFonts w:ascii="Cambria" w:hAnsi="Cambria"/>
          <w:sz w:val="22"/>
          <w:szCs w:val="22"/>
        </w:rPr>
        <w:t>Diplomatik</w:t>
      </w:r>
      <w:proofErr w:type="spellEnd"/>
    </w:p>
    <w:p w:rsidR="00995A2C" w:rsidRPr="003E4A77" w:rsidRDefault="00995A2C" w:rsidP="000C7D88">
      <w:pPr>
        <w:pStyle w:val="ListParagraph"/>
        <w:numPr>
          <w:ilvl w:val="0"/>
          <w:numId w:val="32"/>
        </w:numPr>
        <w:spacing w:after="0" w:line="240" w:lineRule="auto"/>
        <w:rPr>
          <w:rFonts w:ascii="Cambria" w:hAnsi="Cambria"/>
          <w:sz w:val="22"/>
          <w:szCs w:val="22"/>
          <w:lang w:val="sv-SE"/>
        </w:rPr>
      </w:pPr>
      <w:r w:rsidRPr="003E4A77">
        <w:rPr>
          <w:rFonts w:ascii="Cambria" w:hAnsi="Cambria"/>
          <w:sz w:val="22"/>
          <w:szCs w:val="22"/>
          <w:lang w:val="id-ID"/>
        </w:rPr>
        <w:t xml:space="preserve">Tugas dan fungsi </w:t>
      </w:r>
      <w:r w:rsidRPr="003E4A77">
        <w:rPr>
          <w:rFonts w:ascii="Cambria" w:hAnsi="Cambria"/>
          <w:sz w:val="22"/>
          <w:szCs w:val="22"/>
          <w:lang w:val="sv-SE"/>
        </w:rPr>
        <w:t>Perwakilan Diplomatik Republik Indonesia</w:t>
      </w:r>
    </w:p>
    <w:p w:rsidR="00995A2C" w:rsidRPr="003E4A77" w:rsidRDefault="00995A2C" w:rsidP="000C7D88">
      <w:pPr>
        <w:pStyle w:val="ListParagraph"/>
        <w:numPr>
          <w:ilvl w:val="0"/>
          <w:numId w:val="32"/>
        </w:numPr>
        <w:spacing w:after="0" w:line="240" w:lineRule="auto"/>
        <w:rPr>
          <w:rFonts w:ascii="Cambria" w:hAnsi="Cambria"/>
          <w:sz w:val="22"/>
          <w:szCs w:val="22"/>
        </w:rPr>
      </w:pPr>
      <w:proofErr w:type="spellStart"/>
      <w:r w:rsidRPr="003E4A77">
        <w:rPr>
          <w:rFonts w:ascii="Cambria" w:hAnsi="Cambria"/>
          <w:sz w:val="22"/>
          <w:szCs w:val="22"/>
        </w:rPr>
        <w:t>Perangkat</w:t>
      </w:r>
      <w:proofErr w:type="spellEnd"/>
      <w:r w:rsidRPr="003E4A77">
        <w:rPr>
          <w:rFonts w:ascii="Cambria" w:hAnsi="Cambria"/>
          <w:sz w:val="22"/>
          <w:szCs w:val="22"/>
        </w:rPr>
        <w:t xml:space="preserve"> </w:t>
      </w:r>
      <w:proofErr w:type="spellStart"/>
      <w:r w:rsidRPr="003E4A77">
        <w:rPr>
          <w:rFonts w:ascii="Cambria" w:hAnsi="Cambria"/>
          <w:sz w:val="22"/>
          <w:szCs w:val="22"/>
        </w:rPr>
        <w:t>Perwakilan</w:t>
      </w:r>
      <w:proofErr w:type="spellEnd"/>
      <w:r w:rsidRPr="003E4A77">
        <w:rPr>
          <w:rFonts w:ascii="Cambria" w:hAnsi="Cambria"/>
          <w:sz w:val="22"/>
          <w:szCs w:val="22"/>
        </w:rPr>
        <w:t xml:space="preserve"> </w:t>
      </w:r>
      <w:proofErr w:type="spellStart"/>
      <w:r w:rsidRPr="003E4A77">
        <w:rPr>
          <w:rFonts w:ascii="Cambria" w:hAnsi="Cambria"/>
          <w:sz w:val="22"/>
          <w:szCs w:val="22"/>
        </w:rPr>
        <w:t>Diplomatik</w:t>
      </w:r>
      <w:proofErr w:type="spellEnd"/>
      <w:r w:rsidRPr="003E4A77">
        <w:rPr>
          <w:rFonts w:ascii="Cambria" w:hAnsi="Cambria"/>
          <w:sz w:val="22"/>
          <w:szCs w:val="22"/>
        </w:rPr>
        <w:t xml:space="preserve"> </w:t>
      </w:r>
      <w:proofErr w:type="spellStart"/>
      <w:r w:rsidRPr="003E4A77">
        <w:rPr>
          <w:rFonts w:ascii="Cambria" w:hAnsi="Cambria"/>
          <w:sz w:val="22"/>
          <w:szCs w:val="22"/>
        </w:rPr>
        <w:t>Republik</w:t>
      </w:r>
      <w:proofErr w:type="spellEnd"/>
      <w:r w:rsidRPr="003E4A77">
        <w:rPr>
          <w:rFonts w:ascii="Cambria" w:hAnsi="Cambria"/>
          <w:sz w:val="22"/>
          <w:szCs w:val="22"/>
        </w:rPr>
        <w:t xml:space="preserve"> Indonesia</w:t>
      </w:r>
    </w:p>
    <w:p w:rsidR="00995A2C" w:rsidRPr="003E4A77" w:rsidRDefault="00995A2C" w:rsidP="000C7D88">
      <w:pPr>
        <w:pStyle w:val="ListParagraph"/>
        <w:numPr>
          <w:ilvl w:val="0"/>
          <w:numId w:val="29"/>
        </w:numPr>
        <w:spacing w:after="0" w:line="240" w:lineRule="auto"/>
        <w:rPr>
          <w:rFonts w:ascii="Cambria" w:hAnsi="Cambria"/>
          <w:sz w:val="22"/>
          <w:szCs w:val="22"/>
        </w:rPr>
      </w:pPr>
      <w:r w:rsidRPr="003E4A77">
        <w:rPr>
          <w:rFonts w:ascii="Cambria" w:hAnsi="Cambria"/>
          <w:sz w:val="22"/>
          <w:szCs w:val="22"/>
        </w:rPr>
        <w:t xml:space="preserve">Proses </w:t>
      </w:r>
      <w:proofErr w:type="spellStart"/>
      <w:r w:rsidRPr="003E4A77">
        <w:rPr>
          <w:rFonts w:ascii="Cambria" w:hAnsi="Cambria"/>
          <w:sz w:val="22"/>
          <w:szCs w:val="22"/>
        </w:rPr>
        <w:t>pembuatan</w:t>
      </w:r>
      <w:proofErr w:type="spellEnd"/>
      <w:r w:rsidRPr="003E4A77">
        <w:rPr>
          <w:rFonts w:ascii="Cambria" w:hAnsi="Cambria"/>
          <w:sz w:val="22"/>
          <w:szCs w:val="22"/>
        </w:rPr>
        <w:t xml:space="preserve"> </w:t>
      </w:r>
      <w:proofErr w:type="spellStart"/>
      <w:r w:rsidRPr="003E4A77">
        <w:rPr>
          <w:rFonts w:ascii="Cambria" w:hAnsi="Cambria"/>
          <w:sz w:val="22"/>
          <w:szCs w:val="22"/>
        </w:rPr>
        <w:t>perjanjian</w:t>
      </w:r>
      <w:proofErr w:type="spellEnd"/>
      <w:r w:rsidRPr="003E4A77">
        <w:rPr>
          <w:rFonts w:ascii="Cambria" w:hAnsi="Cambria"/>
          <w:sz w:val="22"/>
          <w:szCs w:val="22"/>
        </w:rPr>
        <w:t xml:space="preserve"> </w:t>
      </w:r>
      <w:proofErr w:type="spellStart"/>
      <w:r w:rsidRPr="003E4A77">
        <w:rPr>
          <w:rFonts w:ascii="Cambria" w:hAnsi="Cambria"/>
          <w:sz w:val="22"/>
          <w:szCs w:val="22"/>
        </w:rPr>
        <w:t>Internasional</w:t>
      </w:r>
      <w:proofErr w:type="spellEnd"/>
    </w:p>
    <w:p w:rsidR="00995A2C" w:rsidRPr="003E4A77" w:rsidRDefault="00D13577" w:rsidP="000C7D88">
      <w:pPr>
        <w:pStyle w:val="ListParagraph"/>
        <w:numPr>
          <w:ilvl w:val="0"/>
          <w:numId w:val="29"/>
        </w:numPr>
        <w:spacing w:after="0" w:line="240" w:lineRule="auto"/>
        <w:rPr>
          <w:rFonts w:ascii="Cambria" w:hAnsi="Cambria"/>
          <w:sz w:val="22"/>
          <w:szCs w:val="22"/>
        </w:rPr>
      </w:pPr>
      <w:r>
        <w:rPr>
          <w:rFonts w:ascii="Cambria" w:hAnsi="Cambria"/>
          <w:noProof/>
          <w:sz w:val="22"/>
          <w:szCs w:val="22"/>
          <w:lang w:val="en-US" w:eastAsia="en-US"/>
        </w:rPr>
        <mc:AlternateContent>
          <mc:Choice Requires="wps">
            <w:drawing>
              <wp:anchor distT="0" distB="0" distL="114300" distR="114300" simplePos="0" relativeHeight="251649536" behindDoc="1" locked="0" layoutInCell="1" allowOverlap="1">
                <wp:simplePos x="0" y="0"/>
                <wp:positionH relativeFrom="margin">
                  <wp:posOffset>4482935</wp:posOffset>
                </wp:positionH>
                <wp:positionV relativeFrom="paragraph">
                  <wp:posOffset>110869</wp:posOffset>
                </wp:positionV>
                <wp:extent cx="1579418" cy="626745"/>
                <wp:effectExtent l="1047750" t="19050" r="40005" b="4000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418" cy="626745"/>
                        </a:xfrm>
                        <a:prstGeom prst="wedgeEllipseCallout">
                          <a:avLst>
                            <a:gd name="adj1" fmla="val -113298"/>
                            <a:gd name="adj2" fmla="val -30798"/>
                          </a:avLst>
                        </a:prstGeom>
                        <a:solidFill>
                          <a:srgbClr val="FF0000"/>
                        </a:solidFill>
                        <a:ln w="25400">
                          <a:solidFill>
                            <a:srgbClr val="00B050"/>
                          </a:solidFill>
                          <a:miter lim="800000"/>
                          <a:headEnd/>
                          <a:tailEnd/>
                        </a:ln>
                      </wps:spPr>
                      <wps:txbx>
                        <w:txbxContent>
                          <w:p w:rsidR="00D13577" w:rsidRPr="00A5632A" w:rsidRDefault="0096098A"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PENG</w:t>
                            </w:r>
                            <w:r w:rsidR="00D13577" w:rsidRPr="00A5632A">
                              <w:rPr>
                                <w:rFonts w:ascii="Cambria" w:hAnsi="Cambria"/>
                                <w:b/>
                                <w:sz w:val="20"/>
                                <w:szCs w:val="20"/>
                                <w:lang w:val="id-ID"/>
                              </w:rPr>
                              <w:t>ETAHUAN</w:t>
                            </w:r>
                          </w:p>
                          <w:p w:rsidR="0096098A" w:rsidRPr="00A5632A" w:rsidRDefault="0096098A"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M</w:t>
                            </w:r>
                            <w:r w:rsidR="00D13577" w:rsidRPr="00A5632A">
                              <w:rPr>
                                <w:rFonts w:ascii="Cambria" w:hAnsi="Cambria"/>
                                <w:b/>
                                <w:sz w:val="20"/>
                                <w:szCs w:val="20"/>
                              </w:rPr>
                              <w:t>E</w:t>
                            </w:r>
                            <w:r w:rsidRPr="00A5632A">
                              <w:rPr>
                                <w:rFonts w:ascii="Cambria" w:hAnsi="Cambria"/>
                                <w:b/>
                                <w:sz w:val="20"/>
                                <w:szCs w:val="20"/>
                                <w:lang w:val="id-ID"/>
                              </w:rPr>
                              <w:t>TAKOGNITIF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 o:spid="_x0000_s1029" type="#_x0000_t63" style="position:absolute;left:0;text-align:left;margin-left:353pt;margin-top:8.75pt;width:124.35pt;height:49.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" adj="-13672,4148" fillcolor="red" strokecolor="#00b050" strokeweight="2pt">
                <v:textbox>
                  <w:txbxContent>
                    <w:p w:rsidR="00D13577" w:rsidRPr="00A5632A" w:rsidRDefault="0096098A"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PENG</w:t>
                      </w:r>
                      <w:r w:rsidR="00D13577" w:rsidRPr="00A5632A">
                        <w:rPr>
                          <w:rFonts w:ascii="Cambria" w:hAnsi="Cambria"/>
                          <w:b/>
                          <w:sz w:val="20"/>
                          <w:szCs w:val="20"/>
                          <w:lang w:val="id-ID"/>
                        </w:rPr>
                        <w:t>ETAHUAN</w:t>
                      </w:r>
                    </w:p>
                    <w:p w:rsidR="0096098A" w:rsidRPr="00A5632A" w:rsidRDefault="0096098A" w:rsidP="007C2408">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M</w:t>
                      </w:r>
                      <w:r w:rsidR="00D13577" w:rsidRPr="00A5632A">
                        <w:rPr>
                          <w:rFonts w:ascii="Cambria" w:hAnsi="Cambria"/>
                          <w:b/>
                          <w:sz w:val="20"/>
                          <w:szCs w:val="20"/>
                        </w:rPr>
                        <w:t>E</w:t>
                      </w:r>
                      <w:r w:rsidRPr="00A5632A">
                        <w:rPr>
                          <w:rFonts w:ascii="Cambria" w:hAnsi="Cambria"/>
                          <w:b/>
                          <w:sz w:val="20"/>
                          <w:szCs w:val="20"/>
                          <w:lang w:val="id-ID"/>
                        </w:rPr>
                        <w:t>TAKOGNITIF</w:t>
                      </w:r>
                    </w:p>
                  </w:txbxContent>
                </v:textbox>
                <w10:wrap anchorx="margin"/>
              </v:shape>
            </w:pict>
          </mc:Fallback>
        </mc:AlternateContent>
      </w:r>
      <w:r w:rsidR="00995A2C" w:rsidRPr="003E4A77">
        <w:rPr>
          <w:rFonts w:ascii="Cambria" w:hAnsi="Cambria"/>
          <w:sz w:val="22"/>
          <w:szCs w:val="22"/>
        </w:rPr>
        <w:t xml:space="preserve">Proses </w:t>
      </w:r>
      <w:proofErr w:type="spellStart"/>
      <w:r w:rsidR="00995A2C" w:rsidRPr="003E4A77">
        <w:rPr>
          <w:rFonts w:ascii="Cambria" w:hAnsi="Cambria"/>
          <w:sz w:val="22"/>
          <w:szCs w:val="22"/>
        </w:rPr>
        <w:t>pengangkatan</w:t>
      </w:r>
      <w:proofErr w:type="spellEnd"/>
      <w:r w:rsidR="00995A2C" w:rsidRPr="003E4A77">
        <w:rPr>
          <w:rFonts w:ascii="Cambria" w:hAnsi="Cambria"/>
          <w:sz w:val="22"/>
          <w:szCs w:val="22"/>
        </w:rPr>
        <w:t xml:space="preserve"> </w:t>
      </w:r>
      <w:proofErr w:type="spellStart"/>
      <w:r w:rsidR="00995A2C" w:rsidRPr="003E4A77">
        <w:rPr>
          <w:rFonts w:ascii="Cambria" w:hAnsi="Cambria"/>
          <w:sz w:val="22"/>
          <w:szCs w:val="22"/>
        </w:rPr>
        <w:t>perwakilan</w:t>
      </w:r>
      <w:proofErr w:type="spellEnd"/>
      <w:r w:rsidR="00995A2C" w:rsidRPr="003E4A77">
        <w:rPr>
          <w:rFonts w:ascii="Cambria" w:hAnsi="Cambria"/>
          <w:sz w:val="22"/>
          <w:szCs w:val="22"/>
        </w:rPr>
        <w:t xml:space="preserve"> </w:t>
      </w:r>
      <w:proofErr w:type="spellStart"/>
      <w:r w:rsidR="00995A2C" w:rsidRPr="003E4A77">
        <w:rPr>
          <w:rFonts w:ascii="Cambria" w:hAnsi="Cambria"/>
          <w:sz w:val="22"/>
          <w:szCs w:val="22"/>
        </w:rPr>
        <w:t>Diplomatik</w:t>
      </w:r>
      <w:proofErr w:type="spellEnd"/>
    </w:p>
    <w:p w:rsidR="00995A2C" w:rsidRPr="003E4A77" w:rsidRDefault="00995A2C" w:rsidP="000C7D88">
      <w:pPr>
        <w:pStyle w:val="ListParagraph"/>
        <w:numPr>
          <w:ilvl w:val="0"/>
          <w:numId w:val="29"/>
        </w:numPr>
        <w:spacing w:after="0" w:line="240" w:lineRule="auto"/>
        <w:rPr>
          <w:rFonts w:ascii="Cambria" w:hAnsi="Cambria"/>
          <w:sz w:val="22"/>
          <w:szCs w:val="22"/>
        </w:rPr>
      </w:pPr>
      <w:proofErr w:type="spellStart"/>
      <w:r w:rsidRPr="003E4A77">
        <w:rPr>
          <w:rFonts w:ascii="Cambria" w:hAnsi="Cambria"/>
          <w:sz w:val="22"/>
          <w:szCs w:val="22"/>
        </w:rPr>
        <w:t>Penye</w:t>
      </w:r>
      <w:r w:rsidRPr="003E4A77">
        <w:rPr>
          <w:rFonts w:ascii="Cambria" w:hAnsi="Cambria"/>
          <w:sz w:val="22"/>
          <w:szCs w:val="22"/>
          <w:lang w:val="sv-SE"/>
        </w:rPr>
        <w:t>l</w:t>
      </w:r>
      <w:r w:rsidRPr="003E4A77">
        <w:rPr>
          <w:rFonts w:ascii="Cambria" w:hAnsi="Cambria"/>
          <w:sz w:val="22"/>
          <w:szCs w:val="22"/>
        </w:rPr>
        <w:t>e</w:t>
      </w:r>
      <w:r w:rsidRPr="003E4A77">
        <w:rPr>
          <w:rFonts w:ascii="Cambria" w:hAnsi="Cambria"/>
          <w:sz w:val="22"/>
          <w:szCs w:val="22"/>
          <w:lang w:val="sv-SE"/>
        </w:rPr>
        <w:t>s</w:t>
      </w:r>
      <w:r w:rsidRPr="003E4A77">
        <w:rPr>
          <w:rFonts w:ascii="Cambria" w:hAnsi="Cambria"/>
          <w:sz w:val="22"/>
          <w:szCs w:val="22"/>
        </w:rPr>
        <w:t>aian</w:t>
      </w:r>
      <w:proofErr w:type="spellEnd"/>
      <w:r w:rsidRPr="003E4A77">
        <w:rPr>
          <w:rFonts w:ascii="Cambria" w:hAnsi="Cambria"/>
          <w:sz w:val="22"/>
          <w:szCs w:val="22"/>
        </w:rPr>
        <w:t xml:space="preserve"> </w:t>
      </w:r>
      <w:proofErr w:type="spellStart"/>
      <w:r w:rsidRPr="003E4A77">
        <w:rPr>
          <w:rFonts w:ascii="Cambria" w:hAnsi="Cambria"/>
          <w:sz w:val="22"/>
          <w:szCs w:val="22"/>
        </w:rPr>
        <w:t>kasus</w:t>
      </w:r>
      <w:proofErr w:type="spellEnd"/>
      <w:r w:rsidRPr="003E4A77">
        <w:rPr>
          <w:rFonts w:ascii="Cambria" w:hAnsi="Cambria"/>
          <w:sz w:val="22"/>
          <w:szCs w:val="22"/>
        </w:rPr>
        <w:t xml:space="preserve">- </w:t>
      </w:r>
      <w:proofErr w:type="spellStart"/>
      <w:r w:rsidRPr="003E4A77">
        <w:rPr>
          <w:rFonts w:ascii="Cambria" w:hAnsi="Cambria"/>
          <w:sz w:val="22"/>
          <w:szCs w:val="22"/>
        </w:rPr>
        <w:t>kasus</w:t>
      </w:r>
      <w:proofErr w:type="spellEnd"/>
      <w:r w:rsidRPr="003E4A77">
        <w:rPr>
          <w:rFonts w:ascii="Cambria" w:hAnsi="Cambria"/>
          <w:sz w:val="22"/>
          <w:szCs w:val="22"/>
        </w:rPr>
        <w:t xml:space="preserve"> </w:t>
      </w:r>
      <w:proofErr w:type="spellStart"/>
      <w:r w:rsidRPr="003E4A77">
        <w:rPr>
          <w:rFonts w:ascii="Cambria" w:hAnsi="Cambria"/>
          <w:sz w:val="22"/>
          <w:szCs w:val="22"/>
        </w:rPr>
        <w:t>hubungan</w:t>
      </w:r>
      <w:proofErr w:type="spellEnd"/>
      <w:r w:rsidRPr="003E4A77">
        <w:rPr>
          <w:rFonts w:ascii="Cambria" w:hAnsi="Cambria"/>
          <w:sz w:val="22"/>
          <w:szCs w:val="22"/>
        </w:rPr>
        <w:t xml:space="preserve"> </w:t>
      </w:r>
      <w:proofErr w:type="spellStart"/>
      <w:r w:rsidRPr="003E4A77">
        <w:rPr>
          <w:rFonts w:ascii="Cambria" w:hAnsi="Cambria"/>
          <w:sz w:val="22"/>
          <w:szCs w:val="22"/>
        </w:rPr>
        <w:t>antar</w:t>
      </w:r>
      <w:proofErr w:type="spellEnd"/>
      <w:r w:rsidRPr="003E4A77">
        <w:rPr>
          <w:rFonts w:ascii="Cambria" w:hAnsi="Cambria"/>
          <w:sz w:val="22"/>
          <w:szCs w:val="22"/>
        </w:rPr>
        <w:t xml:space="preserve"> </w:t>
      </w:r>
      <w:proofErr w:type="spellStart"/>
      <w:r w:rsidRPr="003E4A77">
        <w:rPr>
          <w:rFonts w:ascii="Cambria" w:hAnsi="Cambria"/>
          <w:sz w:val="22"/>
          <w:szCs w:val="22"/>
        </w:rPr>
        <w:t>negara</w:t>
      </w:r>
      <w:proofErr w:type="spellEnd"/>
    </w:p>
    <w:p w:rsidR="00995A2C" w:rsidRPr="0057214E" w:rsidRDefault="00995A2C" w:rsidP="000C7D88">
      <w:pPr>
        <w:pStyle w:val="ListParagraph"/>
        <w:numPr>
          <w:ilvl w:val="0"/>
          <w:numId w:val="29"/>
        </w:numPr>
        <w:spacing w:after="0" w:line="240" w:lineRule="auto"/>
        <w:rPr>
          <w:rFonts w:ascii="Cambria" w:hAnsi="Cambria"/>
          <w:sz w:val="22"/>
          <w:szCs w:val="22"/>
        </w:rPr>
      </w:pPr>
      <w:proofErr w:type="spellStart"/>
      <w:r w:rsidRPr="003E4A77">
        <w:rPr>
          <w:rFonts w:ascii="Cambria" w:hAnsi="Cambria"/>
          <w:sz w:val="22"/>
          <w:szCs w:val="22"/>
        </w:rPr>
        <w:t>Penyelesaian</w:t>
      </w:r>
      <w:proofErr w:type="spellEnd"/>
      <w:r w:rsidRPr="003E4A77">
        <w:rPr>
          <w:rFonts w:ascii="Cambria" w:hAnsi="Cambria"/>
          <w:sz w:val="22"/>
          <w:szCs w:val="22"/>
        </w:rPr>
        <w:t xml:space="preserve"> </w:t>
      </w:r>
      <w:proofErr w:type="spellStart"/>
      <w:r w:rsidRPr="003E4A77">
        <w:rPr>
          <w:rFonts w:ascii="Cambria" w:hAnsi="Cambria"/>
          <w:sz w:val="22"/>
          <w:szCs w:val="22"/>
        </w:rPr>
        <w:t>kasus</w:t>
      </w:r>
      <w:r w:rsidRPr="003E4A77">
        <w:rPr>
          <w:rFonts w:ascii="Cambria" w:hAnsi="Cambria"/>
          <w:sz w:val="22"/>
          <w:szCs w:val="22"/>
          <w:lang w:val="sv-SE"/>
        </w:rPr>
        <w:t>-kasus</w:t>
      </w:r>
      <w:proofErr w:type="spellEnd"/>
      <w:r w:rsidRPr="003E4A77">
        <w:rPr>
          <w:rFonts w:ascii="Cambria" w:hAnsi="Cambria"/>
          <w:sz w:val="22"/>
          <w:szCs w:val="22"/>
        </w:rPr>
        <w:t xml:space="preserve"> </w:t>
      </w:r>
      <w:proofErr w:type="spellStart"/>
      <w:r w:rsidRPr="003E4A77">
        <w:rPr>
          <w:rFonts w:ascii="Cambria" w:hAnsi="Cambria"/>
          <w:sz w:val="22"/>
          <w:szCs w:val="22"/>
        </w:rPr>
        <w:t>pengingkaran</w:t>
      </w:r>
      <w:proofErr w:type="spellEnd"/>
      <w:r w:rsidRPr="003E4A77">
        <w:rPr>
          <w:rFonts w:ascii="Cambria" w:hAnsi="Cambria"/>
          <w:sz w:val="22"/>
          <w:szCs w:val="22"/>
        </w:rPr>
        <w:t xml:space="preserve"> </w:t>
      </w:r>
      <w:proofErr w:type="spellStart"/>
      <w:r w:rsidRPr="003E4A77">
        <w:rPr>
          <w:rFonts w:ascii="Cambria" w:hAnsi="Cambria"/>
          <w:sz w:val="22"/>
          <w:szCs w:val="22"/>
        </w:rPr>
        <w:t>perjanjian</w:t>
      </w:r>
      <w:proofErr w:type="spellEnd"/>
      <w:r w:rsidRPr="003E4A77">
        <w:rPr>
          <w:rFonts w:ascii="Cambria" w:hAnsi="Cambria"/>
          <w:sz w:val="22"/>
          <w:szCs w:val="22"/>
        </w:rPr>
        <w:t xml:space="preserve"> </w:t>
      </w:r>
      <w:proofErr w:type="spellStart"/>
      <w:r w:rsidRPr="003E4A77">
        <w:rPr>
          <w:rFonts w:ascii="Cambria" w:hAnsi="Cambria"/>
          <w:sz w:val="22"/>
          <w:szCs w:val="22"/>
        </w:rPr>
        <w:t>internasional</w:t>
      </w:r>
      <w:proofErr w:type="spellEnd"/>
    </w:p>
    <w:p w:rsidR="00995A2C" w:rsidRPr="004B0E5F" w:rsidRDefault="00995A2C" w:rsidP="000C7D88">
      <w:pPr>
        <w:pStyle w:val="ListParagraph"/>
        <w:numPr>
          <w:ilvl w:val="0"/>
          <w:numId w:val="29"/>
        </w:numPr>
        <w:spacing w:after="0" w:line="240" w:lineRule="auto"/>
        <w:rPr>
          <w:rFonts w:ascii="Cambria" w:hAnsi="Cambria"/>
          <w:sz w:val="22"/>
          <w:szCs w:val="22"/>
        </w:rPr>
      </w:pPr>
      <w:r>
        <w:rPr>
          <w:rFonts w:ascii="Cambria" w:hAnsi="Cambria"/>
          <w:sz w:val="22"/>
          <w:szCs w:val="22"/>
          <w:lang w:val="id-ID"/>
        </w:rPr>
        <w:t>Arti penting hubungan internasional bagi bangsa Indonesia</w:t>
      </w:r>
    </w:p>
    <w:p w:rsidR="00995A2C" w:rsidRDefault="00995A2C"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Default="00D13577" w:rsidP="00995A2C">
      <w:pPr>
        <w:pStyle w:val="ListParagraph"/>
        <w:spacing w:after="0" w:line="240" w:lineRule="auto"/>
        <w:rPr>
          <w:rFonts w:ascii="Cambria" w:hAnsi="Cambria"/>
          <w:sz w:val="22"/>
          <w:szCs w:val="22"/>
        </w:rPr>
      </w:pPr>
    </w:p>
    <w:p w:rsidR="00D13577" w:rsidRPr="003E4A77" w:rsidRDefault="00D13577" w:rsidP="00995A2C">
      <w:pPr>
        <w:pStyle w:val="ListParagraph"/>
        <w:spacing w:after="0" w:line="240" w:lineRule="auto"/>
        <w:rPr>
          <w:rFonts w:ascii="Cambria" w:hAnsi="Cambria"/>
          <w:sz w:val="22"/>
          <w:szCs w:val="22"/>
        </w:rPr>
      </w:pPr>
    </w:p>
    <w:p w:rsidR="005723F0" w:rsidRPr="008B04BC" w:rsidRDefault="005723F0" w:rsidP="000C7D88">
      <w:pPr>
        <w:numPr>
          <w:ilvl w:val="0"/>
          <w:numId w:val="34"/>
        </w:numPr>
        <w:spacing w:after="0" w:line="240" w:lineRule="auto"/>
        <w:ind w:left="360"/>
        <w:rPr>
          <w:rFonts w:ascii="Cambria" w:hAnsi="Cambria"/>
          <w:b/>
          <w:bCs/>
        </w:rPr>
      </w:pPr>
      <w:proofErr w:type="spellStart"/>
      <w:r w:rsidRPr="003E4A77">
        <w:rPr>
          <w:rFonts w:ascii="Cambria" w:hAnsi="Cambria"/>
          <w:b/>
          <w:bCs/>
        </w:rPr>
        <w:t>KegiatanPembelajaran</w:t>
      </w:r>
      <w:proofErr w:type="spellEnd"/>
    </w:p>
    <w:p w:rsidR="008B04BC" w:rsidRPr="003E4A77" w:rsidRDefault="008B04BC" w:rsidP="008B04BC">
      <w:pPr>
        <w:spacing w:after="0" w:line="240" w:lineRule="auto"/>
        <w:ind w:left="360"/>
        <w:rPr>
          <w:rFonts w:ascii="Cambria" w:hAnsi="Cambria"/>
          <w:b/>
          <w:bCs/>
        </w:rPr>
      </w:pPr>
    </w:p>
    <w:p w:rsidR="005723F0" w:rsidRPr="008B04BC" w:rsidRDefault="005723F0" w:rsidP="000C7D88">
      <w:pPr>
        <w:pStyle w:val="ListParagraph"/>
        <w:numPr>
          <w:ilvl w:val="0"/>
          <w:numId w:val="1"/>
        </w:numPr>
        <w:spacing w:after="0" w:line="240" w:lineRule="auto"/>
        <w:ind w:left="720"/>
        <w:rPr>
          <w:rFonts w:ascii="Cambria" w:hAnsi="Cambria"/>
          <w:b/>
          <w:bCs/>
          <w:sz w:val="22"/>
          <w:szCs w:val="22"/>
        </w:rPr>
      </w:pPr>
      <w:proofErr w:type="spellStart"/>
      <w:r w:rsidRPr="003E4A77">
        <w:rPr>
          <w:rFonts w:ascii="Cambria" w:hAnsi="Cambria"/>
          <w:b/>
          <w:bCs/>
          <w:sz w:val="22"/>
          <w:szCs w:val="22"/>
        </w:rPr>
        <w:t>Pertemuan</w:t>
      </w:r>
      <w:proofErr w:type="spellEnd"/>
      <w:r w:rsidR="00B557AE" w:rsidRPr="003E4A77">
        <w:rPr>
          <w:rFonts w:ascii="Cambria" w:hAnsi="Cambria"/>
          <w:b/>
          <w:bCs/>
          <w:sz w:val="22"/>
          <w:szCs w:val="22"/>
          <w:lang w:val="en-US"/>
        </w:rPr>
        <w:t xml:space="preserve"> </w:t>
      </w:r>
      <w:proofErr w:type="spellStart"/>
      <w:r w:rsidRPr="003E4A77">
        <w:rPr>
          <w:rFonts w:ascii="Cambria" w:hAnsi="Cambria"/>
          <w:b/>
          <w:bCs/>
          <w:sz w:val="22"/>
          <w:szCs w:val="22"/>
        </w:rPr>
        <w:t>Pertama</w:t>
      </w:r>
      <w:proofErr w:type="spellEnd"/>
      <w:r w:rsidR="0057134C" w:rsidRPr="003E4A77">
        <w:rPr>
          <w:rFonts w:ascii="Cambria" w:hAnsi="Cambria"/>
          <w:b/>
          <w:bCs/>
          <w:sz w:val="22"/>
          <w:szCs w:val="22"/>
        </w:rPr>
        <w:t xml:space="preserve"> ( 2 x 45 </w:t>
      </w:r>
      <w:proofErr w:type="spellStart"/>
      <w:r w:rsidR="0057134C" w:rsidRPr="003E4A77">
        <w:rPr>
          <w:rFonts w:ascii="Cambria" w:hAnsi="Cambria"/>
          <w:b/>
          <w:bCs/>
          <w:sz w:val="22"/>
          <w:szCs w:val="22"/>
        </w:rPr>
        <w:t>menit</w:t>
      </w:r>
      <w:proofErr w:type="spellEnd"/>
      <w:r w:rsidR="0057134C" w:rsidRPr="003E4A77">
        <w:rPr>
          <w:rFonts w:ascii="Cambria" w:hAnsi="Cambria"/>
          <w:b/>
          <w:bCs/>
          <w:sz w:val="22"/>
          <w:szCs w:val="22"/>
        </w:rPr>
        <w:t xml:space="preserve"> )</w:t>
      </w:r>
    </w:p>
    <w:p w:rsidR="008B04BC" w:rsidRPr="003E4A77" w:rsidRDefault="008B04BC" w:rsidP="008B04BC">
      <w:pPr>
        <w:pStyle w:val="ListParagraph"/>
        <w:spacing w:after="0" w:line="240" w:lineRule="auto"/>
        <w:rPr>
          <w:rFonts w:ascii="Cambria" w:hAnsi="Cambria"/>
          <w:b/>
          <w:bCs/>
          <w:sz w:val="22"/>
          <w:szCs w:val="22"/>
        </w:rPr>
      </w:pPr>
    </w:p>
    <w:p w:rsidR="005723F0" w:rsidRPr="003E4A77" w:rsidRDefault="005723F0" w:rsidP="003E4A77">
      <w:pPr>
        <w:spacing w:after="0" w:line="240" w:lineRule="auto"/>
        <w:ind w:left="720"/>
        <w:jc w:val="both"/>
        <w:rPr>
          <w:rFonts w:ascii="Cambria" w:hAnsi="Cambria"/>
        </w:rPr>
      </w:pPr>
      <w:r w:rsidRPr="003E4A77">
        <w:rPr>
          <w:rFonts w:ascii="Cambria" w:hAnsi="Cambria"/>
          <w:lang w:val="sv-SE"/>
        </w:rPr>
        <w:t>Proses pembelajaran</w:t>
      </w:r>
      <w:r w:rsidR="00F755FD" w:rsidRPr="003E4A77">
        <w:rPr>
          <w:rFonts w:ascii="Cambria" w:hAnsi="Cambria"/>
          <w:lang w:val="sv-SE"/>
        </w:rPr>
        <w:t xml:space="preserve"> </w:t>
      </w:r>
      <w:r w:rsidRPr="003E4A77">
        <w:rPr>
          <w:rFonts w:ascii="Cambria" w:hAnsi="Cambria"/>
          <w:lang w:val="sv-SE"/>
        </w:rPr>
        <w:t>menggunakan</w:t>
      </w:r>
      <w:r w:rsidR="00F755FD" w:rsidRPr="003E4A77">
        <w:rPr>
          <w:rFonts w:ascii="Cambria" w:hAnsi="Cambria"/>
          <w:lang w:val="sv-SE"/>
        </w:rPr>
        <w:t xml:space="preserve"> </w:t>
      </w:r>
      <w:r w:rsidRPr="003E4A77">
        <w:rPr>
          <w:rFonts w:ascii="Cambria" w:hAnsi="Cambria"/>
          <w:lang w:val="sv-SE"/>
        </w:rPr>
        <w:t>pendekatan</w:t>
      </w:r>
      <w:r w:rsidR="00F755FD" w:rsidRPr="003E4A77">
        <w:rPr>
          <w:rFonts w:ascii="Cambria" w:hAnsi="Cambria"/>
          <w:lang w:val="sv-SE"/>
        </w:rPr>
        <w:t xml:space="preserve"> </w:t>
      </w:r>
      <w:r w:rsidRPr="003E4A77">
        <w:rPr>
          <w:rFonts w:ascii="Cambria" w:hAnsi="Cambria"/>
          <w:i/>
          <w:lang w:val="sv-SE"/>
        </w:rPr>
        <w:t>Saintifik</w:t>
      </w:r>
      <w:r w:rsidRPr="003E4A77">
        <w:rPr>
          <w:rFonts w:ascii="Cambria" w:hAnsi="Cambria"/>
          <w:lang w:val="sv-SE"/>
        </w:rPr>
        <w:t xml:space="preserve">, </w:t>
      </w:r>
      <w:r w:rsidR="00B85F4E" w:rsidRPr="003E4A77">
        <w:rPr>
          <w:rFonts w:ascii="Cambria" w:hAnsi="Cambria"/>
          <w:lang w:val="id-ID"/>
        </w:rPr>
        <w:t xml:space="preserve">Model: </w:t>
      </w:r>
      <w:r w:rsidR="00F755FD" w:rsidRPr="003E4A77">
        <w:rPr>
          <w:rFonts w:ascii="Cambria" w:hAnsi="Cambria"/>
          <w:lang w:val="sv-SE"/>
        </w:rPr>
        <w:t>pembelajaran berba</w:t>
      </w:r>
      <w:r w:rsidR="004F1BAA" w:rsidRPr="003E4A77">
        <w:rPr>
          <w:rFonts w:ascii="Cambria" w:hAnsi="Cambria"/>
          <w:lang w:val="sv-SE"/>
        </w:rPr>
        <w:t>sis permasalahan (</w:t>
      </w:r>
      <w:r w:rsidR="004F1BAA" w:rsidRPr="00FB2A23">
        <w:rPr>
          <w:rFonts w:ascii="Cambria" w:hAnsi="Cambria"/>
          <w:i/>
          <w:lang w:val="sv-SE"/>
        </w:rPr>
        <w:t>Proble</w:t>
      </w:r>
      <w:r w:rsidR="00F755FD" w:rsidRPr="00FB2A23">
        <w:rPr>
          <w:rFonts w:ascii="Cambria" w:hAnsi="Cambria"/>
          <w:i/>
          <w:lang w:val="sv-SE"/>
        </w:rPr>
        <w:t xml:space="preserve">m Base </w:t>
      </w:r>
      <w:r w:rsidR="00B85F4E" w:rsidRPr="00FB2A23">
        <w:rPr>
          <w:rFonts w:ascii="Cambria" w:hAnsi="Cambria"/>
          <w:i/>
          <w:lang w:val="id-ID"/>
        </w:rPr>
        <w:t xml:space="preserve"> Learning</w:t>
      </w:r>
      <w:r w:rsidR="00F755FD" w:rsidRPr="003E4A77">
        <w:rPr>
          <w:rFonts w:ascii="Cambria" w:hAnsi="Cambria"/>
          <w:lang w:val="sv-SE"/>
        </w:rPr>
        <w:t>)</w:t>
      </w:r>
      <w:r w:rsidR="00B85F4E" w:rsidRPr="003E4A77">
        <w:rPr>
          <w:rFonts w:ascii="Cambria" w:hAnsi="Cambria"/>
          <w:lang w:val="id-ID"/>
        </w:rPr>
        <w:t xml:space="preserve">. </w:t>
      </w:r>
      <w:proofErr w:type="spellStart"/>
      <w:proofErr w:type="gramStart"/>
      <w:r w:rsidRPr="003E4A77">
        <w:rPr>
          <w:rFonts w:ascii="Cambria" w:hAnsi="Cambria"/>
        </w:rPr>
        <w:t>Pelaksanaan</w:t>
      </w:r>
      <w:proofErr w:type="spellEnd"/>
      <w:r w:rsidR="00F755FD" w:rsidRPr="003E4A77">
        <w:rPr>
          <w:rFonts w:ascii="Cambria" w:hAnsi="Cambria"/>
        </w:rPr>
        <w:t xml:space="preserve"> </w:t>
      </w:r>
      <w:proofErr w:type="spellStart"/>
      <w:r w:rsidRPr="003E4A77">
        <w:rPr>
          <w:rFonts w:ascii="Cambria" w:hAnsi="Cambria"/>
        </w:rPr>
        <w:t>pembelajaran</w:t>
      </w:r>
      <w:proofErr w:type="spellEnd"/>
      <w:r w:rsidR="00F755FD" w:rsidRPr="003E4A77">
        <w:rPr>
          <w:rFonts w:ascii="Cambria" w:hAnsi="Cambria"/>
        </w:rPr>
        <w:t xml:space="preserve"> </w:t>
      </w:r>
      <w:proofErr w:type="spellStart"/>
      <w:r w:rsidRPr="003E4A77">
        <w:rPr>
          <w:rFonts w:ascii="Cambria" w:hAnsi="Cambria"/>
        </w:rPr>
        <w:t>secara</w:t>
      </w:r>
      <w:proofErr w:type="spellEnd"/>
      <w:r w:rsidR="00F755FD" w:rsidRPr="003E4A77">
        <w:rPr>
          <w:rFonts w:ascii="Cambria" w:hAnsi="Cambria"/>
        </w:rPr>
        <w:t xml:space="preserve"> </w:t>
      </w:r>
      <w:proofErr w:type="spellStart"/>
      <w:r w:rsidRPr="003E4A77">
        <w:rPr>
          <w:rFonts w:ascii="Cambria" w:hAnsi="Cambria"/>
        </w:rPr>
        <w:t>umum</w:t>
      </w:r>
      <w:proofErr w:type="spellEnd"/>
      <w:r w:rsidR="00F755FD" w:rsidRPr="003E4A77">
        <w:rPr>
          <w:rFonts w:ascii="Cambria" w:hAnsi="Cambria"/>
        </w:rPr>
        <w:t xml:space="preserve"> </w:t>
      </w:r>
      <w:proofErr w:type="spellStart"/>
      <w:r w:rsidRPr="003E4A77">
        <w:rPr>
          <w:rFonts w:ascii="Cambria" w:hAnsi="Cambria"/>
        </w:rPr>
        <w:t>dibagi</w:t>
      </w:r>
      <w:proofErr w:type="spellEnd"/>
      <w:r w:rsidR="00F755FD" w:rsidRPr="003E4A77">
        <w:rPr>
          <w:rFonts w:ascii="Cambria" w:hAnsi="Cambria"/>
        </w:rPr>
        <w:t xml:space="preserve"> </w:t>
      </w:r>
      <w:proofErr w:type="spellStart"/>
      <w:r w:rsidRPr="003E4A77">
        <w:rPr>
          <w:rFonts w:ascii="Cambria" w:hAnsi="Cambria"/>
        </w:rPr>
        <w:t>menjadi</w:t>
      </w:r>
      <w:proofErr w:type="spellEnd"/>
      <w:r w:rsidR="00F755FD" w:rsidRPr="003E4A77">
        <w:rPr>
          <w:rFonts w:ascii="Cambria" w:hAnsi="Cambria"/>
        </w:rPr>
        <w:t xml:space="preserve"> </w:t>
      </w:r>
      <w:proofErr w:type="spellStart"/>
      <w:r w:rsidRPr="003E4A77">
        <w:rPr>
          <w:rFonts w:ascii="Cambria" w:hAnsi="Cambria"/>
        </w:rPr>
        <w:t>tiga</w:t>
      </w:r>
      <w:proofErr w:type="spellEnd"/>
      <w:r w:rsidR="00F755FD" w:rsidRPr="003E4A77">
        <w:rPr>
          <w:rFonts w:ascii="Cambria" w:hAnsi="Cambria"/>
        </w:rPr>
        <w:t xml:space="preserve"> </w:t>
      </w:r>
      <w:proofErr w:type="spellStart"/>
      <w:r w:rsidRPr="003E4A77">
        <w:rPr>
          <w:rFonts w:ascii="Cambria" w:hAnsi="Cambria"/>
        </w:rPr>
        <w:t>tahapan</w:t>
      </w:r>
      <w:proofErr w:type="spellEnd"/>
      <w:r w:rsidR="00F755FD" w:rsidRPr="003E4A77">
        <w:rPr>
          <w:rFonts w:ascii="Cambria" w:hAnsi="Cambria"/>
        </w:rPr>
        <w:t xml:space="preserve"> </w:t>
      </w:r>
      <w:proofErr w:type="spellStart"/>
      <w:r w:rsidRPr="003E4A77">
        <w:rPr>
          <w:rFonts w:ascii="Cambria" w:hAnsi="Cambria"/>
        </w:rPr>
        <w:t>yaitu</w:t>
      </w:r>
      <w:proofErr w:type="spellEnd"/>
      <w:r w:rsidR="00F755FD" w:rsidRPr="003E4A77">
        <w:rPr>
          <w:rFonts w:ascii="Cambria" w:hAnsi="Cambria"/>
        </w:rPr>
        <w:t xml:space="preserve"> </w:t>
      </w:r>
      <w:proofErr w:type="spellStart"/>
      <w:r w:rsidRPr="003E4A77">
        <w:rPr>
          <w:rFonts w:ascii="Cambria" w:hAnsi="Cambria"/>
        </w:rPr>
        <w:t>kegiatan</w:t>
      </w:r>
      <w:proofErr w:type="spellEnd"/>
      <w:r w:rsidR="00F755FD" w:rsidRPr="003E4A77">
        <w:rPr>
          <w:rFonts w:ascii="Cambria" w:hAnsi="Cambria"/>
        </w:rPr>
        <w:t xml:space="preserve"> </w:t>
      </w:r>
      <w:proofErr w:type="spellStart"/>
      <w:r w:rsidRPr="003E4A77">
        <w:rPr>
          <w:rFonts w:ascii="Cambria" w:hAnsi="Cambria"/>
        </w:rPr>
        <w:t>pendahuluan</w:t>
      </w:r>
      <w:proofErr w:type="spellEnd"/>
      <w:r w:rsidRPr="003E4A77">
        <w:rPr>
          <w:rFonts w:ascii="Cambria" w:hAnsi="Cambria"/>
        </w:rPr>
        <w:t xml:space="preserve">, </w:t>
      </w:r>
      <w:proofErr w:type="spellStart"/>
      <w:r w:rsidRPr="003E4A77">
        <w:rPr>
          <w:rFonts w:ascii="Cambria" w:hAnsi="Cambria"/>
        </w:rPr>
        <w:t>kegiatan</w:t>
      </w:r>
      <w:proofErr w:type="spellEnd"/>
      <w:r w:rsidR="00F755FD" w:rsidRPr="003E4A77">
        <w:rPr>
          <w:rFonts w:ascii="Cambria" w:hAnsi="Cambria"/>
        </w:rPr>
        <w:t xml:space="preserve"> </w:t>
      </w:r>
      <w:proofErr w:type="spellStart"/>
      <w:r w:rsidRPr="003E4A77">
        <w:rPr>
          <w:rFonts w:ascii="Cambria" w:hAnsi="Cambria"/>
        </w:rPr>
        <w:t>inti</w:t>
      </w:r>
      <w:proofErr w:type="spellEnd"/>
      <w:r w:rsidRPr="003E4A77">
        <w:rPr>
          <w:rFonts w:ascii="Cambria" w:hAnsi="Cambria"/>
        </w:rPr>
        <w:t xml:space="preserve">, </w:t>
      </w:r>
      <w:proofErr w:type="spellStart"/>
      <w:r w:rsidRPr="003E4A77">
        <w:rPr>
          <w:rFonts w:ascii="Cambria" w:hAnsi="Cambria"/>
        </w:rPr>
        <w:t>dan</w:t>
      </w:r>
      <w:proofErr w:type="spellEnd"/>
      <w:r w:rsidR="00F755FD" w:rsidRPr="003E4A77">
        <w:rPr>
          <w:rFonts w:ascii="Cambria" w:hAnsi="Cambria"/>
        </w:rPr>
        <w:t xml:space="preserve"> </w:t>
      </w:r>
      <w:proofErr w:type="spellStart"/>
      <w:r w:rsidRPr="003E4A77">
        <w:rPr>
          <w:rFonts w:ascii="Cambria" w:hAnsi="Cambria"/>
        </w:rPr>
        <w:t>kegiatan</w:t>
      </w:r>
      <w:proofErr w:type="spellEnd"/>
      <w:r w:rsidR="00F755FD" w:rsidRPr="003E4A77">
        <w:rPr>
          <w:rFonts w:ascii="Cambria" w:hAnsi="Cambria"/>
        </w:rPr>
        <w:t xml:space="preserve"> </w:t>
      </w:r>
      <w:proofErr w:type="spellStart"/>
      <w:r w:rsidRPr="003E4A77">
        <w:rPr>
          <w:rFonts w:ascii="Cambria" w:hAnsi="Cambria"/>
        </w:rPr>
        <w:t>penutup</w:t>
      </w:r>
      <w:proofErr w:type="spellEnd"/>
      <w:r w:rsidRPr="003E4A77">
        <w:rPr>
          <w:rFonts w:ascii="Cambria" w:hAnsi="Cambria"/>
        </w:rPr>
        <w:t>.</w:t>
      </w:r>
      <w:proofErr w:type="gramEnd"/>
    </w:p>
    <w:p w:rsidR="005723F0" w:rsidRPr="003E4A77" w:rsidRDefault="005723F0" w:rsidP="003E4A77">
      <w:pPr>
        <w:spacing w:after="0" w:line="240" w:lineRule="auto"/>
        <w:ind w:left="720"/>
        <w:jc w:val="both"/>
        <w:rPr>
          <w:rFonts w:ascii="Cambria" w:hAnsi="Cambria"/>
        </w:rPr>
      </w:pPr>
    </w:p>
    <w:tbl>
      <w:tblPr>
        <w:tblW w:w="80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200"/>
      </w:tblGrid>
      <w:tr w:rsidR="005723F0" w:rsidRPr="00A5632A" w:rsidTr="008B04BC">
        <w:trPr>
          <w:trHeight w:val="350"/>
        </w:trPr>
        <w:tc>
          <w:tcPr>
            <w:tcW w:w="8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23F0" w:rsidRPr="00A5632A" w:rsidRDefault="005723F0" w:rsidP="003E4A77">
            <w:pPr>
              <w:spacing w:after="0" w:line="240" w:lineRule="auto"/>
              <w:jc w:val="center"/>
              <w:rPr>
                <w:rFonts w:ascii="Cambria" w:hAnsi="Cambria"/>
                <w:sz w:val="20"/>
                <w:szCs w:val="20"/>
              </w:rPr>
            </w:pPr>
            <w:r w:rsidRPr="00A5632A">
              <w:rPr>
                <w:rFonts w:ascii="Cambria" w:hAnsi="Cambria"/>
                <w:sz w:val="20"/>
                <w:szCs w:val="20"/>
              </w:rPr>
              <w:t>NO</w:t>
            </w:r>
          </w:p>
        </w:tc>
        <w:tc>
          <w:tcPr>
            <w:tcW w:w="72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23F0" w:rsidRPr="00A5632A" w:rsidRDefault="005723F0" w:rsidP="003E4A77">
            <w:pPr>
              <w:spacing w:after="0" w:line="240" w:lineRule="auto"/>
              <w:jc w:val="center"/>
              <w:rPr>
                <w:rFonts w:ascii="Cambria" w:hAnsi="Cambria"/>
                <w:sz w:val="20"/>
                <w:szCs w:val="20"/>
              </w:rPr>
            </w:pPr>
            <w:r w:rsidRPr="00A5632A">
              <w:rPr>
                <w:rFonts w:ascii="Cambria" w:hAnsi="Cambria"/>
                <w:sz w:val="20"/>
                <w:szCs w:val="20"/>
              </w:rPr>
              <w:t>KEGIATAN</w:t>
            </w:r>
          </w:p>
        </w:tc>
      </w:tr>
      <w:tr w:rsidR="005723F0" w:rsidRPr="00A5632A" w:rsidTr="008B04BC">
        <w:tc>
          <w:tcPr>
            <w:tcW w:w="810" w:type="dxa"/>
            <w:tcBorders>
              <w:top w:val="single" w:sz="4" w:space="0" w:color="auto"/>
              <w:left w:val="single" w:sz="4" w:space="0" w:color="auto"/>
              <w:bottom w:val="single" w:sz="4" w:space="0" w:color="auto"/>
              <w:right w:val="single" w:sz="4" w:space="0" w:color="auto"/>
            </w:tcBorders>
          </w:tcPr>
          <w:p w:rsidR="008B04BC" w:rsidRPr="00A5632A" w:rsidRDefault="008B04BC" w:rsidP="003E4A77">
            <w:pPr>
              <w:spacing w:after="0" w:line="240" w:lineRule="auto"/>
              <w:jc w:val="center"/>
              <w:rPr>
                <w:rFonts w:ascii="Cambria" w:hAnsi="Cambria"/>
                <w:sz w:val="20"/>
                <w:szCs w:val="20"/>
                <w:lang w:val="id-ID"/>
              </w:rPr>
            </w:pPr>
          </w:p>
          <w:p w:rsidR="005723F0" w:rsidRPr="00A5632A" w:rsidRDefault="00FB2A23" w:rsidP="003E4A77">
            <w:pPr>
              <w:spacing w:after="0" w:line="240" w:lineRule="auto"/>
              <w:jc w:val="center"/>
              <w:rPr>
                <w:rFonts w:ascii="Cambria" w:hAnsi="Cambria"/>
                <w:sz w:val="20"/>
                <w:szCs w:val="20"/>
              </w:rPr>
            </w:pPr>
            <w:r w:rsidRPr="00A5632A">
              <w:rPr>
                <w:rFonts w:ascii="Cambria" w:hAnsi="Cambria"/>
                <w:sz w:val="20"/>
                <w:szCs w:val="20"/>
                <w:lang w:val="id-ID"/>
              </w:rPr>
              <w:t>a</w:t>
            </w:r>
            <w:r w:rsidR="005723F0" w:rsidRPr="00A5632A">
              <w:rPr>
                <w:rFonts w:ascii="Cambria" w:hAnsi="Cambria"/>
                <w:sz w:val="20"/>
                <w:szCs w:val="20"/>
              </w:rPr>
              <w:t>.</w:t>
            </w:r>
          </w:p>
          <w:p w:rsidR="005723F0" w:rsidRPr="00A5632A" w:rsidRDefault="005723F0" w:rsidP="003E4A77">
            <w:pPr>
              <w:spacing w:after="0" w:line="240" w:lineRule="auto"/>
              <w:jc w:val="center"/>
              <w:rPr>
                <w:rFonts w:ascii="Cambria" w:hAnsi="Cambria"/>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rsidR="008B04BC" w:rsidRPr="00A5632A" w:rsidRDefault="007D782E" w:rsidP="003E4A77">
            <w:pPr>
              <w:pStyle w:val="Default"/>
              <w:ind w:left="360" w:hanging="378"/>
              <w:rPr>
                <w:rFonts w:ascii="Cambria" w:hAnsi="Cambria" w:cs="Times New Roman"/>
                <w:color w:val="auto"/>
                <w:sz w:val="20"/>
                <w:szCs w:val="20"/>
                <w:lang w:val="id-ID"/>
              </w:rPr>
            </w:pPr>
            <w:r w:rsidRPr="00A5632A">
              <w:rPr>
                <w:rFonts w:ascii="Cambria" w:hAnsi="Cambria" w:cs="Times New Roman"/>
                <w:noProof/>
                <w:color w:val="auto"/>
                <w:sz w:val="20"/>
                <w:szCs w:val="20"/>
              </w:rPr>
              <mc:AlternateContent>
                <mc:Choice Requires="wps">
                  <w:drawing>
                    <wp:anchor distT="0" distB="0" distL="114300" distR="114300" simplePos="0" relativeHeight="251650560" behindDoc="0" locked="0" layoutInCell="1" allowOverlap="1">
                      <wp:simplePos x="0" y="0"/>
                      <wp:positionH relativeFrom="column">
                        <wp:posOffset>2980055</wp:posOffset>
                      </wp:positionH>
                      <wp:positionV relativeFrom="paragraph">
                        <wp:posOffset>16510</wp:posOffset>
                      </wp:positionV>
                      <wp:extent cx="1339215" cy="391160"/>
                      <wp:effectExtent l="552450" t="19050" r="0" b="8509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91408"/>
                              </a:xfrm>
                              <a:prstGeom prst="wedgeEllipseCallout">
                                <a:avLst>
                                  <a:gd name="adj1" fmla="val -88120"/>
                                  <a:gd name="adj2" fmla="val 59167"/>
                                </a:avLst>
                              </a:prstGeom>
                              <a:solidFill>
                                <a:srgbClr val="FF0000"/>
                              </a:solidFill>
                              <a:ln w="25400">
                                <a:solidFill>
                                  <a:srgbClr val="00B050"/>
                                </a:solidFill>
                                <a:miter lim="800000"/>
                                <a:headEnd/>
                                <a:tailEnd/>
                              </a:ln>
                            </wps:spPr>
                            <wps:txbx>
                              <w:txbxContent>
                                <w:p w:rsidR="0096098A" w:rsidRPr="00A5632A" w:rsidRDefault="0096098A" w:rsidP="00C4000E">
                                  <w:pPr>
                                    <w:shd w:val="clear" w:color="auto" w:fill="FFFFFF"/>
                                    <w:jc w:val="center"/>
                                    <w:rPr>
                                      <w:rFonts w:ascii="Cambria" w:hAnsi="Cambria"/>
                                      <w:b/>
                                      <w:sz w:val="20"/>
                                      <w:szCs w:val="20"/>
                                      <w:lang w:val="id-ID"/>
                                    </w:rPr>
                                  </w:pPr>
                                  <w:r w:rsidRPr="00A5632A">
                                    <w:rPr>
                                      <w:rFonts w:ascii="Cambria" w:hAnsi="Cambria"/>
                                      <w:b/>
                                      <w:sz w:val="20"/>
                                      <w:szCs w:val="20"/>
                                      <w:lang w:val="id-ID"/>
                                    </w:rPr>
                                    <w:t>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0" o:spid="_x0000_s1030" type="#_x0000_t63" style="position:absolute;left:0;text-align:left;margin-left:234.65pt;margin-top:1.3pt;width:105.45pt;height:3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" adj="-8234,23580" fillcolor="red" strokecolor="#00b050" strokeweight="2pt">
                      <v:textbox>
                        <w:txbxContent>
                          <w:p w:rsidR="0096098A" w:rsidRPr="00A5632A" w:rsidRDefault="0096098A" w:rsidP="00C4000E">
                            <w:pPr>
                              <w:shd w:val="clear" w:color="auto" w:fill="FFFFFF"/>
                              <w:jc w:val="center"/>
                              <w:rPr>
                                <w:rFonts w:ascii="Cambria" w:hAnsi="Cambria"/>
                                <w:b/>
                                <w:sz w:val="20"/>
                                <w:szCs w:val="20"/>
                                <w:lang w:val="id-ID"/>
                              </w:rPr>
                            </w:pPr>
                            <w:r w:rsidRPr="00A5632A">
                              <w:rPr>
                                <w:rFonts w:ascii="Cambria" w:hAnsi="Cambria"/>
                                <w:b/>
                                <w:sz w:val="20"/>
                                <w:szCs w:val="20"/>
                                <w:lang w:val="id-ID"/>
                              </w:rPr>
                              <w:t>PPK</w:t>
                            </w:r>
                          </w:p>
                        </w:txbxContent>
                      </v:textbox>
                    </v:shape>
                  </w:pict>
                </mc:Fallback>
              </mc:AlternateContent>
            </w:r>
          </w:p>
          <w:p w:rsidR="005723F0" w:rsidRPr="00A5632A" w:rsidRDefault="005723F0" w:rsidP="003E4A77">
            <w:pPr>
              <w:pStyle w:val="Default"/>
              <w:ind w:left="360" w:hanging="378"/>
              <w:rPr>
                <w:rFonts w:ascii="Cambria" w:hAnsi="Cambria" w:cs="Times New Roman"/>
                <w:b/>
                <w:color w:val="auto"/>
                <w:sz w:val="20"/>
                <w:szCs w:val="20"/>
                <w:lang w:val="id-ID"/>
              </w:rPr>
            </w:pPr>
            <w:r w:rsidRPr="00A5632A">
              <w:rPr>
                <w:rFonts w:ascii="Cambria" w:hAnsi="Cambria" w:cs="Times New Roman"/>
                <w:b/>
                <w:color w:val="auto"/>
                <w:sz w:val="20"/>
                <w:szCs w:val="20"/>
              </w:rPr>
              <w:t xml:space="preserve">PENDAHULUAN (10 </w:t>
            </w:r>
            <w:proofErr w:type="spellStart"/>
            <w:r w:rsidRPr="00A5632A">
              <w:rPr>
                <w:rFonts w:ascii="Cambria" w:hAnsi="Cambria" w:cs="Times New Roman"/>
                <w:b/>
                <w:color w:val="auto"/>
                <w:sz w:val="20"/>
                <w:szCs w:val="20"/>
              </w:rPr>
              <w:t>Menit</w:t>
            </w:r>
            <w:proofErr w:type="spellEnd"/>
            <w:r w:rsidRPr="00A5632A">
              <w:rPr>
                <w:rFonts w:ascii="Cambria" w:hAnsi="Cambria" w:cs="Times New Roman"/>
                <w:b/>
                <w:color w:val="auto"/>
                <w:sz w:val="20"/>
                <w:szCs w:val="20"/>
              </w:rPr>
              <w:t>)</w:t>
            </w:r>
          </w:p>
          <w:p w:rsidR="008B04BC" w:rsidRPr="00A5632A" w:rsidRDefault="008B04BC" w:rsidP="003E4A77">
            <w:pPr>
              <w:pStyle w:val="Default"/>
              <w:ind w:left="360" w:hanging="378"/>
              <w:rPr>
                <w:rFonts w:ascii="Cambria" w:hAnsi="Cambria" w:cs="Times New Roman"/>
                <w:b/>
                <w:color w:val="auto"/>
                <w:sz w:val="20"/>
                <w:szCs w:val="20"/>
                <w:lang w:val="id-ID"/>
              </w:rPr>
            </w:pPr>
          </w:p>
          <w:p w:rsidR="005723F0" w:rsidRPr="00A5632A" w:rsidRDefault="005723F0" w:rsidP="000C7D88">
            <w:pPr>
              <w:pStyle w:val="Default"/>
              <w:numPr>
                <w:ilvl w:val="0"/>
                <w:numId w:val="2"/>
              </w:numPr>
              <w:ind w:left="342" w:hanging="342"/>
              <w:jc w:val="both"/>
              <w:rPr>
                <w:rFonts w:ascii="Cambria" w:hAnsi="Cambria" w:cs="Times New Roman"/>
                <w:color w:val="auto"/>
                <w:sz w:val="20"/>
                <w:szCs w:val="20"/>
              </w:rPr>
            </w:pPr>
            <w:r w:rsidRPr="00A5632A">
              <w:rPr>
                <w:rFonts w:ascii="Cambria" w:hAnsi="Cambria" w:cs="Times New Roman"/>
                <w:color w:val="auto"/>
                <w:sz w:val="20"/>
                <w:szCs w:val="20"/>
              </w:rPr>
              <w:t xml:space="preserve">Guru </w:t>
            </w:r>
            <w:proofErr w:type="spellStart"/>
            <w:proofErr w:type="gramStart"/>
            <w:r w:rsidRPr="00A5632A">
              <w:rPr>
                <w:rFonts w:ascii="Cambria" w:hAnsi="Cambria" w:cs="Times New Roman"/>
                <w:color w:val="auto"/>
                <w:sz w:val="20"/>
                <w:szCs w:val="20"/>
              </w:rPr>
              <w:t>mempersiapkan</w:t>
            </w:r>
            <w:proofErr w:type="spellEnd"/>
            <w:proofErr w:type="gram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kelas</w:t>
            </w:r>
            <w:proofErr w:type="spellEnd"/>
            <w:r w:rsidRPr="00A5632A">
              <w:rPr>
                <w:rFonts w:ascii="Cambria" w:hAnsi="Cambria" w:cs="Times New Roman"/>
                <w:color w:val="auto"/>
                <w:sz w:val="20"/>
                <w:szCs w:val="20"/>
              </w:rPr>
              <w:t xml:space="preserve"> agar </w:t>
            </w:r>
            <w:proofErr w:type="spellStart"/>
            <w:r w:rsidRPr="00A5632A">
              <w:rPr>
                <w:rFonts w:ascii="Cambria" w:hAnsi="Cambria" w:cs="Times New Roman"/>
                <w:color w:val="auto"/>
                <w:sz w:val="20"/>
                <w:szCs w:val="20"/>
              </w:rPr>
              <w:t>lebih</w:t>
            </w:r>
            <w:proofErr w:type="spellEnd"/>
            <w:r w:rsidR="00755F70"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kondusif</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dan</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menyenangkan</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untuk</w:t>
            </w:r>
            <w:proofErr w:type="spellEnd"/>
            <w:r w:rsidR="004F1BAA" w:rsidRPr="00A5632A">
              <w:rPr>
                <w:rFonts w:ascii="Cambria" w:hAnsi="Cambria" w:cs="Times New Roman"/>
                <w:color w:val="auto"/>
                <w:sz w:val="20"/>
                <w:szCs w:val="20"/>
              </w:rPr>
              <w:t xml:space="preserve"> proses </w:t>
            </w:r>
            <w:proofErr w:type="spellStart"/>
            <w:r w:rsidR="004F1BAA" w:rsidRPr="00A5632A">
              <w:rPr>
                <w:rFonts w:ascii="Cambria" w:hAnsi="Cambria" w:cs="Times New Roman"/>
                <w:color w:val="auto"/>
                <w:sz w:val="20"/>
                <w:szCs w:val="20"/>
              </w:rPr>
              <w:t>belajar</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kerapian</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dan</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kebersihan</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ruang</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kelas</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presensi</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kehadiran</w:t>
            </w:r>
            <w:proofErr w:type="spellEnd"/>
            <w:r w:rsidRPr="00A5632A">
              <w:rPr>
                <w:rFonts w:ascii="Cambria" w:hAnsi="Cambria" w:cs="Times New Roman"/>
                <w:color w:val="auto"/>
                <w:sz w:val="20"/>
                <w:szCs w:val="20"/>
              </w:rPr>
              <w:t xml:space="preserve">, agenda </w:t>
            </w:r>
            <w:proofErr w:type="spellStart"/>
            <w:r w:rsidRPr="00A5632A">
              <w:rPr>
                <w:rFonts w:ascii="Cambria" w:hAnsi="Cambria" w:cs="Times New Roman"/>
                <w:color w:val="auto"/>
                <w:sz w:val="20"/>
                <w:szCs w:val="20"/>
              </w:rPr>
              <w:t>kegiatan</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menyiapkan</w:t>
            </w:r>
            <w:proofErr w:type="spellEnd"/>
            <w:r w:rsidRPr="00A5632A">
              <w:rPr>
                <w:rFonts w:ascii="Cambria" w:hAnsi="Cambria" w:cs="Times New Roman"/>
                <w:color w:val="auto"/>
                <w:sz w:val="20"/>
                <w:szCs w:val="20"/>
              </w:rPr>
              <w:t xml:space="preserve"> media </w:t>
            </w:r>
            <w:proofErr w:type="spellStart"/>
            <w:r w:rsidRPr="00A5632A">
              <w:rPr>
                <w:rFonts w:ascii="Cambria" w:hAnsi="Cambria" w:cs="Times New Roman"/>
                <w:color w:val="auto"/>
                <w:sz w:val="20"/>
                <w:szCs w:val="20"/>
              </w:rPr>
              <w:t>dan</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alat</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serta</w:t>
            </w:r>
            <w:proofErr w:type="spellEnd"/>
            <w:r w:rsidR="004F1BAA"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buku</w:t>
            </w:r>
            <w:proofErr w:type="spellEnd"/>
            <w:r w:rsidRPr="00A5632A">
              <w:rPr>
                <w:rFonts w:ascii="Cambria" w:hAnsi="Cambria" w:cs="Times New Roman"/>
                <w:color w:val="auto"/>
                <w:sz w:val="20"/>
                <w:szCs w:val="20"/>
              </w:rPr>
              <w:t xml:space="preserve"> yang </w:t>
            </w:r>
            <w:proofErr w:type="spellStart"/>
            <w:r w:rsidRPr="00A5632A">
              <w:rPr>
                <w:rFonts w:ascii="Cambria" w:hAnsi="Cambria" w:cs="Times New Roman"/>
                <w:color w:val="auto"/>
                <w:sz w:val="20"/>
                <w:szCs w:val="20"/>
              </w:rPr>
              <w:t>diperlukan</w:t>
            </w:r>
            <w:proofErr w:type="spellEnd"/>
            <w:r w:rsidRPr="00A5632A">
              <w:rPr>
                <w:rFonts w:ascii="Cambria" w:hAnsi="Cambria" w:cs="Times New Roman"/>
                <w:color w:val="auto"/>
                <w:sz w:val="20"/>
                <w:szCs w:val="20"/>
              </w:rPr>
              <w:t>).</w:t>
            </w:r>
          </w:p>
          <w:p w:rsidR="0096098A" w:rsidRPr="00A5632A" w:rsidRDefault="0096098A" w:rsidP="000C7D88">
            <w:pPr>
              <w:pStyle w:val="Default"/>
              <w:numPr>
                <w:ilvl w:val="0"/>
                <w:numId w:val="2"/>
              </w:numPr>
              <w:ind w:left="342" w:hanging="342"/>
              <w:jc w:val="both"/>
              <w:rPr>
                <w:rFonts w:ascii="Cambria" w:hAnsi="Cambria" w:cs="Times New Roman"/>
                <w:color w:val="auto"/>
                <w:sz w:val="20"/>
                <w:szCs w:val="20"/>
              </w:rPr>
            </w:pPr>
            <w:r w:rsidRPr="00A5632A">
              <w:rPr>
                <w:rFonts w:ascii="Cambria" w:hAnsi="Cambria" w:cs="Times New Roman"/>
                <w:color w:val="auto"/>
                <w:sz w:val="20"/>
                <w:szCs w:val="20"/>
                <w:lang w:val="id-ID"/>
              </w:rPr>
              <w:t>Peserta didik bersama guru mengawali pembelajaran dengan berdoa</w:t>
            </w:r>
          </w:p>
          <w:p w:rsidR="005723F0" w:rsidRPr="00A5632A" w:rsidRDefault="005723F0" w:rsidP="000C7D88">
            <w:pPr>
              <w:pStyle w:val="Default"/>
              <w:numPr>
                <w:ilvl w:val="0"/>
                <w:numId w:val="2"/>
              </w:numPr>
              <w:ind w:left="342" w:hanging="342"/>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Guru menyampaikan kompetensi</w:t>
            </w:r>
            <w:r w:rsidR="008B04BC" w:rsidRPr="00A5632A">
              <w:rPr>
                <w:rFonts w:ascii="Cambria" w:hAnsi="Cambria" w:cs="Times New Roman"/>
                <w:color w:val="auto"/>
                <w:sz w:val="20"/>
                <w:szCs w:val="20"/>
                <w:lang w:val="id-ID"/>
              </w:rPr>
              <w:t xml:space="preserve"> dan tujuan </w:t>
            </w:r>
            <w:r w:rsidRPr="00A5632A">
              <w:rPr>
                <w:rFonts w:ascii="Cambria" w:hAnsi="Cambria" w:cs="Times New Roman"/>
                <w:color w:val="auto"/>
                <w:sz w:val="20"/>
                <w:szCs w:val="20"/>
                <w:lang w:val="sv-SE"/>
              </w:rPr>
              <w:t>yang akan dicapai dan manfaatnya dalam  kehidupan sehari-hari.</w:t>
            </w:r>
          </w:p>
          <w:p w:rsidR="005723F0" w:rsidRPr="00A5632A" w:rsidRDefault="005723F0" w:rsidP="000C7D88">
            <w:pPr>
              <w:pStyle w:val="Default"/>
              <w:numPr>
                <w:ilvl w:val="0"/>
                <w:numId w:val="2"/>
              </w:numPr>
              <w:ind w:left="342" w:hanging="342"/>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Guru menyampaikan garis besar cakupan materi dan kegiatan yang akan dilakukan.</w:t>
            </w:r>
          </w:p>
          <w:p w:rsidR="005723F0" w:rsidRPr="00A5632A" w:rsidRDefault="005723F0" w:rsidP="000C7D88">
            <w:pPr>
              <w:pStyle w:val="Default"/>
              <w:numPr>
                <w:ilvl w:val="0"/>
                <w:numId w:val="2"/>
              </w:numPr>
              <w:ind w:left="342" w:hanging="342"/>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Guru menyampaikan lingkup dan teknik penilaian yang akan digunakan.</w:t>
            </w:r>
          </w:p>
        </w:tc>
      </w:tr>
      <w:tr w:rsidR="005723F0" w:rsidRPr="00A5632A" w:rsidTr="008B04BC">
        <w:tc>
          <w:tcPr>
            <w:tcW w:w="810" w:type="dxa"/>
            <w:tcBorders>
              <w:top w:val="single" w:sz="4" w:space="0" w:color="auto"/>
              <w:left w:val="single" w:sz="4" w:space="0" w:color="auto"/>
              <w:bottom w:val="single" w:sz="4" w:space="0" w:color="auto"/>
              <w:right w:val="single" w:sz="4" w:space="0" w:color="auto"/>
            </w:tcBorders>
            <w:hideMark/>
          </w:tcPr>
          <w:p w:rsidR="008B04BC" w:rsidRPr="00A5632A" w:rsidRDefault="008B04BC" w:rsidP="003E4A77">
            <w:pPr>
              <w:spacing w:after="0" w:line="240" w:lineRule="auto"/>
              <w:jc w:val="center"/>
              <w:rPr>
                <w:rFonts w:ascii="Cambria" w:hAnsi="Cambria"/>
                <w:sz w:val="20"/>
                <w:szCs w:val="20"/>
                <w:lang w:val="id-ID"/>
              </w:rPr>
            </w:pPr>
          </w:p>
          <w:p w:rsidR="005723F0" w:rsidRPr="00A5632A" w:rsidRDefault="00A5632A" w:rsidP="003E4A77">
            <w:pPr>
              <w:spacing w:after="0" w:line="240" w:lineRule="auto"/>
              <w:jc w:val="center"/>
              <w:rPr>
                <w:rFonts w:ascii="Cambria" w:hAnsi="Cambria"/>
                <w:sz w:val="20"/>
                <w:szCs w:val="20"/>
              </w:rPr>
            </w:pPr>
            <w:r w:rsidRPr="00A5632A">
              <w:rPr>
                <w:rFonts w:ascii="Cambria" w:hAnsi="Cambria"/>
                <w:bCs/>
                <w:iCs/>
                <w:noProof/>
                <w:sz w:val="20"/>
                <w:szCs w:val="20"/>
              </w:rPr>
              <mc:AlternateContent>
                <mc:Choice Requires="wps">
                  <w:drawing>
                    <wp:anchor distT="0" distB="0" distL="114300" distR="114300" simplePos="0" relativeHeight="251658752" behindDoc="0" locked="0" layoutInCell="1" allowOverlap="1">
                      <wp:simplePos x="0" y="0"/>
                      <wp:positionH relativeFrom="column">
                        <wp:posOffset>-1042117</wp:posOffset>
                      </wp:positionH>
                      <wp:positionV relativeFrom="paragraph">
                        <wp:posOffset>2128545</wp:posOffset>
                      </wp:positionV>
                      <wp:extent cx="1666058" cy="474345"/>
                      <wp:effectExtent l="19050" t="19050" r="334645" b="4000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058" cy="474345"/>
                              </a:xfrm>
                              <a:prstGeom prst="wedgeEllipseCallout">
                                <a:avLst>
                                  <a:gd name="adj1" fmla="val 67870"/>
                                  <a:gd name="adj2" fmla="val 648"/>
                                </a:avLst>
                              </a:prstGeom>
                              <a:solidFill>
                                <a:srgbClr val="FF0000"/>
                              </a:solidFill>
                              <a:ln w="25400">
                                <a:solidFill>
                                  <a:srgbClr val="00B050"/>
                                </a:solidFill>
                                <a:miter lim="800000"/>
                                <a:headEnd/>
                                <a:tailEnd/>
                              </a:ln>
                            </wps:spPr>
                            <wps:txbx>
                              <w:txbxContent>
                                <w:p w:rsidR="00484925" w:rsidRPr="00A5632A" w:rsidRDefault="00D05A99" w:rsidP="00C4000E">
                                  <w:pPr>
                                    <w:shd w:val="clear" w:color="auto" w:fill="FFFFFF"/>
                                    <w:jc w:val="center"/>
                                    <w:rPr>
                                      <w:rFonts w:ascii="Cambria" w:hAnsi="Cambria"/>
                                      <w:b/>
                                      <w:sz w:val="20"/>
                                      <w:szCs w:val="20"/>
                                      <w:lang w:val="id-ID"/>
                                    </w:rPr>
                                  </w:pPr>
                                  <w:r w:rsidRPr="00A5632A">
                                    <w:rPr>
                                      <w:rFonts w:ascii="Cambria" w:hAnsi="Cambria"/>
                                      <w:b/>
                                      <w:sz w:val="20"/>
                                      <w:szCs w:val="20"/>
                                      <w:lang w:val="id-ID"/>
                                    </w:rPr>
                                    <w:t>COMUNICATION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8" o:spid="_x0000_s1031" type="#_x0000_t63" style="position:absolute;left:0;text-align:left;margin-left:-82.05pt;margin-top:167.6pt;width:131.2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" adj="25460,10940" fillcolor="red" strokecolor="#00b050" strokeweight="2pt">
                      <v:textbox>
                        <w:txbxContent>
                          <w:p w:rsidR="00484925" w:rsidRPr="00A5632A" w:rsidRDefault="00D05A99" w:rsidP="00C4000E">
                            <w:pPr>
                              <w:shd w:val="clear" w:color="auto" w:fill="FFFFFF"/>
                              <w:jc w:val="center"/>
                              <w:rPr>
                                <w:rFonts w:ascii="Cambria" w:hAnsi="Cambria"/>
                                <w:b/>
                                <w:sz w:val="20"/>
                                <w:szCs w:val="20"/>
                                <w:lang w:val="id-ID"/>
                              </w:rPr>
                            </w:pPr>
                            <w:r w:rsidRPr="00A5632A">
                              <w:rPr>
                                <w:rFonts w:ascii="Cambria" w:hAnsi="Cambria"/>
                                <w:b/>
                                <w:sz w:val="20"/>
                                <w:szCs w:val="20"/>
                                <w:lang w:val="id-ID"/>
                              </w:rPr>
                              <w:t>COMUNICATION</w:t>
                            </w:r>
                          </w:p>
                        </w:txbxContent>
                      </v:textbox>
                    </v:shape>
                  </w:pict>
                </mc:Fallback>
              </mc:AlternateContent>
            </w:r>
            <w:r w:rsidRPr="00A5632A">
              <w:rPr>
                <w:rFonts w:ascii="Cambria" w:hAnsi="Cambria"/>
                <w:bCs/>
                <w:iCs/>
                <w:noProof/>
                <w:sz w:val="20"/>
                <w:szCs w:val="20"/>
              </w:rPr>
              <mc:AlternateContent>
                <mc:Choice Requires="wps">
                  <w:drawing>
                    <wp:anchor distT="0" distB="0" distL="114300" distR="114300" simplePos="0" relativeHeight="251652608" behindDoc="0" locked="0" layoutInCell="1" allowOverlap="1">
                      <wp:simplePos x="0" y="0"/>
                      <wp:positionH relativeFrom="column">
                        <wp:posOffset>-388620</wp:posOffset>
                      </wp:positionH>
                      <wp:positionV relativeFrom="paragraph">
                        <wp:posOffset>714441</wp:posOffset>
                      </wp:positionV>
                      <wp:extent cx="1090493" cy="457200"/>
                      <wp:effectExtent l="19050" t="19050" r="224155" b="3810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493" cy="457200"/>
                              </a:xfrm>
                              <a:prstGeom prst="wedgeEllipseCallout">
                                <a:avLst>
                                  <a:gd name="adj1" fmla="val 69074"/>
                                  <a:gd name="adj2" fmla="val 4444"/>
                                </a:avLst>
                              </a:prstGeom>
                              <a:solidFill>
                                <a:srgbClr val="FF0000"/>
                              </a:solidFill>
                              <a:ln w="25400">
                                <a:solidFill>
                                  <a:srgbClr val="00B050"/>
                                </a:solidFill>
                                <a:miter lim="800000"/>
                                <a:headEnd/>
                                <a:tailEnd/>
                              </a:ln>
                            </wps:spPr>
                            <wps:txbx>
                              <w:txbxContent>
                                <w:p w:rsidR="0096098A" w:rsidRPr="00A5632A" w:rsidRDefault="0096098A" w:rsidP="00C4000E">
                                  <w:pPr>
                                    <w:shd w:val="clear" w:color="auto" w:fill="FFFFFF"/>
                                    <w:jc w:val="center"/>
                                    <w:rPr>
                                      <w:rFonts w:ascii="Cambria" w:hAnsi="Cambria"/>
                                      <w:b/>
                                      <w:sz w:val="20"/>
                                      <w:szCs w:val="20"/>
                                      <w:lang w:val="id-ID"/>
                                    </w:rPr>
                                  </w:pPr>
                                  <w:r w:rsidRPr="00A5632A">
                                    <w:rPr>
                                      <w:rFonts w:ascii="Cambria" w:hAnsi="Cambria"/>
                                      <w:b/>
                                      <w:sz w:val="20"/>
                                      <w:szCs w:val="20"/>
                                      <w:lang w:val="id-ID"/>
                                    </w:rPr>
                                    <w:t>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2" o:spid="_x0000_s1032" type="#_x0000_t63" style="position:absolute;left:0;text-align:left;margin-left:-30.6pt;margin-top:56.25pt;width:85.8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" adj="25720,11760" fillcolor="red" strokecolor="#00b050" strokeweight="2pt">
                      <v:textbox>
                        <w:txbxContent>
                          <w:p w:rsidR="0096098A" w:rsidRPr="00A5632A" w:rsidRDefault="0096098A" w:rsidP="00C4000E">
                            <w:pPr>
                              <w:shd w:val="clear" w:color="auto" w:fill="FFFFFF"/>
                              <w:jc w:val="center"/>
                              <w:rPr>
                                <w:rFonts w:ascii="Cambria" w:hAnsi="Cambria"/>
                                <w:b/>
                                <w:sz w:val="20"/>
                                <w:szCs w:val="20"/>
                                <w:lang w:val="id-ID"/>
                              </w:rPr>
                            </w:pPr>
                            <w:r w:rsidRPr="00A5632A">
                              <w:rPr>
                                <w:rFonts w:ascii="Cambria" w:hAnsi="Cambria"/>
                                <w:b/>
                                <w:sz w:val="20"/>
                                <w:szCs w:val="20"/>
                                <w:lang w:val="id-ID"/>
                              </w:rPr>
                              <w:t>LITERASI</w:t>
                            </w:r>
                          </w:p>
                        </w:txbxContent>
                      </v:textbox>
                    </v:shape>
                  </w:pict>
                </mc:Fallback>
              </mc:AlternateContent>
            </w:r>
            <w:r w:rsidR="00FB2A23" w:rsidRPr="00A5632A">
              <w:rPr>
                <w:rFonts w:ascii="Cambria" w:hAnsi="Cambria"/>
                <w:sz w:val="20"/>
                <w:szCs w:val="20"/>
                <w:lang w:val="id-ID"/>
              </w:rPr>
              <w:t>b</w:t>
            </w:r>
            <w:r w:rsidR="005723F0" w:rsidRPr="00A5632A">
              <w:rPr>
                <w:rFonts w:ascii="Cambria" w:hAnsi="Cambria"/>
                <w:sz w:val="20"/>
                <w:szCs w:val="20"/>
              </w:rPr>
              <w:t>.</w:t>
            </w:r>
          </w:p>
        </w:tc>
        <w:tc>
          <w:tcPr>
            <w:tcW w:w="7200" w:type="dxa"/>
            <w:tcBorders>
              <w:top w:val="single" w:sz="4" w:space="0" w:color="auto"/>
              <w:left w:val="single" w:sz="4" w:space="0" w:color="auto"/>
              <w:bottom w:val="single" w:sz="4" w:space="0" w:color="auto"/>
              <w:right w:val="single" w:sz="4" w:space="0" w:color="auto"/>
            </w:tcBorders>
            <w:vAlign w:val="center"/>
          </w:tcPr>
          <w:p w:rsidR="008B04BC" w:rsidRPr="00A5632A" w:rsidRDefault="007D782E" w:rsidP="003E4A77">
            <w:pPr>
              <w:pStyle w:val="ListParagraph"/>
              <w:widowControl w:val="0"/>
              <w:autoSpaceDE w:val="0"/>
              <w:autoSpaceDN w:val="0"/>
              <w:adjustRightInd w:val="0"/>
              <w:spacing w:after="0" w:line="240" w:lineRule="auto"/>
              <w:ind w:left="381" w:hanging="381"/>
              <w:rPr>
                <w:rFonts w:ascii="Cambria" w:hAnsi="Cambria"/>
                <w:bCs/>
                <w:iCs/>
                <w:lang w:val="id-ID" w:eastAsia="en-US"/>
              </w:rPr>
            </w:pPr>
            <w:r w:rsidRPr="00A5632A">
              <w:rPr>
                <w:rFonts w:ascii="Cambria" w:hAnsi="Cambria"/>
                <w:bCs/>
                <w:iCs/>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3110865</wp:posOffset>
                      </wp:positionH>
                      <wp:positionV relativeFrom="paragraph">
                        <wp:posOffset>4445</wp:posOffset>
                      </wp:positionV>
                      <wp:extent cx="1662430" cy="457200"/>
                      <wp:effectExtent l="647700" t="0" r="33020" b="26670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546" cy="457200"/>
                              </a:xfrm>
                              <a:prstGeom prst="wedgeEllipseCallout">
                                <a:avLst>
                                  <a:gd name="adj1" fmla="val -86509"/>
                                  <a:gd name="adj2" fmla="val 97361"/>
                                </a:avLst>
                              </a:prstGeom>
                              <a:solidFill>
                                <a:srgbClr val="FF0000"/>
                              </a:solidFill>
                              <a:ln w="25400">
                                <a:solidFill>
                                  <a:srgbClr val="00B050"/>
                                </a:solidFill>
                                <a:miter lim="800000"/>
                                <a:headEnd/>
                                <a:tailEnd/>
                              </a:ln>
                            </wps:spPr>
                            <wps:txbx>
                              <w:txbxContent>
                                <w:p w:rsidR="0096098A" w:rsidRPr="00A5632A" w:rsidRDefault="0096098A" w:rsidP="00C4000E">
                                  <w:pPr>
                                    <w:shd w:val="clear" w:color="auto" w:fill="FFFFFF"/>
                                    <w:jc w:val="center"/>
                                    <w:rPr>
                                      <w:rFonts w:ascii="Cambria" w:hAnsi="Cambria"/>
                                      <w:b/>
                                      <w:sz w:val="20"/>
                                      <w:szCs w:val="20"/>
                                      <w:lang w:val="id-ID"/>
                                    </w:rPr>
                                  </w:pPr>
                                  <w:r w:rsidRPr="00A5632A">
                                    <w:rPr>
                                      <w:rFonts w:ascii="Cambria" w:hAnsi="Cambria"/>
                                      <w:b/>
                                      <w:sz w:val="20"/>
                                      <w:szCs w:val="20"/>
                                      <w:shd w:val="clear" w:color="auto" w:fill="FFFFFF"/>
                                      <w:lang w:val="id-ID"/>
                                    </w:rPr>
                                    <w:t>COMUNICATIO</w:t>
                                  </w:r>
                                  <w:r w:rsidRPr="00A5632A">
                                    <w:rPr>
                                      <w:rFonts w:ascii="Cambria" w:hAnsi="Cambria"/>
                                      <w:b/>
                                      <w:sz w:val="20"/>
                                      <w:szCs w:val="20"/>
                                      <w:lang w:val="id-ID"/>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 o:spid="_x0000_s1033" type="#_x0000_t63" style="position:absolute;left:0;text-align:left;margin-left:244.95pt;margin-top:.35pt;width:130.9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" adj="-7886,31830" fillcolor="red" strokecolor="#00b050" strokeweight="2pt">
                      <v:textbox>
                        <w:txbxContent>
                          <w:p w:rsidR="0096098A" w:rsidRPr="00A5632A" w:rsidRDefault="0096098A" w:rsidP="00C4000E">
                            <w:pPr>
                              <w:shd w:val="clear" w:color="auto" w:fill="FFFFFF"/>
                              <w:jc w:val="center"/>
                              <w:rPr>
                                <w:rFonts w:ascii="Cambria" w:hAnsi="Cambria"/>
                                <w:b/>
                                <w:sz w:val="20"/>
                                <w:szCs w:val="20"/>
                                <w:lang w:val="id-ID"/>
                              </w:rPr>
                            </w:pPr>
                            <w:r w:rsidRPr="00A5632A">
                              <w:rPr>
                                <w:rFonts w:ascii="Cambria" w:hAnsi="Cambria"/>
                                <w:b/>
                                <w:sz w:val="20"/>
                                <w:szCs w:val="20"/>
                                <w:shd w:val="clear" w:color="auto" w:fill="FFFFFF"/>
                                <w:lang w:val="id-ID"/>
                              </w:rPr>
                              <w:t>COMUNICATIO</w:t>
                            </w:r>
                            <w:r w:rsidRPr="00A5632A">
                              <w:rPr>
                                <w:rFonts w:ascii="Cambria" w:hAnsi="Cambria"/>
                                <w:b/>
                                <w:sz w:val="20"/>
                                <w:szCs w:val="20"/>
                                <w:lang w:val="id-ID"/>
                              </w:rPr>
                              <w:t>N</w:t>
                            </w:r>
                          </w:p>
                        </w:txbxContent>
                      </v:textbox>
                    </v:shape>
                  </w:pict>
                </mc:Fallback>
              </mc:AlternateContent>
            </w:r>
          </w:p>
          <w:p w:rsidR="005723F0" w:rsidRPr="00A5632A" w:rsidRDefault="005723F0" w:rsidP="003E4A77">
            <w:pPr>
              <w:pStyle w:val="ListParagraph"/>
              <w:widowControl w:val="0"/>
              <w:autoSpaceDE w:val="0"/>
              <w:autoSpaceDN w:val="0"/>
              <w:adjustRightInd w:val="0"/>
              <w:spacing w:after="0" w:line="240" w:lineRule="auto"/>
              <w:ind w:left="381" w:hanging="381"/>
              <w:rPr>
                <w:rFonts w:ascii="Cambria" w:hAnsi="Cambria"/>
                <w:b/>
                <w:bCs/>
                <w:iCs/>
                <w:lang w:val="id-ID" w:eastAsia="en-US"/>
              </w:rPr>
            </w:pPr>
            <w:r w:rsidRPr="00A5632A">
              <w:rPr>
                <w:rFonts w:ascii="Cambria" w:hAnsi="Cambria"/>
                <w:b/>
                <w:bCs/>
                <w:iCs/>
                <w:lang w:val="sv-SE" w:eastAsia="en-US"/>
              </w:rPr>
              <w:t>KEGIATAN INTI ( 65 Menit)</w:t>
            </w:r>
          </w:p>
          <w:p w:rsidR="008B04BC" w:rsidRPr="00A5632A" w:rsidRDefault="008B04BC" w:rsidP="003E4A77">
            <w:pPr>
              <w:pStyle w:val="ListParagraph"/>
              <w:widowControl w:val="0"/>
              <w:autoSpaceDE w:val="0"/>
              <w:autoSpaceDN w:val="0"/>
              <w:adjustRightInd w:val="0"/>
              <w:spacing w:after="0" w:line="240" w:lineRule="auto"/>
              <w:ind w:left="381" w:hanging="381"/>
              <w:rPr>
                <w:rFonts w:ascii="Cambria" w:hAnsi="Cambria"/>
                <w:bCs/>
                <w:iCs/>
                <w:lang w:val="id-ID" w:eastAsia="en-US"/>
              </w:rPr>
            </w:pPr>
          </w:p>
          <w:p w:rsidR="005723F0" w:rsidRPr="00A5632A" w:rsidRDefault="00F755FD" w:rsidP="000C7D88">
            <w:pPr>
              <w:pStyle w:val="ListParagraph"/>
              <w:widowControl w:val="0"/>
              <w:numPr>
                <w:ilvl w:val="0"/>
                <w:numId w:val="3"/>
              </w:numPr>
              <w:autoSpaceDE w:val="0"/>
              <w:autoSpaceDN w:val="0"/>
              <w:adjustRightInd w:val="0"/>
              <w:spacing w:after="0" w:line="240" w:lineRule="auto"/>
              <w:rPr>
                <w:rFonts w:ascii="Cambria" w:hAnsi="Cambria"/>
                <w:bCs/>
                <w:i/>
                <w:iCs/>
                <w:lang w:val="sv-SE" w:eastAsia="en-US"/>
              </w:rPr>
            </w:pPr>
            <w:proofErr w:type="spellStart"/>
            <w:r w:rsidRPr="00A5632A">
              <w:rPr>
                <w:rFonts w:ascii="Cambria" w:hAnsi="Cambria"/>
                <w:b/>
                <w:bCs/>
                <w:iCs/>
                <w:lang w:val="en-US" w:eastAsia="en-US"/>
              </w:rPr>
              <w:t>Mengorientasi</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peserta</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didik</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pada</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masalah</w:t>
            </w:r>
            <w:proofErr w:type="spellEnd"/>
            <w:r w:rsidRPr="00A5632A">
              <w:rPr>
                <w:rFonts w:ascii="Cambria" w:hAnsi="Cambria"/>
                <w:b/>
                <w:bCs/>
                <w:iCs/>
                <w:lang w:val="en-US" w:eastAsia="en-US"/>
              </w:rPr>
              <w:t xml:space="preserve"> </w:t>
            </w:r>
          </w:p>
          <w:p w:rsidR="00755F70" w:rsidRPr="00A5632A" w:rsidRDefault="00755F70" w:rsidP="000C7D88">
            <w:pPr>
              <w:pStyle w:val="ListParagraph"/>
              <w:widowControl w:val="0"/>
              <w:numPr>
                <w:ilvl w:val="0"/>
                <w:numId w:val="4"/>
              </w:numPr>
              <w:autoSpaceDE w:val="0"/>
              <w:autoSpaceDN w:val="0"/>
              <w:adjustRightInd w:val="0"/>
              <w:spacing w:after="0" w:line="240" w:lineRule="auto"/>
              <w:jc w:val="both"/>
              <w:rPr>
                <w:rFonts w:ascii="Cambria" w:hAnsi="Cambria"/>
                <w:bCs/>
                <w:iCs/>
                <w:lang w:val="sv-SE" w:eastAsia="en-US"/>
              </w:rPr>
            </w:pPr>
            <w:r w:rsidRPr="00A5632A">
              <w:rPr>
                <w:rFonts w:ascii="Cambria" w:hAnsi="Cambria"/>
                <w:lang w:val="id-ID" w:eastAsia="en-US"/>
              </w:rPr>
              <w:t xml:space="preserve">Guru menanyakan contoh masalah internasional yag sudah di PR kan minggu lalu. </w:t>
            </w:r>
            <w:r w:rsidR="00F90B4B" w:rsidRPr="00A5632A">
              <w:rPr>
                <w:rFonts w:ascii="Cambria" w:hAnsi="Cambria"/>
                <w:lang w:val="id-ID" w:eastAsia="en-US"/>
              </w:rPr>
              <w:t>k</w:t>
            </w:r>
            <w:r w:rsidRPr="00A5632A">
              <w:rPr>
                <w:rFonts w:ascii="Cambria" w:hAnsi="Cambria"/>
                <w:lang w:val="id-ID" w:eastAsia="en-US"/>
              </w:rPr>
              <w:t>emudian peserta didik yang  lain menanggapi.</w:t>
            </w:r>
            <w:r w:rsidR="005723F0" w:rsidRPr="00A5632A">
              <w:rPr>
                <w:rFonts w:ascii="Cambria" w:hAnsi="Cambria"/>
                <w:lang w:val="sv-SE" w:eastAsia="en-US"/>
              </w:rPr>
              <w:t xml:space="preserve"> </w:t>
            </w:r>
            <w:r w:rsidRPr="00A5632A">
              <w:rPr>
                <w:rFonts w:ascii="Cambria" w:hAnsi="Cambria"/>
                <w:lang w:val="id-ID" w:eastAsia="en-US"/>
              </w:rPr>
              <w:t xml:space="preserve"> </w:t>
            </w:r>
          </w:p>
          <w:p w:rsidR="00FA6E5D" w:rsidRPr="00A5632A" w:rsidRDefault="00FA6E5D" w:rsidP="00FA6E5D">
            <w:pPr>
              <w:pStyle w:val="ListParagraph"/>
              <w:widowControl w:val="0"/>
              <w:autoSpaceDE w:val="0"/>
              <w:autoSpaceDN w:val="0"/>
              <w:adjustRightInd w:val="0"/>
              <w:spacing w:after="0" w:line="240" w:lineRule="auto"/>
              <w:jc w:val="both"/>
              <w:rPr>
                <w:rFonts w:ascii="Cambria" w:hAnsi="Cambria"/>
                <w:bCs/>
                <w:iCs/>
                <w:lang w:val="sv-SE" w:eastAsia="en-US"/>
              </w:rPr>
            </w:pPr>
          </w:p>
          <w:p w:rsidR="00755F70" w:rsidRPr="00A5632A" w:rsidRDefault="00F90B4B" w:rsidP="000C7D88">
            <w:pPr>
              <w:pStyle w:val="ListParagraph"/>
              <w:widowControl w:val="0"/>
              <w:numPr>
                <w:ilvl w:val="0"/>
                <w:numId w:val="4"/>
              </w:numPr>
              <w:autoSpaceDE w:val="0"/>
              <w:autoSpaceDN w:val="0"/>
              <w:adjustRightInd w:val="0"/>
              <w:spacing w:after="0" w:line="240" w:lineRule="auto"/>
              <w:jc w:val="both"/>
              <w:rPr>
                <w:rFonts w:ascii="Cambria" w:hAnsi="Cambria"/>
                <w:bCs/>
                <w:iCs/>
                <w:lang w:val="sv-SE" w:eastAsia="en-US"/>
              </w:rPr>
            </w:pPr>
            <w:r w:rsidRPr="00A5632A">
              <w:rPr>
                <w:rFonts w:ascii="Cambria" w:hAnsi="Cambria"/>
                <w:lang w:val="id-ID" w:eastAsia="en-US"/>
              </w:rPr>
              <w:t xml:space="preserve">Peserta didik mengamati contoh video masalah </w:t>
            </w:r>
            <w:r w:rsidR="00E72F11" w:rsidRPr="00A5632A">
              <w:rPr>
                <w:rFonts w:ascii="Cambria" w:hAnsi="Cambria"/>
                <w:lang w:val="id-ID" w:eastAsia="en-US"/>
              </w:rPr>
              <w:t>dalam hubungan internasional, peta konsep KD 5, kemudian memberikan pendapat dan contoh lain</w:t>
            </w:r>
          </w:p>
          <w:p w:rsidR="00FA6E5D" w:rsidRPr="00A5632A" w:rsidRDefault="00FA6E5D" w:rsidP="00FA6E5D">
            <w:pPr>
              <w:pStyle w:val="ListParagraph"/>
              <w:rPr>
                <w:rFonts w:ascii="Cambria" w:hAnsi="Cambria"/>
                <w:bCs/>
                <w:iCs/>
                <w:lang w:val="sv-SE" w:eastAsia="en-US"/>
              </w:rPr>
            </w:pPr>
          </w:p>
          <w:p w:rsidR="00F37E0F" w:rsidRPr="00A5632A" w:rsidRDefault="00F37E0F" w:rsidP="000C7D88">
            <w:pPr>
              <w:pStyle w:val="ListParagraph"/>
              <w:widowControl w:val="0"/>
              <w:numPr>
                <w:ilvl w:val="0"/>
                <w:numId w:val="4"/>
              </w:numPr>
              <w:autoSpaceDE w:val="0"/>
              <w:autoSpaceDN w:val="0"/>
              <w:adjustRightInd w:val="0"/>
              <w:spacing w:after="0" w:line="240" w:lineRule="auto"/>
              <w:jc w:val="both"/>
              <w:rPr>
                <w:rFonts w:ascii="Cambria" w:hAnsi="Cambria"/>
                <w:bCs/>
                <w:iCs/>
                <w:lang w:val="sv-SE" w:eastAsia="en-US"/>
              </w:rPr>
            </w:pPr>
            <w:proofErr w:type="spellStart"/>
            <w:r w:rsidRPr="00A5632A">
              <w:rPr>
                <w:rFonts w:ascii="Cambria" w:hAnsi="Cambria"/>
                <w:lang w:val="en-US" w:eastAsia="en-US"/>
              </w:rPr>
              <w:t>Peserta</w:t>
            </w:r>
            <w:proofErr w:type="spellEnd"/>
            <w:r w:rsidRPr="00A5632A">
              <w:rPr>
                <w:rFonts w:ascii="Cambria" w:hAnsi="Cambria"/>
                <w:lang w:val="en-US" w:eastAsia="en-US"/>
              </w:rPr>
              <w:t xml:space="preserve"> </w:t>
            </w:r>
            <w:proofErr w:type="spellStart"/>
            <w:r w:rsidRPr="00A5632A">
              <w:rPr>
                <w:rFonts w:ascii="Cambria" w:hAnsi="Cambria"/>
                <w:lang w:val="en-US" w:eastAsia="en-US"/>
              </w:rPr>
              <w:t>didik</w:t>
            </w:r>
            <w:proofErr w:type="spellEnd"/>
            <w:r w:rsidRPr="00A5632A">
              <w:rPr>
                <w:rFonts w:ascii="Cambria" w:hAnsi="Cambria"/>
                <w:lang w:val="en-US" w:eastAsia="en-US"/>
              </w:rPr>
              <w:t xml:space="preserve"> </w:t>
            </w:r>
            <w:proofErr w:type="spellStart"/>
            <w:r w:rsidRPr="00A5632A">
              <w:rPr>
                <w:rFonts w:ascii="Cambria" w:hAnsi="Cambria"/>
                <w:lang w:val="en-US" w:eastAsia="en-US"/>
              </w:rPr>
              <w:t>membaca</w:t>
            </w:r>
            <w:proofErr w:type="spellEnd"/>
            <w:r w:rsidRPr="00A5632A">
              <w:rPr>
                <w:rFonts w:ascii="Cambria" w:hAnsi="Cambria"/>
                <w:lang w:val="en-US" w:eastAsia="en-US"/>
              </w:rPr>
              <w:t xml:space="preserve"> </w:t>
            </w:r>
            <w:proofErr w:type="spellStart"/>
            <w:r w:rsidRPr="00A5632A">
              <w:rPr>
                <w:rFonts w:ascii="Cambria" w:hAnsi="Cambria"/>
                <w:lang w:val="en-US" w:eastAsia="en-US"/>
              </w:rPr>
              <w:t>referensi</w:t>
            </w:r>
            <w:proofErr w:type="spellEnd"/>
            <w:r w:rsidRPr="00A5632A">
              <w:rPr>
                <w:rFonts w:ascii="Cambria" w:hAnsi="Cambria"/>
                <w:lang w:val="en-US" w:eastAsia="en-US"/>
              </w:rPr>
              <w:t xml:space="preserve"> </w:t>
            </w:r>
            <w:proofErr w:type="spellStart"/>
            <w:r w:rsidRPr="00A5632A">
              <w:rPr>
                <w:rFonts w:ascii="Cambria" w:hAnsi="Cambria"/>
                <w:lang w:val="en-US" w:eastAsia="en-US"/>
              </w:rPr>
              <w:t>tentang</w:t>
            </w:r>
            <w:proofErr w:type="spellEnd"/>
            <w:r w:rsidRPr="00A5632A">
              <w:rPr>
                <w:rFonts w:ascii="Cambria" w:hAnsi="Cambria"/>
                <w:lang w:val="en-US" w:eastAsia="en-US"/>
              </w:rPr>
              <w:t xml:space="preserve"> </w:t>
            </w:r>
            <w:proofErr w:type="spellStart"/>
            <w:r w:rsidRPr="00A5632A">
              <w:rPr>
                <w:rFonts w:ascii="Cambria" w:hAnsi="Cambria"/>
                <w:lang w:val="en-US" w:eastAsia="en-US"/>
              </w:rPr>
              <w:t>masalah</w:t>
            </w:r>
            <w:proofErr w:type="spellEnd"/>
            <w:r w:rsidRPr="00A5632A">
              <w:rPr>
                <w:rFonts w:ascii="Cambria" w:hAnsi="Cambria"/>
                <w:lang w:val="en-US" w:eastAsia="en-US"/>
              </w:rPr>
              <w:t xml:space="preserve"> </w:t>
            </w:r>
            <w:proofErr w:type="spellStart"/>
            <w:r w:rsidRPr="00A5632A">
              <w:rPr>
                <w:rFonts w:ascii="Cambria" w:hAnsi="Cambria"/>
                <w:lang w:val="en-US" w:eastAsia="en-US"/>
              </w:rPr>
              <w:t>dalam</w:t>
            </w:r>
            <w:proofErr w:type="spellEnd"/>
            <w:r w:rsidRPr="00A5632A">
              <w:rPr>
                <w:rFonts w:ascii="Cambria" w:hAnsi="Cambria"/>
                <w:lang w:val="en-US" w:eastAsia="en-US"/>
              </w:rPr>
              <w:t xml:space="preserve"> </w:t>
            </w:r>
            <w:proofErr w:type="spellStart"/>
            <w:r w:rsidRPr="00A5632A">
              <w:rPr>
                <w:rFonts w:ascii="Cambria" w:hAnsi="Cambria"/>
                <w:lang w:val="en-US" w:eastAsia="en-US"/>
              </w:rPr>
              <w:t>hubungan</w:t>
            </w:r>
            <w:proofErr w:type="spellEnd"/>
            <w:r w:rsidRPr="00A5632A">
              <w:rPr>
                <w:rFonts w:ascii="Cambria" w:hAnsi="Cambria"/>
                <w:lang w:val="en-US" w:eastAsia="en-US"/>
              </w:rPr>
              <w:t xml:space="preserve"> </w:t>
            </w:r>
            <w:proofErr w:type="spellStart"/>
            <w:r w:rsidRPr="00A5632A">
              <w:rPr>
                <w:rFonts w:ascii="Cambria" w:hAnsi="Cambria"/>
                <w:lang w:val="en-US" w:eastAsia="en-US"/>
              </w:rPr>
              <w:t>internasional</w:t>
            </w:r>
            <w:proofErr w:type="spellEnd"/>
            <w:r w:rsidRPr="00A5632A">
              <w:rPr>
                <w:rFonts w:ascii="Cambria" w:hAnsi="Cambria"/>
                <w:lang w:val="en-US" w:eastAsia="en-US"/>
              </w:rPr>
              <w:t xml:space="preserve">, </w:t>
            </w:r>
            <w:proofErr w:type="spellStart"/>
            <w:r w:rsidRPr="00A5632A">
              <w:rPr>
                <w:rFonts w:ascii="Cambria" w:hAnsi="Cambria"/>
                <w:lang w:val="en-US" w:eastAsia="en-US"/>
              </w:rPr>
              <w:t>kemudian</w:t>
            </w:r>
            <w:proofErr w:type="spellEnd"/>
            <w:r w:rsidRPr="00A5632A">
              <w:rPr>
                <w:rFonts w:ascii="Cambria" w:hAnsi="Cambria"/>
                <w:lang w:val="en-US" w:eastAsia="en-US"/>
              </w:rPr>
              <w:t xml:space="preserve"> </w:t>
            </w:r>
            <w:proofErr w:type="spellStart"/>
            <w:r w:rsidRPr="00A5632A">
              <w:rPr>
                <w:rFonts w:ascii="Cambria" w:hAnsi="Cambria"/>
                <w:lang w:val="en-US" w:eastAsia="en-US"/>
              </w:rPr>
              <w:t>menyampaikan</w:t>
            </w:r>
            <w:proofErr w:type="spellEnd"/>
            <w:r w:rsidRPr="00A5632A">
              <w:rPr>
                <w:rFonts w:ascii="Cambria" w:hAnsi="Cambria"/>
                <w:lang w:val="en-US" w:eastAsia="en-US"/>
              </w:rPr>
              <w:t xml:space="preserve"> </w:t>
            </w:r>
            <w:proofErr w:type="spellStart"/>
            <w:r w:rsidRPr="00A5632A">
              <w:rPr>
                <w:rFonts w:ascii="Cambria" w:hAnsi="Cambria"/>
                <w:lang w:val="en-US" w:eastAsia="en-US"/>
              </w:rPr>
              <w:t>contoh</w:t>
            </w:r>
            <w:proofErr w:type="spellEnd"/>
            <w:r w:rsidRPr="00A5632A">
              <w:rPr>
                <w:rFonts w:ascii="Cambria" w:hAnsi="Cambria"/>
                <w:lang w:val="en-US" w:eastAsia="en-US"/>
              </w:rPr>
              <w:t xml:space="preserve"> </w:t>
            </w:r>
            <w:proofErr w:type="spellStart"/>
            <w:r w:rsidRPr="00A5632A">
              <w:rPr>
                <w:rFonts w:ascii="Cambria" w:hAnsi="Cambria"/>
                <w:lang w:val="en-US" w:eastAsia="en-US"/>
              </w:rPr>
              <w:t>permasalahan</w:t>
            </w:r>
            <w:proofErr w:type="spellEnd"/>
            <w:r w:rsidRPr="00A5632A">
              <w:rPr>
                <w:rFonts w:ascii="Cambria" w:hAnsi="Cambria"/>
                <w:lang w:val="en-US" w:eastAsia="en-US"/>
              </w:rPr>
              <w:t xml:space="preserve"> </w:t>
            </w:r>
            <w:proofErr w:type="spellStart"/>
            <w:r w:rsidRPr="00A5632A">
              <w:rPr>
                <w:rFonts w:ascii="Cambria" w:hAnsi="Cambria"/>
                <w:lang w:val="en-US" w:eastAsia="en-US"/>
              </w:rPr>
              <w:t>hubungn</w:t>
            </w:r>
            <w:proofErr w:type="spellEnd"/>
            <w:r w:rsidRPr="00A5632A">
              <w:rPr>
                <w:rFonts w:ascii="Cambria" w:hAnsi="Cambria"/>
                <w:lang w:val="en-US" w:eastAsia="en-US"/>
              </w:rPr>
              <w:t xml:space="preserve"> </w:t>
            </w:r>
            <w:proofErr w:type="spellStart"/>
            <w:proofErr w:type="gramStart"/>
            <w:r w:rsidRPr="00A5632A">
              <w:rPr>
                <w:rFonts w:ascii="Cambria" w:hAnsi="Cambria"/>
                <w:lang w:val="en-US" w:eastAsia="en-US"/>
              </w:rPr>
              <w:t>internasional</w:t>
            </w:r>
            <w:proofErr w:type="spellEnd"/>
            <w:r w:rsidRPr="00A5632A">
              <w:rPr>
                <w:rFonts w:ascii="Cambria" w:hAnsi="Cambria"/>
                <w:lang w:val="en-US" w:eastAsia="en-US"/>
              </w:rPr>
              <w:t xml:space="preserve"> .</w:t>
            </w:r>
            <w:proofErr w:type="gramEnd"/>
            <w:r w:rsidRPr="00A5632A">
              <w:rPr>
                <w:rFonts w:ascii="Cambria" w:hAnsi="Cambria"/>
                <w:lang w:val="en-US" w:eastAsia="en-US"/>
              </w:rPr>
              <w:t xml:space="preserve"> </w:t>
            </w:r>
          </w:p>
          <w:p w:rsidR="00FA6E5D" w:rsidRPr="00A5632A" w:rsidRDefault="00FA6E5D" w:rsidP="00FA6E5D">
            <w:pPr>
              <w:pStyle w:val="ListParagraph"/>
              <w:rPr>
                <w:rFonts w:ascii="Cambria" w:hAnsi="Cambria"/>
                <w:bCs/>
                <w:iCs/>
                <w:lang w:val="sv-SE" w:eastAsia="en-US"/>
              </w:rPr>
            </w:pPr>
          </w:p>
          <w:p w:rsidR="00755F70" w:rsidRPr="00A5632A" w:rsidRDefault="00E72F11" w:rsidP="000C7D88">
            <w:pPr>
              <w:pStyle w:val="ListParagraph"/>
              <w:widowControl w:val="0"/>
              <w:numPr>
                <w:ilvl w:val="0"/>
                <w:numId w:val="4"/>
              </w:numPr>
              <w:autoSpaceDE w:val="0"/>
              <w:autoSpaceDN w:val="0"/>
              <w:adjustRightInd w:val="0"/>
              <w:spacing w:after="0" w:line="240" w:lineRule="auto"/>
              <w:jc w:val="both"/>
              <w:rPr>
                <w:rFonts w:ascii="Cambria" w:hAnsi="Cambria"/>
                <w:bCs/>
                <w:iCs/>
                <w:lang w:val="sv-SE" w:eastAsia="en-US"/>
              </w:rPr>
            </w:pPr>
            <w:r w:rsidRPr="00A5632A">
              <w:rPr>
                <w:rFonts w:ascii="Cambria" w:hAnsi="Cambria"/>
                <w:bCs/>
                <w:iCs/>
                <w:lang w:val="id-ID" w:eastAsia="en-US"/>
              </w:rPr>
              <w:t>Guru bersama peserta didik membuat daftar permasalahan dan menyepakati yang menjadi bahasan kelas</w:t>
            </w:r>
            <w:r w:rsidR="005B14C5" w:rsidRPr="00A5632A">
              <w:rPr>
                <w:rFonts w:ascii="Cambria" w:hAnsi="Cambria"/>
                <w:bCs/>
                <w:iCs/>
                <w:lang w:val="id-ID" w:eastAsia="en-US"/>
              </w:rPr>
              <w:t>.</w:t>
            </w:r>
          </w:p>
          <w:p w:rsidR="00FA6E5D" w:rsidRPr="00A5632A" w:rsidRDefault="00FA6E5D" w:rsidP="00FA6E5D">
            <w:pPr>
              <w:pStyle w:val="ListParagraph"/>
              <w:rPr>
                <w:rFonts w:ascii="Cambria" w:hAnsi="Cambria"/>
                <w:bCs/>
                <w:iCs/>
                <w:lang w:val="sv-SE" w:eastAsia="en-US"/>
              </w:rPr>
            </w:pPr>
          </w:p>
          <w:p w:rsidR="005723F0" w:rsidRPr="00A5632A" w:rsidRDefault="005723F0" w:rsidP="000C7D88">
            <w:pPr>
              <w:pStyle w:val="ListParagraph"/>
              <w:widowControl w:val="0"/>
              <w:numPr>
                <w:ilvl w:val="0"/>
                <w:numId w:val="4"/>
              </w:numPr>
              <w:autoSpaceDE w:val="0"/>
              <w:autoSpaceDN w:val="0"/>
              <w:adjustRightInd w:val="0"/>
              <w:spacing w:after="0" w:line="240" w:lineRule="auto"/>
              <w:jc w:val="both"/>
              <w:rPr>
                <w:rFonts w:ascii="Cambria" w:hAnsi="Cambria"/>
                <w:bCs/>
                <w:iCs/>
                <w:lang w:val="sv-SE" w:eastAsia="en-US"/>
              </w:rPr>
            </w:pPr>
            <w:r w:rsidRPr="00A5632A">
              <w:rPr>
                <w:rFonts w:ascii="Cambria" w:hAnsi="Cambria"/>
                <w:lang w:val="sv-SE" w:eastAsia="en-US"/>
              </w:rPr>
              <w:t xml:space="preserve">Guru dapat menambahkan penjelasan </w:t>
            </w:r>
            <w:r w:rsidR="005B14C5" w:rsidRPr="00A5632A">
              <w:rPr>
                <w:rFonts w:ascii="Cambria" w:hAnsi="Cambria"/>
                <w:lang w:val="id-ID" w:eastAsia="en-US"/>
              </w:rPr>
              <w:t xml:space="preserve">tambahan yang berkaitan dengan permasahan tersebut kaitannya dengan </w:t>
            </w:r>
            <w:r w:rsidRPr="00A5632A">
              <w:rPr>
                <w:rFonts w:ascii="Cambria" w:hAnsi="Cambria"/>
                <w:lang w:val="sv-SE" w:eastAsia="en-US"/>
              </w:rPr>
              <w:t>berbagai fakta baru yang berhubungan dengan hubungan internasional.</w:t>
            </w:r>
          </w:p>
          <w:p w:rsidR="00FA6E5D" w:rsidRPr="00A5632A" w:rsidRDefault="00FA6E5D" w:rsidP="00FA6E5D">
            <w:pPr>
              <w:pStyle w:val="ListParagraph"/>
              <w:rPr>
                <w:rFonts w:ascii="Cambria" w:hAnsi="Cambria"/>
                <w:bCs/>
                <w:iCs/>
                <w:lang w:val="sv-SE" w:eastAsia="en-US"/>
              </w:rPr>
            </w:pPr>
          </w:p>
          <w:p w:rsidR="005723F0" w:rsidRPr="00A5632A" w:rsidRDefault="005723F0" w:rsidP="000C7D88">
            <w:pPr>
              <w:pStyle w:val="ListParagraph"/>
              <w:widowControl w:val="0"/>
              <w:numPr>
                <w:ilvl w:val="0"/>
                <w:numId w:val="4"/>
              </w:numPr>
              <w:autoSpaceDE w:val="0"/>
              <w:autoSpaceDN w:val="0"/>
              <w:adjustRightInd w:val="0"/>
              <w:spacing w:after="0" w:line="240" w:lineRule="auto"/>
              <w:jc w:val="both"/>
              <w:rPr>
                <w:rFonts w:ascii="Cambria" w:hAnsi="Cambria"/>
                <w:bCs/>
                <w:iCs/>
                <w:lang w:val="sv-SE" w:eastAsia="en-US"/>
              </w:rPr>
            </w:pPr>
            <w:r w:rsidRPr="00A5632A">
              <w:rPr>
                <w:rFonts w:ascii="Cambria" w:hAnsi="Cambria"/>
                <w:bCs/>
                <w:iCs/>
                <w:lang w:val="sv-SE" w:eastAsia="en-US"/>
              </w:rPr>
              <w:t>Guru memberikan stimulasi dengan mengajukan pertanyaan-pertanyaan yang dapat menghadapkan peserta didik  pada kondisi int</w:t>
            </w:r>
            <w:r w:rsidR="008B2FA6" w:rsidRPr="00A5632A">
              <w:rPr>
                <w:rFonts w:ascii="Cambria" w:hAnsi="Cambria"/>
                <w:bCs/>
                <w:iCs/>
                <w:lang w:val="sv-SE" w:eastAsia="en-US"/>
              </w:rPr>
              <w:t>ernal yang mendorong eksplorasi</w:t>
            </w:r>
            <w:r w:rsidR="008B2FA6" w:rsidRPr="00A5632A">
              <w:rPr>
                <w:rFonts w:ascii="Cambria" w:hAnsi="Cambria"/>
                <w:bCs/>
                <w:iCs/>
                <w:lang w:val="id-ID" w:eastAsia="en-US"/>
              </w:rPr>
              <w:t xml:space="preserve"> untuk menyelesaikan masalah</w:t>
            </w:r>
            <w:r w:rsidR="008B04BC" w:rsidRPr="00A5632A">
              <w:rPr>
                <w:rFonts w:ascii="Cambria" w:hAnsi="Cambria"/>
                <w:bCs/>
                <w:iCs/>
                <w:lang w:val="id-ID" w:eastAsia="en-US"/>
              </w:rPr>
              <w:t>.</w:t>
            </w:r>
          </w:p>
          <w:p w:rsidR="005E4D7B" w:rsidRPr="00A5632A" w:rsidRDefault="005E4D7B"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5E4D7B" w:rsidRPr="00A5632A" w:rsidRDefault="005E4D7B"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FA6E5D" w:rsidRPr="00A5632A" w:rsidRDefault="00FA6E5D"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FA6E5D" w:rsidRPr="00A5632A" w:rsidRDefault="00FA6E5D"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FA6E5D" w:rsidRPr="00A5632A" w:rsidRDefault="00FA6E5D"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FA6E5D" w:rsidRPr="00A5632A" w:rsidRDefault="00FA6E5D"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FA6E5D" w:rsidRPr="00A5632A" w:rsidRDefault="00FA6E5D"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FA6E5D" w:rsidRPr="00A5632A" w:rsidRDefault="00FA6E5D"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8B04BC" w:rsidRPr="00A5632A" w:rsidRDefault="008B04BC" w:rsidP="008B04BC">
            <w:pPr>
              <w:pStyle w:val="ListParagraph"/>
              <w:widowControl w:val="0"/>
              <w:autoSpaceDE w:val="0"/>
              <w:autoSpaceDN w:val="0"/>
              <w:adjustRightInd w:val="0"/>
              <w:spacing w:after="0" w:line="240" w:lineRule="auto"/>
              <w:jc w:val="both"/>
              <w:rPr>
                <w:rFonts w:ascii="Cambria" w:hAnsi="Cambria"/>
                <w:bCs/>
                <w:iCs/>
                <w:lang w:val="id-ID" w:eastAsia="en-US"/>
              </w:rPr>
            </w:pPr>
          </w:p>
          <w:p w:rsidR="005723F0" w:rsidRPr="00A5632A" w:rsidRDefault="00F755FD" w:rsidP="000C7D88">
            <w:pPr>
              <w:pStyle w:val="ListParagraph"/>
              <w:widowControl w:val="0"/>
              <w:numPr>
                <w:ilvl w:val="0"/>
                <w:numId w:val="3"/>
              </w:numPr>
              <w:autoSpaceDE w:val="0"/>
              <w:autoSpaceDN w:val="0"/>
              <w:adjustRightInd w:val="0"/>
              <w:spacing w:after="0" w:line="240" w:lineRule="auto"/>
              <w:jc w:val="both"/>
              <w:rPr>
                <w:rFonts w:ascii="Cambria" w:hAnsi="Cambria"/>
                <w:b/>
                <w:bCs/>
                <w:iCs/>
                <w:lang w:val="sv-SE" w:eastAsia="en-US"/>
              </w:rPr>
            </w:pPr>
            <w:r w:rsidRPr="00A5632A">
              <w:rPr>
                <w:rFonts w:ascii="Cambria" w:hAnsi="Cambria"/>
                <w:b/>
                <w:bCs/>
                <w:iCs/>
                <w:lang w:val="sv-SE" w:eastAsia="en-US"/>
              </w:rPr>
              <w:t>Mengorganisasikan kegiatan pembelajaran</w:t>
            </w:r>
          </w:p>
          <w:p w:rsidR="00F755FD" w:rsidRPr="00A5632A" w:rsidRDefault="00F755FD" w:rsidP="000C7D88">
            <w:pPr>
              <w:pStyle w:val="Default"/>
              <w:numPr>
                <w:ilvl w:val="0"/>
                <w:numId w:val="26"/>
              </w:numPr>
              <w:ind w:hanging="348"/>
              <w:jc w:val="both"/>
              <w:rPr>
                <w:rFonts w:ascii="Cambria" w:hAnsi="Cambria"/>
                <w:bCs/>
                <w:iCs/>
                <w:sz w:val="20"/>
                <w:szCs w:val="20"/>
                <w:lang w:val="sv-SE"/>
              </w:rPr>
            </w:pPr>
            <w:r w:rsidRPr="00A5632A">
              <w:rPr>
                <w:rFonts w:ascii="Cambria" w:hAnsi="Cambria"/>
                <w:bCs/>
                <w:iCs/>
                <w:sz w:val="20"/>
                <w:szCs w:val="20"/>
                <w:lang w:val="sv-SE"/>
              </w:rPr>
              <w:lastRenderedPageBreak/>
              <w:t>Peserta didik dibagi menjadi beberapa ke</w:t>
            </w:r>
            <w:r w:rsidR="005B14C5" w:rsidRPr="00A5632A">
              <w:rPr>
                <w:rFonts w:ascii="Cambria" w:hAnsi="Cambria"/>
                <w:bCs/>
                <w:iCs/>
                <w:sz w:val="20"/>
                <w:szCs w:val="20"/>
                <w:lang w:val="sv-SE"/>
              </w:rPr>
              <w:t xml:space="preserve">lompok masing-masing berjumlah </w:t>
            </w:r>
            <w:r w:rsidR="005B14C5" w:rsidRPr="00A5632A">
              <w:rPr>
                <w:rFonts w:ascii="Cambria" w:hAnsi="Cambria"/>
                <w:bCs/>
                <w:iCs/>
                <w:sz w:val="20"/>
                <w:szCs w:val="20"/>
                <w:lang w:val="id-ID"/>
              </w:rPr>
              <w:t>3</w:t>
            </w:r>
            <w:r w:rsidR="005B14C5" w:rsidRPr="00A5632A">
              <w:rPr>
                <w:rFonts w:ascii="Cambria" w:hAnsi="Cambria"/>
                <w:bCs/>
                <w:iCs/>
                <w:sz w:val="20"/>
                <w:szCs w:val="20"/>
                <w:lang w:val="sv-SE"/>
              </w:rPr>
              <w:t xml:space="preserve"> – </w:t>
            </w:r>
            <w:r w:rsidR="005B14C5" w:rsidRPr="00A5632A">
              <w:rPr>
                <w:rFonts w:ascii="Cambria" w:hAnsi="Cambria"/>
                <w:bCs/>
                <w:iCs/>
                <w:sz w:val="20"/>
                <w:szCs w:val="20"/>
                <w:lang w:val="id-ID"/>
              </w:rPr>
              <w:t xml:space="preserve">5 </w:t>
            </w:r>
            <w:r w:rsidRPr="00A5632A">
              <w:rPr>
                <w:rFonts w:ascii="Cambria" w:hAnsi="Cambria"/>
                <w:bCs/>
                <w:iCs/>
                <w:sz w:val="20"/>
                <w:szCs w:val="20"/>
                <w:lang w:val="sv-SE"/>
              </w:rPr>
              <w:t>orang.</w:t>
            </w:r>
          </w:p>
          <w:p w:rsidR="00FA6E5D" w:rsidRPr="00A5632A" w:rsidRDefault="00FA6E5D" w:rsidP="003E4A77">
            <w:pPr>
              <w:pStyle w:val="ListParagraph"/>
              <w:widowControl w:val="0"/>
              <w:autoSpaceDE w:val="0"/>
              <w:autoSpaceDN w:val="0"/>
              <w:adjustRightInd w:val="0"/>
              <w:spacing w:after="0" w:line="240" w:lineRule="auto"/>
              <w:ind w:hanging="378"/>
              <w:jc w:val="both"/>
              <w:rPr>
                <w:rFonts w:ascii="Cambria" w:hAnsi="Cambria"/>
                <w:bCs/>
                <w:iCs/>
                <w:lang w:val="sv-SE" w:eastAsia="en-US"/>
              </w:rPr>
            </w:pPr>
          </w:p>
          <w:p w:rsidR="005723F0" w:rsidRPr="00A5632A" w:rsidRDefault="00A5632A" w:rsidP="000C7D88">
            <w:pPr>
              <w:pStyle w:val="Default"/>
              <w:numPr>
                <w:ilvl w:val="0"/>
                <w:numId w:val="26"/>
              </w:numPr>
              <w:ind w:hanging="348"/>
              <w:jc w:val="both"/>
              <w:rPr>
                <w:rFonts w:ascii="Cambria" w:hAnsi="Cambria"/>
                <w:sz w:val="20"/>
                <w:szCs w:val="20"/>
                <w:lang w:val="id-ID"/>
              </w:rPr>
            </w:pPr>
            <w:r w:rsidRPr="00A5632A">
              <w:rPr>
                <w:rFonts w:ascii="Cambria" w:hAnsi="Cambria"/>
                <w:bCs/>
                <w:iCs/>
                <w:noProof/>
                <w:sz w:val="20"/>
                <w:szCs w:val="20"/>
              </w:rPr>
              <mc:AlternateContent>
                <mc:Choice Requires="wps">
                  <w:drawing>
                    <wp:anchor distT="0" distB="0" distL="114300" distR="114300" simplePos="0" relativeHeight="251653632" behindDoc="0" locked="0" layoutInCell="1" allowOverlap="1">
                      <wp:simplePos x="0" y="0"/>
                      <wp:positionH relativeFrom="column">
                        <wp:posOffset>-1029970</wp:posOffset>
                      </wp:positionH>
                      <wp:positionV relativeFrom="paragraph">
                        <wp:posOffset>158750</wp:posOffset>
                      </wp:positionV>
                      <wp:extent cx="1197610" cy="581660"/>
                      <wp:effectExtent l="19050" t="19050" r="250190" b="4699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581891"/>
                              </a:xfrm>
                              <a:prstGeom prst="wedgeEllipseCallout">
                                <a:avLst>
                                  <a:gd name="adj1" fmla="val 69074"/>
                                  <a:gd name="adj2" fmla="val -3935"/>
                                </a:avLst>
                              </a:prstGeom>
                              <a:solidFill>
                                <a:srgbClr val="FF0000"/>
                              </a:solidFill>
                              <a:ln w="25400">
                                <a:solidFill>
                                  <a:srgbClr val="00B050"/>
                                </a:solidFill>
                                <a:miter lim="800000"/>
                                <a:headEnd/>
                                <a:tailEnd/>
                              </a:ln>
                            </wps:spPr>
                            <wps:txbx>
                              <w:txbxContent>
                                <w:p w:rsidR="006711DF" w:rsidRPr="00A5632A" w:rsidRDefault="006711DF"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3" o:spid="_x0000_s1034" type="#_x0000_t63" style="position:absolute;left:0;text-align:left;margin-left:-81.1pt;margin-top:12.5pt;width:94.3pt;height:4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" adj="25720,9950" fillcolor="red" strokecolor="#00b050" strokeweight="2pt">
                      <v:textbox>
                        <w:txbxContent>
                          <w:p w:rsidR="006711DF" w:rsidRPr="00A5632A" w:rsidRDefault="006711DF"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CRITICAL THINKING</w:t>
                            </w:r>
                          </w:p>
                        </w:txbxContent>
                      </v:textbox>
                    </v:shape>
                  </w:pict>
                </mc:Fallback>
              </mc:AlternateContent>
            </w:r>
            <w:r w:rsidR="005723F0" w:rsidRPr="00A5632A">
              <w:rPr>
                <w:rFonts w:ascii="Cambria" w:hAnsi="Cambria"/>
                <w:sz w:val="20"/>
                <w:szCs w:val="20"/>
                <w:lang w:val="sv-SE"/>
              </w:rPr>
              <w:t xml:space="preserve">Peserta didik  diberi kesempatan  untuk mengidentifikasi sebanyak mungkin </w:t>
            </w:r>
            <w:r w:rsidR="008B2FA6" w:rsidRPr="00A5632A">
              <w:rPr>
                <w:rFonts w:ascii="Cambria" w:hAnsi="Cambria"/>
                <w:sz w:val="20"/>
                <w:szCs w:val="20"/>
                <w:lang w:val="id-ID"/>
              </w:rPr>
              <w:t xml:space="preserve">pertanyaan yang berkaitan dengan </w:t>
            </w:r>
            <w:r w:rsidR="005723F0" w:rsidRPr="00A5632A">
              <w:rPr>
                <w:rFonts w:ascii="Cambria" w:hAnsi="Cambria"/>
                <w:sz w:val="20"/>
                <w:szCs w:val="20"/>
                <w:lang w:val="sv-SE"/>
              </w:rPr>
              <w:t xml:space="preserve">masalah hubungan </w:t>
            </w:r>
            <w:r w:rsidR="00FA6E5D" w:rsidRPr="00A5632A">
              <w:rPr>
                <w:rFonts w:ascii="Cambria" w:hAnsi="Cambria"/>
                <w:sz w:val="20"/>
                <w:szCs w:val="20"/>
                <w:lang w:val="sv-SE"/>
              </w:rPr>
              <w:t xml:space="preserve"> </w:t>
            </w:r>
            <w:r w:rsidR="005723F0" w:rsidRPr="00A5632A">
              <w:rPr>
                <w:rFonts w:ascii="Cambria" w:hAnsi="Cambria"/>
                <w:sz w:val="20"/>
                <w:szCs w:val="20"/>
                <w:lang w:val="sv-SE"/>
              </w:rPr>
              <w:t xml:space="preserve">internasional </w:t>
            </w:r>
            <w:r w:rsidR="004758EC" w:rsidRPr="00A5632A">
              <w:rPr>
                <w:rFonts w:ascii="Cambria" w:hAnsi="Cambria"/>
                <w:sz w:val="20"/>
                <w:szCs w:val="20"/>
                <w:lang w:val="id-ID"/>
              </w:rPr>
              <w:t>yang dipilih menjadi bahasan kelas</w:t>
            </w:r>
          </w:p>
          <w:p w:rsidR="00FA6E5D" w:rsidRPr="00A5632A" w:rsidRDefault="00FA6E5D" w:rsidP="00FA6E5D">
            <w:pPr>
              <w:widowControl w:val="0"/>
              <w:autoSpaceDE w:val="0"/>
              <w:autoSpaceDN w:val="0"/>
              <w:adjustRightInd w:val="0"/>
              <w:spacing w:after="0" w:line="240" w:lineRule="auto"/>
              <w:jc w:val="both"/>
              <w:rPr>
                <w:rFonts w:ascii="Cambria" w:hAnsi="Cambria"/>
                <w:sz w:val="20"/>
                <w:szCs w:val="20"/>
                <w:lang w:val="id-ID"/>
              </w:rPr>
            </w:pPr>
          </w:p>
          <w:p w:rsidR="00CA5392" w:rsidRPr="00A5632A" w:rsidRDefault="007D782E" w:rsidP="000C7D88">
            <w:pPr>
              <w:pStyle w:val="Default"/>
              <w:numPr>
                <w:ilvl w:val="0"/>
                <w:numId w:val="26"/>
              </w:numPr>
              <w:ind w:hanging="348"/>
              <w:jc w:val="both"/>
              <w:rPr>
                <w:rFonts w:ascii="Cambria" w:hAnsi="Cambria"/>
                <w:sz w:val="20"/>
                <w:szCs w:val="20"/>
                <w:lang w:val="sv-SE"/>
              </w:rPr>
            </w:pPr>
            <w:r w:rsidRPr="00A5632A">
              <w:rPr>
                <w:rFonts w:ascii="Cambria" w:hAnsi="Cambria"/>
                <w:bCs/>
                <w:iCs/>
                <w:noProof/>
                <w:sz w:val="20"/>
                <w:szCs w:val="20"/>
              </w:rPr>
              <mc:AlternateContent>
                <mc:Choice Requires="wps">
                  <w:drawing>
                    <wp:anchor distT="0" distB="0" distL="114300" distR="114300" simplePos="0" relativeHeight="251654656" behindDoc="0" locked="0" layoutInCell="1" allowOverlap="1">
                      <wp:simplePos x="0" y="0"/>
                      <wp:positionH relativeFrom="column">
                        <wp:posOffset>-1350645</wp:posOffset>
                      </wp:positionH>
                      <wp:positionV relativeFrom="paragraph">
                        <wp:posOffset>497205</wp:posOffset>
                      </wp:positionV>
                      <wp:extent cx="1644650" cy="1115695"/>
                      <wp:effectExtent l="19050" t="19050" r="146050" b="4635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116281"/>
                              </a:xfrm>
                              <a:prstGeom prst="wedgeEllipseCallout">
                                <a:avLst>
                                  <a:gd name="adj1" fmla="val 56481"/>
                                  <a:gd name="adj2" fmla="val -26398"/>
                                </a:avLst>
                              </a:prstGeom>
                              <a:solidFill>
                                <a:srgbClr val="FF0000"/>
                              </a:solidFill>
                              <a:ln w="25400">
                                <a:solidFill>
                                  <a:srgbClr val="00B050"/>
                                </a:solidFill>
                                <a:miter lim="800000"/>
                                <a:headEnd/>
                                <a:tailEnd/>
                              </a:ln>
                            </wps:spPr>
                            <wps:txbx>
                              <w:txbxContent>
                                <w:p w:rsidR="006711DF" w:rsidRPr="00A5632A" w:rsidRDefault="006711DF"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CRITICAL THINKING; CREATIVITY; COMUNICATION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4" o:spid="_x0000_s1035" type="#_x0000_t63" style="position:absolute;left:0;text-align:left;margin-left:-106.35pt;margin-top:39.15pt;width:129.5pt;height:8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" adj="23000,5098" fillcolor="red" strokecolor="#00b050" strokeweight="2pt">
                      <v:textbox>
                        <w:txbxContent>
                          <w:p w:rsidR="006711DF" w:rsidRPr="00A5632A" w:rsidRDefault="006711DF"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CRITICAL THINKING; CREATIVITY; COMUNICATION</w:t>
                            </w:r>
                          </w:p>
                        </w:txbxContent>
                      </v:textbox>
                    </v:shape>
                  </w:pict>
                </mc:Fallback>
              </mc:AlternateContent>
            </w:r>
            <w:r w:rsidR="005723F0" w:rsidRPr="00A5632A">
              <w:rPr>
                <w:rFonts w:ascii="Cambria" w:hAnsi="Cambria"/>
                <w:sz w:val="20"/>
                <w:szCs w:val="20"/>
                <w:lang w:val="sv-SE"/>
              </w:rPr>
              <w:t>Peserta didik diminta secara kelompok u</w:t>
            </w:r>
            <w:r w:rsidR="00FA6E5D" w:rsidRPr="00A5632A">
              <w:rPr>
                <w:rFonts w:ascii="Cambria" w:hAnsi="Cambria"/>
                <w:sz w:val="20"/>
                <w:szCs w:val="20"/>
                <w:lang w:val="sv-SE"/>
              </w:rPr>
              <w:t xml:space="preserve">ntuk mengidentifikasi sekaligus </w:t>
            </w:r>
            <w:r w:rsidR="005723F0" w:rsidRPr="00A5632A">
              <w:rPr>
                <w:rFonts w:ascii="Cambria" w:hAnsi="Cambria"/>
                <w:sz w:val="20"/>
                <w:szCs w:val="20"/>
                <w:lang w:val="sv-SE"/>
              </w:rPr>
              <w:t xml:space="preserve">mencatat pertanyaan yang ingin diketahui tentang hubungan internasional. Guru membimbing dan mendorong peserta didik untuk terus menggali rasa ingin tahu dengan </w:t>
            </w:r>
          </w:p>
          <w:p w:rsidR="005723F0" w:rsidRPr="00A5632A" w:rsidRDefault="005723F0" w:rsidP="00CA5392">
            <w:pPr>
              <w:pStyle w:val="Default"/>
              <w:ind w:left="720"/>
              <w:jc w:val="both"/>
              <w:rPr>
                <w:rFonts w:ascii="Cambria" w:hAnsi="Cambria"/>
                <w:sz w:val="20"/>
                <w:szCs w:val="20"/>
                <w:lang w:val="sv-SE"/>
              </w:rPr>
            </w:pPr>
            <w:r w:rsidRPr="00A5632A">
              <w:rPr>
                <w:rFonts w:ascii="Cambria" w:hAnsi="Cambria"/>
                <w:sz w:val="20"/>
                <w:szCs w:val="20"/>
                <w:lang w:val="sv-SE"/>
              </w:rPr>
              <w:t>pertanyaan mendalam. Daftar</w:t>
            </w:r>
            <w:r w:rsidR="00D04561" w:rsidRPr="00A5632A">
              <w:rPr>
                <w:rFonts w:ascii="Cambria" w:hAnsi="Cambria"/>
                <w:sz w:val="20"/>
                <w:szCs w:val="20"/>
                <w:lang w:val="sv-SE"/>
              </w:rPr>
              <w:t xml:space="preserve"> </w:t>
            </w:r>
            <w:r w:rsidRPr="00A5632A">
              <w:rPr>
                <w:rFonts w:ascii="Cambria" w:hAnsi="Cambria"/>
                <w:sz w:val="20"/>
                <w:szCs w:val="20"/>
                <w:lang w:val="sv-SE"/>
              </w:rPr>
              <w:t>pertanyaan</w:t>
            </w:r>
            <w:r w:rsidR="00D04561" w:rsidRPr="00A5632A">
              <w:rPr>
                <w:rFonts w:ascii="Cambria" w:hAnsi="Cambria"/>
                <w:sz w:val="20"/>
                <w:szCs w:val="20"/>
                <w:lang w:val="sv-SE"/>
              </w:rPr>
              <w:t xml:space="preserve"> </w:t>
            </w:r>
            <w:r w:rsidR="00995A2C" w:rsidRPr="00A5632A">
              <w:rPr>
                <w:rFonts w:ascii="Cambria" w:hAnsi="Cambria"/>
                <w:sz w:val="20"/>
                <w:szCs w:val="20"/>
                <w:lang w:val="id-ID"/>
              </w:rPr>
              <w:t xml:space="preserve">dapat </w:t>
            </w:r>
            <w:r w:rsidRPr="00A5632A">
              <w:rPr>
                <w:rFonts w:ascii="Cambria" w:hAnsi="Cambria"/>
                <w:sz w:val="20"/>
                <w:szCs w:val="20"/>
                <w:lang w:val="sv-SE"/>
              </w:rPr>
              <w:t>disusun</w:t>
            </w:r>
            <w:r w:rsidR="00D04561" w:rsidRPr="00A5632A">
              <w:rPr>
                <w:rFonts w:ascii="Cambria" w:hAnsi="Cambria"/>
                <w:sz w:val="20"/>
                <w:szCs w:val="20"/>
                <w:lang w:val="sv-SE"/>
              </w:rPr>
              <w:t xml:space="preserve"> </w:t>
            </w:r>
            <w:r w:rsidR="00995A2C" w:rsidRPr="00A5632A">
              <w:rPr>
                <w:rFonts w:ascii="Cambria" w:hAnsi="Cambria"/>
                <w:sz w:val="20"/>
                <w:szCs w:val="20"/>
                <w:lang w:val="id-ID"/>
              </w:rPr>
              <w:t xml:space="preserve">dalam tabel </w:t>
            </w:r>
            <w:r w:rsidRPr="00A5632A">
              <w:rPr>
                <w:rFonts w:ascii="Cambria" w:hAnsi="Cambria"/>
                <w:sz w:val="20"/>
                <w:szCs w:val="20"/>
                <w:lang w:val="sv-SE"/>
              </w:rPr>
              <w:t>sebagai</w:t>
            </w:r>
            <w:r w:rsidR="00D04561" w:rsidRPr="00A5632A">
              <w:rPr>
                <w:rFonts w:ascii="Cambria" w:hAnsi="Cambria"/>
                <w:sz w:val="20"/>
                <w:szCs w:val="20"/>
                <w:lang w:val="sv-SE"/>
              </w:rPr>
              <w:t xml:space="preserve"> </w:t>
            </w:r>
            <w:r w:rsidRPr="00A5632A">
              <w:rPr>
                <w:rFonts w:ascii="Cambria" w:hAnsi="Cambria"/>
                <w:sz w:val="20"/>
                <w:szCs w:val="20"/>
                <w:lang w:val="sv-SE"/>
              </w:rPr>
              <w:t>berikut :</w:t>
            </w:r>
          </w:p>
          <w:p w:rsidR="005723F0" w:rsidRPr="00A5632A" w:rsidRDefault="005723F0" w:rsidP="003E4A77">
            <w:pPr>
              <w:pStyle w:val="ListParagraph"/>
              <w:widowControl w:val="0"/>
              <w:autoSpaceDE w:val="0"/>
              <w:autoSpaceDN w:val="0"/>
              <w:adjustRightInd w:val="0"/>
              <w:spacing w:after="0" w:line="240" w:lineRule="auto"/>
              <w:ind w:left="792"/>
              <w:jc w:val="both"/>
              <w:rPr>
                <w:rFonts w:ascii="Cambria" w:hAnsi="Cambria"/>
                <w:b/>
                <w:bCs/>
                <w:iCs/>
                <w:lang w:val="sv-SE" w:eastAsia="en-U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850"/>
            </w:tblGrid>
            <w:tr w:rsidR="005723F0" w:rsidRPr="00A5632A" w:rsidTr="00F755FD">
              <w:tc>
                <w:tcPr>
                  <w:tcW w:w="625" w:type="dxa"/>
                  <w:tcBorders>
                    <w:top w:val="single" w:sz="4" w:space="0" w:color="auto"/>
                    <w:left w:val="single" w:sz="4" w:space="0" w:color="auto"/>
                    <w:bottom w:val="single" w:sz="4" w:space="0" w:color="auto"/>
                    <w:right w:val="single" w:sz="4" w:space="0" w:color="auto"/>
                  </w:tcBorders>
                  <w:hideMark/>
                </w:tcPr>
                <w:p w:rsidR="005723F0" w:rsidRPr="00A5632A" w:rsidRDefault="005723F0" w:rsidP="003E4A77">
                  <w:pPr>
                    <w:pStyle w:val="ListParagraph"/>
                    <w:widowControl w:val="0"/>
                    <w:autoSpaceDE w:val="0"/>
                    <w:autoSpaceDN w:val="0"/>
                    <w:adjustRightInd w:val="0"/>
                    <w:spacing w:after="0" w:line="240" w:lineRule="auto"/>
                    <w:ind w:left="0"/>
                    <w:jc w:val="center"/>
                    <w:rPr>
                      <w:rFonts w:ascii="Cambria" w:hAnsi="Cambria"/>
                      <w:b/>
                      <w:bCs/>
                      <w:iCs/>
                      <w:lang w:val="sv-SE" w:eastAsia="en-US"/>
                    </w:rPr>
                  </w:pPr>
                  <w:r w:rsidRPr="00A5632A">
                    <w:rPr>
                      <w:rFonts w:ascii="Cambria" w:hAnsi="Cambria"/>
                      <w:b/>
                      <w:bCs/>
                      <w:iCs/>
                      <w:lang w:val="sv-SE" w:eastAsia="en-US"/>
                    </w:rPr>
                    <w:t>No</w:t>
                  </w:r>
                </w:p>
              </w:tc>
              <w:tc>
                <w:tcPr>
                  <w:tcW w:w="5850" w:type="dxa"/>
                  <w:tcBorders>
                    <w:top w:val="single" w:sz="4" w:space="0" w:color="auto"/>
                    <w:left w:val="single" w:sz="4" w:space="0" w:color="auto"/>
                    <w:bottom w:val="single" w:sz="4" w:space="0" w:color="auto"/>
                    <w:right w:val="single" w:sz="4" w:space="0" w:color="auto"/>
                  </w:tcBorders>
                  <w:hideMark/>
                </w:tcPr>
                <w:p w:rsidR="005723F0" w:rsidRPr="00A5632A" w:rsidRDefault="005723F0" w:rsidP="003E4A77">
                  <w:pPr>
                    <w:pStyle w:val="ListParagraph"/>
                    <w:widowControl w:val="0"/>
                    <w:autoSpaceDE w:val="0"/>
                    <w:autoSpaceDN w:val="0"/>
                    <w:adjustRightInd w:val="0"/>
                    <w:spacing w:after="0" w:line="240" w:lineRule="auto"/>
                    <w:ind w:left="0"/>
                    <w:jc w:val="center"/>
                    <w:rPr>
                      <w:rFonts w:ascii="Cambria" w:hAnsi="Cambria"/>
                      <w:b/>
                      <w:bCs/>
                      <w:iCs/>
                      <w:lang w:val="sv-SE" w:eastAsia="en-US"/>
                    </w:rPr>
                  </w:pPr>
                  <w:r w:rsidRPr="00A5632A">
                    <w:rPr>
                      <w:rFonts w:ascii="Cambria" w:hAnsi="Cambria"/>
                      <w:b/>
                      <w:bCs/>
                      <w:iCs/>
                      <w:lang w:val="sv-SE" w:eastAsia="en-US"/>
                    </w:rPr>
                    <w:t>Pertanyaan</w:t>
                  </w:r>
                </w:p>
              </w:tc>
            </w:tr>
            <w:tr w:rsidR="005723F0" w:rsidRPr="00A5632A" w:rsidTr="00F755FD">
              <w:tc>
                <w:tcPr>
                  <w:tcW w:w="625" w:type="dxa"/>
                  <w:tcBorders>
                    <w:top w:val="single" w:sz="4" w:space="0" w:color="auto"/>
                    <w:left w:val="single" w:sz="4" w:space="0" w:color="auto"/>
                    <w:bottom w:val="single" w:sz="4" w:space="0" w:color="auto"/>
                    <w:right w:val="single" w:sz="4" w:space="0" w:color="auto"/>
                  </w:tcBorders>
                  <w:hideMark/>
                </w:tcPr>
                <w:p w:rsidR="005723F0" w:rsidRPr="00A5632A" w:rsidRDefault="005723F0" w:rsidP="003E4A77">
                  <w:pPr>
                    <w:pStyle w:val="ListParagraph"/>
                    <w:widowControl w:val="0"/>
                    <w:autoSpaceDE w:val="0"/>
                    <w:autoSpaceDN w:val="0"/>
                    <w:adjustRightInd w:val="0"/>
                    <w:spacing w:after="0" w:line="240" w:lineRule="auto"/>
                    <w:ind w:left="0"/>
                    <w:jc w:val="center"/>
                    <w:rPr>
                      <w:rFonts w:ascii="Cambria" w:hAnsi="Cambria"/>
                      <w:bCs/>
                      <w:iCs/>
                      <w:lang w:val="sv-SE" w:eastAsia="en-US"/>
                    </w:rPr>
                  </w:pPr>
                  <w:r w:rsidRPr="00A5632A">
                    <w:rPr>
                      <w:rFonts w:ascii="Cambria" w:hAnsi="Cambria"/>
                      <w:bCs/>
                      <w:iCs/>
                      <w:lang w:val="sv-SE" w:eastAsia="en-US"/>
                    </w:rPr>
                    <w:t>1.</w:t>
                  </w:r>
                </w:p>
              </w:tc>
              <w:tc>
                <w:tcPr>
                  <w:tcW w:w="5850" w:type="dxa"/>
                  <w:tcBorders>
                    <w:top w:val="single" w:sz="4" w:space="0" w:color="auto"/>
                    <w:left w:val="single" w:sz="4" w:space="0" w:color="auto"/>
                    <w:bottom w:val="single" w:sz="4" w:space="0" w:color="auto"/>
                    <w:right w:val="single" w:sz="4" w:space="0" w:color="auto"/>
                  </w:tcBorders>
                </w:tcPr>
                <w:p w:rsidR="005723F0" w:rsidRPr="00A5632A" w:rsidRDefault="005723F0" w:rsidP="003E4A77">
                  <w:pPr>
                    <w:pStyle w:val="ListParagraph"/>
                    <w:widowControl w:val="0"/>
                    <w:autoSpaceDE w:val="0"/>
                    <w:autoSpaceDN w:val="0"/>
                    <w:adjustRightInd w:val="0"/>
                    <w:spacing w:after="0" w:line="240" w:lineRule="auto"/>
                    <w:ind w:left="0"/>
                    <w:jc w:val="both"/>
                    <w:rPr>
                      <w:rFonts w:ascii="Cambria" w:hAnsi="Cambria"/>
                      <w:bCs/>
                      <w:iCs/>
                      <w:lang w:val="sv-SE" w:eastAsia="en-US"/>
                    </w:rPr>
                  </w:pPr>
                </w:p>
              </w:tc>
            </w:tr>
            <w:tr w:rsidR="005723F0" w:rsidRPr="00A5632A" w:rsidTr="00F755FD">
              <w:tc>
                <w:tcPr>
                  <w:tcW w:w="625" w:type="dxa"/>
                  <w:tcBorders>
                    <w:top w:val="single" w:sz="4" w:space="0" w:color="auto"/>
                    <w:left w:val="single" w:sz="4" w:space="0" w:color="auto"/>
                    <w:bottom w:val="single" w:sz="4" w:space="0" w:color="auto"/>
                    <w:right w:val="single" w:sz="4" w:space="0" w:color="auto"/>
                  </w:tcBorders>
                  <w:hideMark/>
                </w:tcPr>
                <w:p w:rsidR="005723F0" w:rsidRPr="00A5632A" w:rsidRDefault="005723F0" w:rsidP="003E4A77">
                  <w:pPr>
                    <w:pStyle w:val="ListParagraph"/>
                    <w:widowControl w:val="0"/>
                    <w:autoSpaceDE w:val="0"/>
                    <w:autoSpaceDN w:val="0"/>
                    <w:adjustRightInd w:val="0"/>
                    <w:spacing w:after="0" w:line="240" w:lineRule="auto"/>
                    <w:ind w:left="0"/>
                    <w:jc w:val="center"/>
                    <w:rPr>
                      <w:rFonts w:ascii="Cambria" w:hAnsi="Cambria"/>
                      <w:bCs/>
                      <w:iCs/>
                      <w:lang w:val="sv-SE" w:eastAsia="en-US"/>
                    </w:rPr>
                  </w:pPr>
                  <w:r w:rsidRPr="00A5632A">
                    <w:rPr>
                      <w:rFonts w:ascii="Cambria" w:hAnsi="Cambria"/>
                      <w:bCs/>
                      <w:iCs/>
                      <w:lang w:val="sv-SE" w:eastAsia="en-US"/>
                    </w:rPr>
                    <w:t>2.</w:t>
                  </w:r>
                </w:p>
              </w:tc>
              <w:tc>
                <w:tcPr>
                  <w:tcW w:w="5850" w:type="dxa"/>
                  <w:tcBorders>
                    <w:top w:val="single" w:sz="4" w:space="0" w:color="auto"/>
                    <w:left w:val="single" w:sz="4" w:space="0" w:color="auto"/>
                    <w:bottom w:val="single" w:sz="4" w:space="0" w:color="auto"/>
                    <w:right w:val="single" w:sz="4" w:space="0" w:color="auto"/>
                  </w:tcBorders>
                </w:tcPr>
                <w:p w:rsidR="005723F0" w:rsidRPr="00A5632A" w:rsidRDefault="005723F0" w:rsidP="003E4A77">
                  <w:pPr>
                    <w:pStyle w:val="ListParagraph"/>
                    <w:widowControl w:val="0"/>
                    <w:autoSpaceDE w:val="0"/>
                    <w:autoSpaceDN w:val="0"/>
                    <w:adjustRightInd w:val="0"/>
                    <w:spacing w:after="0" w:line="240" w:lineRule="auto"/>
                    <w:ind w:left="0"/>
                    <w:jc w:val="both"/>
                    <w:rPr>
                      <w:rFonts w:ascii="Cambria" w:hAnsi="Cambria"/>
                      <w:bCs/>
                      <w:iCs/>
                      <w:lang w:val="sv-SE" w:eastAsia="en-US"/>
                    </w:rPr>
                  </w:pPr>
                </w:p>
              </w:tc>
            </w:tr>
            <w:tr w:rsidR="005723F0" w:rsidRPr="00A5632A" w:rsidTr="00F755FD">
              <w:tc>
                <w:tcPr>
                  <w:tcW w:w="625" w:type="dxa"/>
                  <w:tcBorders>
                    <w:top w:val="single" w:sz="4" w:space="0" w:color="auto"/>
                    <w:left w:val="single" w:sz="4" w:space="0" w:color="auto"/>
                    <w:bottom w:val="single" w:sz="4" w:space="0" w:color="auto"/>
                    <w:right w:val="single" w:sz="4" w:space="0" w:color="auto"/>
                  </w:tcBorders>
                  <w:hideMark/>
                </w:tcPr>
                <w:p w:rsidR="005723F0" w:rsidRPr="00A5632A" w:rsidRDefault="005723F0" w:rsidP="003E4A77">
                  <w:pPr>
                    <w:pStyle w:val="ListParagraph"/>
                    <w:widowControl w:val="0"/>
                    <w:autoSpaceDE w:val="0"/>
                    <w:autoSpaceDN w:val="0"/>
                    <w:adjustRightInd w:val="0"/>
                    <w:spacing w:after="0" w:line="240" w:lineRule="auto"/>
                    <w:ind w:left="0"/>
                    <w:jc w:val="center"/>
                    <w:rPr>
                      <w:rFonts w:ascii="Cambria" w:hAnsi="Cambria"/>
                      <w:bCs/>
                      <w:iCs/>
                      <w:lang w:val="sv-SE" w:eastAsia="en-US"/>
                    </w:rPr>
                  </w:pPr>
                  <w:r w:rsidRPr="00A5632A">
                    <w:rPr>
                      <w:rFonts w:ascii="Cambria" w:hAnsi="Cambria"/>
                      <w:bCs/>
                      <w:iCs/>
                      <w:lang w:val="sv-SE" w:eastAsia="en-US"/>
                    </w:rPr>
                    <w:t>3.</w:t>
                  </w:r>
                </w:p>
              </w:tc>
              <w:tc>
                <w:tcPr>
                  <w:tcW w:w="5850" w:type="dxa"/>
                  <w:tcBorders>
                    <w:top w:val="single" w:sz="4" w:space="0" w:color="auto"/>
                    <w:left w:val="single" w:sz="4" w:space="0" w:color="auto"/>
                    <w:bottom w:val="single" w:sz="4" w:space="0" w:color="auto"/>
                    <w:right w:val="single" w:sz="4" w:space="0" w:color="auto"/>
                  </w:tcBorders>
                </w:tcPr>
                <w:p w:rsidR="005723F0" w:rsidRPr="00A5632A" w:rsidRDefault="005723F0" w:rsidP="003E4A77">
                  <w:pPr>
                    <w:pStyle w:val="ListParagraph"/>
                    <w:widowControl w:val="0"/>
                    <w:autoSpaceDE w:val="0"/>
                    <w:autoSpaceDN w:val="0"/>
                    <w:adjustRightInd w:val="0"/>
                    <w:spacing w:after="0" w:line="240" w:lineRule="auto"/>
                    <w:ind w:left="0"/>
                    <w:jc w:val="both"/>
                    <w:rPr>
                      <w:rFonts w:ascii="Cambria" w:hAnsi="Cambria"/>
                      <w:bCs/>
                      <w:iCs/>
                      <w:lang w:val="sv-SE" w:eastAsia="en-US"/>
                    </w:rPr>
                  </w:pPr>
                </w:p>
              </w:tc>
            </w:tr>
          </w:tbl>
          <w:p w:rsidR="005723F0" w:rsidRPr="00A5632A" w:rsidRDefault="005723F0" w:rsidP="003E4A77">
            <w:pPr>
              <w:widowControl w:val="0"/>
              <w:autoSpaceDE w:val="0"/>
              <w:autoSpaceDN w:val="0"/>
              <w:adjustRightInd w:val="0"/>
              <w:spacing w:after="0" w:line="240" w:lineRule="auto"/>
              <w:jc w:val="both"/>
              <w:rPr>
                <w:rFonts w:ascii="Cambria" w:hAnsi="Cambria"/>
                <w:bCs/>
                <w:iCs/>
                <w:sz w:val="20"/>
                <w:szCs w:val="20"/>
                <w:lang w:val="sv-SE"/>
              </w:rPr>
            </w:pPr>
          </w:p>
          <w:p w:rsidR="005723F0" w:rsidRPr="00A5632A" w:rsidRDefault="005723F0" w:rsidP="00CA5392">
            <w:pPr>
              <w:pStyle w:val="Default"/>
              <w:ind w:left="720"/>
              <w:jc w:val="both"/>
              <w:rPr>
                <w:rFonts w:ascii="Cambria" w:hAnsi="Cambria"/>
                <w:sz w:val="20"/>
                <w:szCs w:val="20"/>
                <w:lang w:val="sv-SE"/>
              </w:rPr>
            </w:pPr>
            <w:r w:rsidRPr="00A5632A">
              <w:rPr>
                <w:rFonts w:ascii="Cambria" w:hAnsi="Cambria"/>
                <w:sz w:val="20"/>
                <w:szCs w:val="20"/>
                <w:lang w:val="sv-SE"/>
              </w:rPr>
              <w:t>Bagi kelompok yang dapat menyusun pertanyaan terbanyak dan sesuai dengan tujuan pembelajaran diberikan penghargaan.</w:t>
            </w:r>
          </w:p>
          <w:p w:rsidR="00646B44" w:rsidRPr="00A5632A" w:rsidRDefault="00646B44" w:rsidP="00CA5392">
            <w:pPr>
              <w:pStyle w:val="Default"/>
              <w:ind w:left="720"/>
              <w:jc w:val="both"/>
              <w:rPr>
                <w:rFonts w:ascii="Cambria" w:hAnsi="Cambria"/>
                <w:bCs/>
                <w:sz w:val="20"/>
                <w:szCs w:val="20"/>
                <w:lang w:val="id-ID"/>
              </w:rPr>
            </w:pPr>
            <w:r w:rsidRPr="00A5632A">
              <w:rPr>
                <w:rFonts w:ascii="Cambria" w:hAnsi="Cambria"/>
                <w:sz w:val="20"/>
                <w:szCs w:val="20"/>
                <w:lang w:val="sv-SE"/>
              </w:rPr>
              <w:t>Guru membimbing dan mendorong peserta didik untuk terus menggali rasa ingin tahu dengan pertanyaan yang mendalam</w:t>
            </w:r>
            <w:r w:rsidR="00995A2C" w:rsidRPr="00A5632A">
              <w:rPr>
                <w:rFonts w:ascii="Cambria" w:hAnsi="Cambria"/>
                <w:sz w:val="20"/>
                <w:szCs w:val="20"/>
                <w:lang w:val="sv-SE"/>
              </w:rPr>
              <w:t xml:space="preserve"> dan </w:t>
            </w:r>
            <w:r w:rsidR="008B04BC" w:rsidRPr="00A5632A">
              <w:rPr>
                <w:rFonts w:ascii="Cambria" w:hAnsi="Cambria"/>
                <w:sz w:val="20"/>
                <w:szCs w:val="20"/>
                <w:lang w:val="sv-SE"/>
              </w:rPr>
              <w:t>agar mencakup semua</w:t>
            </w:r>
            <w:r w:rsidR="008B04BC" w:rsidRPr="00A5632A">
              <w:rPr>
                <w:rFonts w:ascii="Cambria" w:hAnsi="Cambria"/>
                <w:bCs/>
                <w:sz w:val="20"/>
                <w:szCs w:val="20"/>
                <w:lang w:val="id-ID"/>
              </w:rPr>
              <w:t xml:space="preserve"> tujuan pembelajaran</w:t>
            </w:r>
            <w:r w:rsidRPr="00A5632A">
              <w:rPr>
                <w:rFonts w:ascii="Cambria" w:hAnsi="Cambria"/>
                <w:bCs/>
                <w:sz w:val="20"/>
                <w:szCs w:val="20"/>
                <w:lang w:val="sv-SE"/>
              </w:rPr>
              <w:t xml:space="preserve">. </w:t>
            </w:r>
          </w:p>
          <w:p w:rsidR="008B04BC" w:rsidRPr="00A5632A" w:rsidRDefault="00A5632A" w:rsidP="008B04BC">
            <w:pPr>
              <w:pStyle w:val="ListParagraph"/>
              <w:widowControl w:val="0"/>
              <w:autoSpaceDE w:val="0"/>
              <w:autoSpaceDN w:val="0"/>
              <w:adjustRightInd w:val="0"/>
              <w:spacing w:after="0" w:line="240" w:lineRule="auto"/>
              <w:ind w:left="797" w:firstLine="5"/>
              <w:jc w:val="both"/>
              <w:rPr>
                <w:rFonts w:ascii="Cambria" w:hAnsi="Cambria"/>
                <w:bCs/>
                <w:iCs/>
                <w:lang w:val="id-ID"/>
              </w:rPr>
            </w:pPr>
            <w:r w:rsidRPr="00A5632A">
              <w:rPr>
                <w:rFonts w:ascii="Cambria" w:hAnsi="Cambria"/>
                <w:bCs/>
                <w:iCs/>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-1270635</wp:posOffset>
                      </wp:positionH>
                      <wp:positionV relativeFrom="paragraph">
                        <wp:posOffset>250190</wp:posOffset>
                      </wp:positionV>
                      <wp:extent cx="1410970" cy="902335"/>
                      <wp:effectExtent l="0" t="0" r="322580" b="1206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209" cy="902335"/>
                              </a:xfrm>
                              <a:prstGeom prst="wedgeEllipseCallout">
                                <a:avLst>
                                  <a:gd name="adj1" fmla="val 69074"/>
                                  <a:gd name="adj2" fmla="val -16806"/>
                                </a:avLst>
                              </a:prstGeom>
                              <a:solidFill>
                                <a:srgbClr val="FF0000"/>
                              </a:solidFill>
                              <a:ln w="25400">
                                <a:solidFill>
                                  <a:srgbClr val="00B050"/>
                                </a:solidFill>
                                <a:miter lim="800000"/>
                                <a:headEnd/>
                                <a:tailEnd/>
                              </a:ln>
                            </wps:spPr>
                            <wps:txbx>
                              <w:txbxContent>
                                <w:p w:rsidR="006711DF" w:rsidRPr="00A5632A" w:rsidRDefault="006711DF"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CRITICAL THINKING; 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5" o:spid="_x0000_s1036" type="#_x0000_t63" style="position:absolute;left:0;text-align:left;margin-left:-100.05pt;margin-top:19.7pt;width:111.1pt;height: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" adj="25720,7170" fillcolor="red" strokecolor="#00b050" strokeweight="2pt">
                      <v:textbox>
                        <w:txbxContent>
                          <w:p w:rsidR="006711DF" w:rsidRPr="00A5632A" w:rsidRDefault="006711DF" w:rsidP="00C4000E">
                            <w:pPr>
                              <w:shd w:val="clear" w:color="auto" w:fill="FFFFFF"/>
                              <w:spacing w:after="0" w:line="240" w:lineRule="auto"/>
                              <w:jc w:val="center"/>
                              <w:rPr>
                                <w:rFonts w:ascii="Cambria" w:hAnsi="Cambria"/>
                                <w:b/>
                                <w:sz w:val="20"/>
                                <w:szCs w:val="20"/>
                                <w:lang w:val="id-ID"/>
                              </w:rPr>
                            </w:pPr>
                            <w:r w:rsidRPr="00A5632A">
                              <w:rPr>
                                <w:rFonts w:ascii="Cambria" w:hAnsi="Cambria"/>
                                <w:b/>
                                <w:sz w:val="20"/>
                                <w:szCs w:val="20"/>
                                <w:lang w:val="id-ID"/>
                              </w:rPr>
                              <w:t xml:space="preserve">CRITICAL </w:t>
                            </w:r>
                            <w:r w:rsidRPr="00A5632A">
                              <w:rPr>
                                <w:rFonts w:ascii="Cambria" w:hAnsi="Cambria"/>
                                <w:b/>
                                <w:sz w:val="20"/>
                                <w:szCs w:val="20"/>
                                <w:lang w:val="id-ID"/>
                              </w:rPr>
                              <w:t>THINKING; CREATIVITY</w:t>
                            </w:r>
                          </w:p>
                        </w:txbxContent>
                      </v:textbox>
                    </v:shape>
                  </w:pict>
                </mc:Fallback>
              </mc:AlternateContent>
            </w:r>
          </w:p>
          <w:p w:rsidR="005723F0" w:rsidRPr="00A5632A" w:rsidRDefault="00F755FD" w:rsidP="000C7D88">
            <w:pPr>
              <w:pStyle w:val="ListParagraph"/>
              <w:widowControl w:val="0"/>
              <w:numPr>
                <w:ilvl w:val="0"/>
                <w:numId w:val="3"/>
              </w:numPr>
              <w:autoSpaceDE w:val="0"/>
              <w:autoSpaceDN w:val="0"/>
              <w:adjustRightInd w:val="0"/>
              <w:spacing w:after="0" w:line="240" w:lineRule="auto"/>
              <w:jc w:val="both"/>
              <w:rPr>
                <w:rFonts w:ascii="Cambria" w:hAnsi="Cambria"/>
                <w:b/>
                <w:bCs/>
                <w:i/>
                <w:iCs/>
                <w:lang w:val="en-US" w:eastAsia="en-US"/>
              </w:rPr>
            </w:pPr>
            <w:proofErr w:type="spellStart"/>
            <w:r w:rsidRPr="00A5632A">
              <w:rPr>
                <w:rFonts w:ascii="Cambria" w:hAnsi="Cambria"/>
                <w:b/>
                <w:bCs/>
                <w:iCs/>
                <w:lang w:val="en-US" w:eastAsia="en-US"/>
              </w:rPr>
              <w:t>Membimbing</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penyelidikan</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mandiri</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dan</w:t>
            </w:r>
            <w:proofErr w:type="spellEnd"/>
            <w:r w:rsidRPr="00A5632A">
              <w:rPr>
                <w:rFonts w:ascii="Cambria" w:hAnsi="Cambria"/>
                <w:b/>
                <w:bCs/>
                <w:iCs/>
                <w:lang w:val="en-US" w:eastAsia="en-US"/>
              </w:rPr>
              <w:t xml:space="preserve"> </w:t>
            </w:r>
            <w:proofErr w:type="spellStart"/>
            <w:r w:rsidRPr="00A5632A">
              <w:rPr>
                <w:rFonts w:ascii="Cambria" w:hAnsi="Cambria"/>
                <w:b/>
                <w:bCs/>
                <w:iCs/>
                <w:lang w:val="en-US" w:eastAsia="en-US"/>
              </w:rPr>
              <w:t>kelompok</w:t>
            </w:r>
            <w:proofErr w:type="spellEnd"/>
            <w:r w:rsidRPr="00A5632A">
              <w:rPr>
                <w:rFonts w:ascii="Cambria" w:hAnsi="Cambria"/>
                <w:b/>
                <w:bCs/>
                <w:iCs/>
                <w:lang w:val="en-US" w:eastAsia="en-US"/>
              </w:rPr>
              <w:t xml:space="preserve"> </w:t>
            </w:r>
          </w:p>
          <w:p w:rsidR="00FA6E5D" w:rsidRPr="00A5632A" w:rsidRDefault="005723F0" w:rsidP="000C7D88">
            <w:pPr>
              <w:pStyle w:val="Default"/>
              <w:numPr>
                <w:ilvl w:val="0"/>
                <w:numId w:val="41"/>
              </w:numPr>
              <w:jc w:val="both"/>
              <w:rPr>
                <w:rFonts w:ascii="Cambria" w:hAnsi="Cambria" w:cs="Times New Roman"/>
                <w:color w:val="auto"/>
                <w:sz w:val="20"/>
                <w:szCs w:val="20"/>
              </w:rPr>
            </w:pPr>
            <w:proofErr w:type="spellStart"/>
            <w:r w:rsidRPr="00A5632A">
              <w:rPr>
                <w:rFonts w:ascii="Cambria" w:hAnsi="Cambria"/>
                <w:sz w:val="20"/>
                <w:szCs w:val="20"/>
              </w:rPr>
              <w:t>Peserta</w:t>
            </w:r>
            <w:proofErr w:type="spellEnd"/>
            <w:r w:rsidRPr="00A5632A">
              <w:rPr>
                <w:rFonts w:ascii="Cambria" w:hAnsi="Cambria"/>
                <w:sz w:val="20"/>
                <w:szCs w:val="20"/>
              </w:rPr>
              <w:t xml:space="preserve"> </w:t>
            </w:r>
            <w:proofErr w:type="spellStart"/>
            <w:r w:rsidR="00407A7F" w:rsidRPr="00A5632A">
              <w:rPr>
                <w:rFonts w:ascii="Cambria" w:hAnsi="Cambria"/>
                <w:sz w:val="20"/>
                <w:szCs w:val="20"/>
              </w:rPr>
              <w:t>didik</w:t>
            </w:r>
            <w:proofErr w:type="spellEnd"/>
            <w:r w:rsidR="00407A7F" w:rsidRPr="00A5632A">
              <w:rPr>
                <w:rFonts w:ascii="Cambria" w:hAnsi="Cambria"/>
                <w:sz w:val="20"/>
                <w:szCs w:val="20"/>
              </w:rPr>
              <w:t xml:space="preserve"> </w:t>
            </w:r>
            <w:proofErr w:type="spellStart"/>
            <w:r w:rsidR="00407A7F" w:rsidRPr="00A5632A">
              <w:rPr>
                <w:rFonts w:ascii="Cambria" w:hAnsi="Cambria"/>
                <w:sz w:val="20"/>
                <w:szCs w:val="20"/>
              </w:rPr>
              <w:t>secara</w:t>
            </w:r>
            <w:proofErr w:type="spellEnd"/>
            <w:r w:rsidR="00407A7F" w:rsidRPr="00A5632A">
              <w:rPr>
                <w:rFonts w:ascii="Cambria" w:hAnsi="Cambria"/>
                <w:sz w:val="20"/>
                <w:szCs w:val="20"/>
              </w:rPr>
              <w:t xml:space="preserve"> </w:t>
            </w:r>
            <w:r w:rsidR="00407A7F" w:rsidRPr="00A5632A">
              <w:rPr>
                <w:rFonts w:ascii="Cambria" w:hAnsi="Cambria"/>
                <w:sz w:val="20"/>
                <w:szCs w:val="20"/>
                <w:lang w:val="id-ID"/>
              </w:rPr>
              <w:t>mandiri</w:t>
            </w:r>
            <w:r w:rsidRPr="00A5632A">
              <w:rPr>
                <w:rFonts w:ascii="Cambria" w:hAnsi="Cambria"/>
                <w:sz w:val="20"/>
                <w:szCs w:val="20"/>
              </w:rPr>
              <w:t xml:space="preserve"> </w:t>
            </w:r>
            <w:proofErr w:type="spellStart"/>
            <w:r w:rsidRPr="00A5632A">
              <w:rPr>
                <w:rFonts w:ascii="Cambria" w:hAnsi="Cambria"/>
                <w:sz w:val="20"/>
                <w:szCs w:val="20"/>
              </w:rPr>
              <w:t>dibimbing</w:t>
            </w:r>
            <w:proofErr w:type="spellEnd"/>
            <w:r w:rsidRPr="00A5632A">
              <w:rPr>
                <w:rFonts w:ascii="Cambria" w:hAnsi="Cambria"/>
                <w:sz w:val="20"/>
                <w:szCs w:val="20"/>
              </w:rPr>
              <w:t xml:space="preserve">  </w:t>
            </w:r>
            <w:proofErr w:type="spellStart"/>
            <w:r w:rsidRPr="00A5632A">
              <w:rPr>
                <w:rFonts w:ascii="Cambria" w:hAnsi="Cambria"/>
                <w:sz w:val="20"/>
                <w:szCs w:val="20"/>
              </w:rPr>
              <w:t>untuk</w:t>
            </w:r>
            <w:proofErr w:type="spellEnd"/>
            <w:r w:rsidRPr="00A5632A">
              <w:rPr>
                <w:rFonts w:ascii="Cambria" w:hAnsi="Cambria"/>
                <w:sz w:val="20"/>
                <w:szCs w:val="20"/>
              </w:rPr>
              <w:t xml:space="preserve"> </w:t>
            </w:r>
            <w:proofErr w:type="spellStart"/>
            <w:r w:rsidRPr="00A5632A">
              <w:rPr>
                <w:rFonts w:ascii="Cambria" w:hAnsi="Cambria"/>
                <w:sz w:val="20"/>
                <w:szCs w:val="20"/>
              </w:rPr>
              <w:t>mencari</w:t>
            </w:r>
            <w:proofErr w:type="spellEnd"/>
            <w:r w:rsidRPr="00A5632A">
              <w:rPr>
                <w:rFonts w:ascii="Cambria" w:hAnsi="Cambria"/>
                <w:sz w:val="20"/>
                <w:szCs w:val="20"/>
              </w:rPr>
              <w:t xml:space="preserve"> </w:t>
            </w:r>
            <w:proofErr w:type="spellStart"/>
            <w:r w:rsidRPr="00A5632A">
              <w:rPr>
                <w:rFonts w:ascii="Cambria" w:hAnsi="Cambria"/>
                <w:sz w:val="20"/>
                <w:szCs w:val="20"/>
              </w:rPr>
              <w:t>informasi</w:t>
            </w:r>
            <w:proofErr w:type="spellEnd"/>
            <w:r w:rsidRPr="00A5632A">
              <w:rPr>
                <w:rFonts w:ascii="Cambria" w:hAnsi="Cambria"/>
                <w:sz w:val="20"/>
                <w:szCs w:val="20"/>
              </w:rPr>
              <w:t xml:space="preserve"> </w:t>
            </w:r>
          </w:p>
          <w:p w:rsidR="005723F0" w:rsidRPr="00A5632A" w:rsidRDefault="005723F0" w:rsidP="00CA5392">
            <w:pPr>
              <w:pStyle w:val="Default"/>
              <w:ind w:left="720"/>
              <w:jc w:val="both"/>
              <w:rPr>
                <w:rFonts w:ascii="Cambria" w:hAnsi="Cambria"/>
                <w:sz w:val="20"/>
                <w:szCs w:val="20"/>
                <w:lang w:val="id-ID"/>
              </w:rPr>
            </w:pPr>
            <w:proofErr w:type="spellStart"/>
            <w:r w:rsidRPr="00A5632A">
              <w:rPr>
                <w:rFonts w:ascii="Cambria" w:hAnsi="Cambria"/>
                <w:sz w:val="20"/>
                <w:szCs w:val="20"/>
              </w:rPr>
              <w:t>sebagai</w:t>
            </w:r>
            <w:proofErr w:type="spellEnd"/>
            <w:r w:rsidRPr="00A5632A">
              <w:rPr>
                <w:rFonts w:ascii="Cambria" w:hAnsi="Cambria"/>
                <w:sz w:val="20"/>
                <w:szCs w:val="20"/>
              </w:rPr>
              <w:t xml:space="preserve"> </w:t>
            </w:r>
            <w:proofErr w:type="spellStart"/>
            <w:r w:rsidRPr="00A5632A">
              <w:rPr>
                <w:rFonts w:ascii="Cambria" w:hAnsi="Cambria"/>
                <w:sz w:val="20"/>
                <w:szCs w:val="20"/>
              </w:rPr>
              <w:t>jawaban</w:t>
            </w:r>
            <w:proofErr w:type="spellEnd"/>
            <w:r w:rsidRPr="00A5632A">
              <w:rPr>
                <w:rFonts w:ascii="Cambria" w:hAnsi="Cambria"/>
                <w:sz w:val="20"/>
                <w:szCs w:val="20"/>
              </w:rPr>
              <w:t xml:space="preserve"> </w:t>
            </w:r>
            <w:proofErr w:type="spellStart"/>
            <w:r w:rsidRPr="00A5632A">
              <w:rPr>
                <w:rFonts w:ascii="Cambria" w:hAnsi="Cambria"/>
                <w:sz w:val="20"/>
                <w:szCs w:val="20"/>
              </w:rPr>
              <w:t>atas</w:t>
            </w:r>
            <w:proofErr w:type="spellEnd"/>
            <w:r w:rsidRPr="00A5632A">
              <w:rPr>
                <w:rFonts w:ascii="Cambria" w:hAnsi="Cambria"/>
                <w:sz w:val="20"/>
                <w:szCs w:val="20"/>
              </w:rPr>
              <w:t xml:space="preserve"> </w:t>
            </w:r>
            <w:proofErr w:type="spellStart"/>
            <w:r w:rsidRPr="00A5632A">
              <w:rPr>
                <w:rFonts w:ascii="Cambria" w:hAnsi="Cambria"/>
                <w:sz w:val="20"/>
                <w:szCs w:val="20"/>
              </w:rPr>
              <w:t>pertanyaan</w:t>
            </w:r>
            <w:proofErr w:type="spellEnd"/>
            <w:r w:rsidRPr="00A5632A">
              <w:rPr>
                <w:rFonts w:ascii="Cambria" w:hAnsi="Cambria"/>
                <w:sz w:val="20"/>
                <w:szCs w:val="20"/>
              </w:rPr>
              <w:t xml:space="preserve"> yang </w:t>
            </w:r>
            <w:proofErr w:type="spellStart"/>
            <w:r w:rsidRPr="00A5632A">
              <w:rPr>
                <w:rFonts w:ascii="Cambria" w:hAnsi="Cambria"/>
                <w:sz w:val="20"/>
                <w:szCs w:val="20"/>
              </w:rPr>
              <w:t>disusun</w:t>
            </w:r>
            <w:proofErr w:type="spellEnd"/>
            <w:r w:rsidR="00407A7F" w:rsidRPr="00A5632A">
              <w:rPr>
                <w:rFonts w:ascii="Cambria" w:hAnsi="Cambria"/>
                <w:sz w:val="20"/>
                <w:szCs w:val="20"/>
                <w:lang w:val="id-ID"/>
              </w:rPr>
              <w:t xml:space="preserve"> berkaitan dengan masalah yang yang disepakati, </w:t>
            </w:r>
            <w:r w:rsidRPr="00A5632A">
              <w:rPr>
                <w:rFonts w:ascii="Cambria" w:hAnsi="Cambria"/>
                <w:sz w:val="20"/>
                <w:szCs w:val="20"/>
              </w:rPr>
              <w:t xml:space="preserve"> </w:t>
            </w:r>
            <w:proofErr w:type="spellStart"/>
            <w:r w:rsidRPr="00A5632A">
              <w:rPr>
                <w:rFonts w:ascii="Cambria" w:hAnsi="Cambria"/>
                <w:sz w:val="20"/>
                <w:szCs w:val="20"/>
              </w:rPr>
              <w:t>dengan</w:t>
            </w:r>
            <w:proofErr w:type="spellEnd"/>
            <w:r w:rsidRPr="00A5632A">
              <w:rPr>
                <w:rFonts w:ascii="Cambria" w:hAnsi="Cambria"/>
                <w:sz w:val="20"/>
                <w:szCs w:val="20"/>
              </w:rPr>
              <w:t xml:space="preserve"> </w:t>
            </w:r>
            <w:proofErr w:type="spellStart"/>
            <w:r w:rsidRPr="00A5632A">
              <w:rPr>
                <w:rFonts w:ascii="Cambria" w:hAnsi="Cambria"/>
                <w:sz w:val="20"/>
                <w:szCs w:val="20"/>
              </w:rPr>
              <w:t>membaca</w:t>
            </w:r>
            <w:proofErr w:type="spellEnd"/>
            <w:r w:rsidRPr="00A5632A">
              <w:rPr>
                <w:rFonts w:ascii="Cambria" w:hAnsi="Cambria"/>
                <w:sz w:val="20"/>
                <w:szCs w:val="20"/>
              </w:rPr>
              <w:t xml:space="preserve"> </w:t>
            </w:r>
            <w:proofErr w:type="spellStart"/>
            <w:r w:rsidRPr="00A5632A">
              <w:rPr>
                <w:rFonts w:ascii="Cambria" w:hAnsi="Cambria"/>
                <w:sz w:val="20"/>
                <w:szCs w:val="20"/>
              </w:rPr>
              <w:t>uraian</w:t>
            </w:r>
            <w:proofErr w:type="spellEnd"/>
            <w:r w:rsidRPr="00A5632A">
              <w:rPr>
                <w:rFonts w:ascii="Cambria" w:hAnsi="Cambria"/>
                <w:sz w:val="20"/>
                <w:szCs w:val="20"/>
              </w:rPr>
              <w:t xml:space="preserve"> </w:t>
            </w:r>
            <w:proofErr w:type="spellStart"/>
            <w:r w:rsidRPr="00A5632A">
              <w:rPr>
                <w:rFonts w:ascii="Cambria" w:hAnsi="Cambria"/>
                <w:sz w:val="20"/>
                <w:szCs w:val="20"/>
              </w:rPr>
              <w:t>materi</w:t>
            </w:r>
            <w:proofErr w:type="spellEnd"/>
            <w:r w:rsidRPr="00A5632A">
              <w:rPr>
                <w:rFonts w:ascii="Cambria" w:hAnsi="Cambria"/>
                <w:sz w:val="20"/>
                <w:szCs w:val="20"/>
              </w:rPr>
              <w:t xml:space="preserve"> Bab 5 sub Bab A </w:t>
            </w:r>
            <w:proofErr w:type="spellStart"/>
            <w:r w:rsidRPr="00A5632A">
              <w:rPr>
                <w:rFonts w:ascii="Cambria" w:hAnsi="Cambria"/>
                <w:sz w:val="20"/>
                <w:szCs w:val="20"/>
              </w:rPr>
              <w:t>tentang</w:t>
            </w:r>
            <w:proofErr w:type="spellEnd"/>
            <w:r w:rsidRPr="00A5632A">
              <w:rPr>
                <w:rFonts w:ascii="Cambria" w:hAnsi="Cambria"/>
                <w:sz w:val="20"/>
                <w:szCs w:val="20"/>
              </w:rPr>
              <w:t xml:space="preserve"> </w:t>
            </w:r>
            <w:proofErr w:type="spellStart"/>
            <w:r w:rsidRPr="00A5632A">
              <w:rPr>
                <w:rFonts w:ascii="Cambria" w:hAnsi="Cambria"/>
                <w:sz w:val="20"/>
                <w:szCs w:val="20"/>
              </w:rPr>
              <w:t>Pola</w:t>
            </w:r>
            <w:proofErr w:type="spellEnd"/>
            <w:r w:rsidRPr="00A5632A">
              <w:rPr>
                <w:rFonts w:ascii="Cambria" w:hAnsi="Cambria"/>
                <w:sz w:val="20"/>
                <w:szCs w:val="20"/>
              </w:rPr>
              <w:t xml:space="preserve"> </w:t>
            </w:r>
            <w:proofErr w:type="spellStart"/>
            <w:r w:rsidRPr="00A5632A">
              <w:rPr>
                <w:rFonts w:ascii="Cambria" w:hAnsi="Cambria"/>
                <w:sz w:val="20"/>
                <w:szCs w:val="20"/>
              </w:rPr>
              <w:t>hubungan</w:t>
            </w:r>
            <w:proofErr w:type="spellEnd"/>
            <w:r w:rsidRPr="00A5632A">
              <w:rPr>
                <w:rFonts w:ascii="Cambria" w:hAnsi="Cambria"/>
                <w:sz w:val="20"/>
                <w:szCs w:val="20"/>
              </w:rPr>
              <w:t xml:space="preserve"> </w:t>
            </w:r>
            <w:proofErr w:type="spellStart"/>
            <w:r w:rsidRPr="00A5632A">
              <w:rPr>
                <w:rFonts w:ascii="Cambria" w:hAnsi="Cambria"/>
                <w:sz w:val="20"/>
                <w:szCs w:val="20"/>
              </w:rPr>
              <w:t>Internasional</w:t>
            </w:r>
            <w:proofErr w:type="spellEnd"/>
            <w:r w:rsidRPr="00A5632A">
              <w:rPr>
                <w:rFonts w:ascii="Cambria" w:hAnsi="Cambria"/>
                <w:sz w:val="20"/>
                <w:szCs w:val="20"/>
              </w:rPr>
              <w:t xml:space="preserve"> yang </w:t>
            </w:r>
            <w:proofErr w:type="spellStart"/>
            <w:r w:rsidRPr="00A5632A">
              <w:rPr>
                <w:rFonts w:ascii="Cambria" w:hAnsi="Cambria"/>
                <w:sz w:val="20"/>
                <w:szCs w:val="20"/>
              </w:rPr>
              <w:t>dibangun</w:t>
            </w:r>
            <w:proofErr w:type="spellEnd"/>
            <w:r w:rsidRPr="00A5632A">
              <w:rPr>
                <w:rFonts w:ascii="Cambria" w:hAnsi="Cambria"/>
                <w:sz w:val="20"/>
                <w:szCs w:val="20"/>
              </w:rPr>
              <w:t xml:space="preserve"> Indonesia </w:t>
            </w:r>
            <w:proofErr w:type="spellStart"/>
            <w:r w:rsidRPr="00A5632A">
              <w:rPr>
                <w:rFonts w:ascii="Cambria" w:hAnsi="Cambria"/>
                <w:sz w:val="20"/>
                <w:szCs w:val="20"/>
              </w:rPr>
              <w:t>atau</w:t>
            </w:r>
            <w:proofErr w:type="spellEnd"/>
            <w:r w:rsidRPr="00A5632A">
              <w:rPr>
                <w:rFonts w:ascii="Cambria" w:hAnsi="Cambria"/>
                <w:sz w:val="20"/>
                <w:szCs w:val="20"/>
              </w:rPr>
              <w:t xml:space="preserve"> </w:t>
            </w:r>
            <w:proofErr w:type="spellStart"/>
            <w:r w:rsidRPr="00A5632A">
              <w:rPr>
                <w:rFonts w:ascii="Cambria" w:hAnsi="Cambria"/>
                <w:sz w:val="20"/>
                <w:szCs w:val="20"/>
              </w:rPr>
              <w:t>membaca</w:t>
            </w:r>
            <w:proofErr w:type="spellEnd"/>
            <w:r w:rsidRPr="00A5632A">
              <w:rPr>
                <w:rFonts w:ascii="Cambria" w:hAnsi="Cambria"/>
                <w:sz w:val="20"/>
                <w:szCs w:val="20"/>
              </w:rPr>
              <w:t xml:space="preserve"> </w:t>
            </w:r>
            <w:proofErr w:type="spellStart"/>
            <w:r w:rsidRPr="00A5632A">
              <w:rPr>
                <w:rFonts w:ascii="Cambria" w:hAnsi="Cambria"/>
                <w:sz w:val="20"/>
                <w:szCs w:val="20"/>
              </w:rPr>
              <w:t>dari</w:t>
            </w:r>
            <w:proofErr w:type="spellEnd"/>
            <w:r w:rsidRPr="00A5632A">
              <w:rPr>
                <w:rFonts w:ascii="Cambria" w:hAnsi="Cambria"/>
                <w:sz w:val="20"/>
                <w:szCs w:val="20"/>
              </w:rPr>
              <w:t xml:space="preserve">  </w:t>
            </w:r>
            <w:proofErr w:type="spellStart"/>
            <w:r w:rsidRPr="00A5632A">
              <w:rPr>
                <w:rFonts w:ascii="Cambria" w:hAnsi="Cambria"/>
                <w:sz w:val="20"/>
                <w:szCs w:val="20"/>
              </w:rPr>
              <w:t>Buku</w:t>
            </w:r>
            <w:proofErr w:type="spellEnd"/>
            <w:r w:rsidRPr="00A5632A">
              <w:rPr>
                <w:rFonts w:ascii="Cambria" w:hAnsi="Cambria"/>
                <w:sz w:val="20"/>
                <w:szCs w:val="20"/>
              </w:rPr>
              <w:t xml:space="preserve"> </w:t>
            </w:r>
            <w:proofErr w:type="spellStart"/>
            <w:r w:rsidRPr="00A5632A">
              <w:rPr>
                <w:rFonts w:ascii="Cambria" w:hAnsi="Cambria"/>
                <w:sz w:val="20"/>
                <w:szCs w:val="20"/>
              </w:rPr>
              <w:t>sumber</w:t>
            </w:r>
            <w:proofErr w:type="spellEnd"/>
            <w:r w:rsidRPr="00A5632A">
              <w:rPr>
                <w:rFonts w:ascii="Cambria" w:hAnsi="Cambria"/>
                <w:sz w:val="20"/>
                <w:szCs w:val="20"/>
              </w:rPr>
              <w:t xml:space="preserve"> lain yang </w:t>
            </w:r>
            <w:proofErr w:type="spellStart"/>
            <w:r w:rsidRPr="00A5632A">
              <w:rPr>
                <w:rFonts w:ascii="Cambria" w:hAnsi="Cambria"/>
                <w:sz w:val="20"/>
                <w:szCs w:val="20"/>
              </w:rPr>
              <w:t>relevan</w:t>
            </w:r>
            <w:proofErr w:type="spellEnd"/>
            <w:r w:rsidRPr="00A5632A">
              <w:rPr>
                <w:rFonts w:ascii="Cambria" w:hAnsi="Cambria"/>
                <w:sz w:val="20"/>
                <w:szCs w:val="20"/>
              </w:rPr>
              <w:t xml:space="preserve">,  internet; web, media </w:t>
            </w:r>
            <w:r w:rsidR="00407A7F" w:rsidRPr="00A5632A">
              <w:rPr>
                <w:rFonts w:ascii="Cambria" w:hAnsi="Cambria"/>
                <w:sz w:val="20"/>
                <w:szCs w:val="20"/>
                <w:lang w:val="id-ID"/>
              </w:rPr>
              <w:t>yang lain.</w:t>
            </w:r>
          </w:p>
          <w:p w:rsidR="00FA6E5D" w:rsidRPr="00A5632A" w:rsidRDefault="00FA6E5D" w:rsidP="00FA6E5D">
            <w:pPr>
              <w:pStyle w:val="Default"/>
              <w:tabs>
                <w:tab w:val="left" w:pos="655"/>
              </w:tabs>
              <w:jc w:val="both"/>
              <w:rPr>
                <w:rFonts w:ascii="Cambria" w:hAnsi="Cambria" w:cs="Times New Roman"/>
                <w:color w:val="auto"/>
                <w:sz w:val="20"/>
                <w:szCs w:val="20"/>
              </w:rPr>
            </w:pPr>
          </w:p>
          <w:p w:rsidR="005723F0" w:rsidRPr="00A5632A" w:rsidRDefault="005723F0" w:rsidP="000C7D88">
            <w:pPr>
              <w:pStyle w:val="Default"/>
              <w:numPr>
                <w:ilvl w:val="0"/>
                <w:numId w:val="41"/>
              </w:numPr>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Peserta didik juga diminta untuk mengidentifikasi makna hubungan Internasional   (Tugas Mandiri 5.1),  Manfaat yang diambil bangsa Indonesia dalam hubungan  in</w:t>
            </w:r>
            <w:r w:rsidR="00FB2A23" w:rsidRPr="00A5632A">
              <w:rPr>
                <w:rFonts w:ascii="Cambria" w:hAnsi="Cambria" w:cs="Times New Roman"/>
                <w:color w:val="auto"/>
                <w:sz w:val="20"/>
                <w:szCs w:val="20"/>
                <w:lang w:val="sv-SE"/>
              </w:rPr>
              <w:t>ternasional (Tugas Mandiri 5.2)</w:t>
            </w:r>
            <w:r w:rsidR="00FB2A23" w:rsidRPr="00A5632A">
              <w:rPr>
                <w:rFonts w:ascii="Cambria" w:hAnsi="Cambria" w:cs="Times New Roman"/>
                <w:color w:val="auto"/>
                <w:sz w:val="20"/>
                <w:szCs w:val="20"/>
                <w:lang w:val="id-ID"/>
              </w:rPr>
              <w:t xml:space="preserve">; dan </w:t>
            </w:r>
            <w:r w:rsidR="00FB2A23" w:rsidRPr="00A5632A">
              <w:rPr>
                <w:rFonts w:ascii="Cambria" w:hAnsi="Cambria" w:cs="Times New Roman"/>
                <w:color w:val="auto"/>
                <w:sz w:val="20"/>
                <w:szCs w:val="20"/>
                <w:lang w:val="sv-SE"/>
              </w:rPr>
              <w:t>Bab C tentang Kedudukan perwakilan diplomatik  Indonesia</w:t>
            </w:r>
            <w:r w:rsidR="00FB2A23" w:rsidRPr="00A5632A">
              <w:rPr>
                <w:rFonts w:ascii="Cambria" w:hAnsi="Cambria" w:cs="Times New Roman"/>
                <w:color w:val="auto"/>
                <w:sz w:val="20"/>
                <w:szCs w:val="20"/>
                <w:lang w:val="id-ID"/>
              </w:rPr>
              <w:t xml:space="preserve"> dihubungkan dengan permasalahn dalam hubungan internasional yang menjadi bahasan kelas.</w:t>
            </w:r>
          </w:p>
          <w:p w:rsidR="00FA6E5D" w:rsidRPr="00A5632A" w:rsidRDefault="00A5632A" w:rsidP="00FA6E5D">
            <w:pPr>
              <w:pStyle w:val="Default"/>
              <w:tabs>
                <w:tab w:val="left" w:pos="655"/>
              </w:tabs>
              <w:ind w:left="720"/>
              <w:jc w:val="both"/>
              <w:rPr>
                <w:rFonts w:ascii="Cambria" w:hAnsi="Cambria" w:cs="Times New Roman"/>
                <w:color w:val="auto"/>
                <w:sz w:val="20"/>
                <w:szCs w:val="20"/>
                <w:lang w:val="sv-SE"/>
              </w:rPr>
            </w:pPr>
            <w:r w:rsidRPr="00A5632A">
              <w:rPr>
                <w:rFonts w:ascii="Cambria" w:hAnsi="Cambria"/>
                <w:bCs/>
                <w:iCs/>
                <w:noProof/>
                <w:sz w:val="20"/>
                <w:szCs w:val="20"/>
              </w:rPr>
              <mc:AlternateContent>
                <mc:Choice Requires="wps">
                  <w:drawing>
                    <wp:anchor distT="0" distB="0" distL="114300" distR="114300" simplePos="0" relativeHeight="251656704" behindDoc="0" locked="0" layoutInCell="1" allowOverlap="1">
                      <wp:simplePos x="0" y="0"/>
                      <wp:positionH relativeFrom="column">
                        <wp:posOffset>-974090</wp:posOffset>
                      </wp:positionH>
                      <wp:positionV relativeFrom="paragraph">
                        <wp:posOffset>142240</wp:posOffset>
                      </wp:positionV>
                      <wp:extent cx="1113790" cy="455930"/>
                      <wp:effectExtent l="19050" t="19050" r="238760" b="3937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922" cy="455930"/>
                              </a:xfrm>
                              <a:prstGeom prst="wedgeEllipseCallout">
                                <a:avLst>
                                  <a:gd name="adj1" fmla="val 69074"/>
                                  <a:gd name="adj2" fmla="val 4597"/>
                                </a:avLst>
                              </a:prstGeom>
                              <a:solidFill>
                                <a:srgbClr val="FF0000"/>
                              </a:solidFill>
                              <a:ln w="25400">
                                <a:solidFill>
                                  <a:srgbClr val="00B050"/>
                                </a:solidFill>
                                <a:miter lim="800000"/>
                                <a:headEnd/>
                                <a:tailEnd/>
                              </a:ln>
                            </wps:spPr>
                            <wps:txbx>
                              <w:txbxContent>
                                <w:p w:rsidR="006711DF" w:rsidRPr="00A5632A" w:rsidRDefault="006711DF" w:rsidP="00C4000E">
                                  <w:pPr>
                                    <w:shd w:val="clear" w:color="auto" w:fill="FFFFFF"/>
                                    <w:rPr>
                                      <w:rFonts w:ascii="Cambria" w:hAnsi="Cambria"/>
                                      <w:b/>
                                      <w:sz w:val="20"/>
                                      <w:szCs w:val="20"/>
                                      <w:lang w:val="id-ID"/>
                                    </w:rPr>
                                  </w:pPr>
                                  <w:r w:rsidRPr="00A5632A">
                                    <w:rPr>
                                      <w:rFonts w:ascii="Cambria" w:hAnsi="Cambria"/>
                                      <w:b/>
                                      <w:sz w:val="20"/>
                                      <w:szCs w:val="20"/>
                                      <w:lang w:val="id-ID"/>
                                    </w:rPr>
                                    <w:t>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6" o:spid="_x0000_s1037" type="#_x0000_t63" style="position:absolute;left:0;text-align:left;margin-left:-76.7pt;margin-top:11.2pt;width:87.7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" adj="25720,11793" fillcolor="red" strokecolor="#00b050" strokeweight="2pt">
                      <v:textbox>
                        <w:txbxContent>
                          <w:p w:rsidR="006711DF" w:rsidRPr="00A5632A" w:rsidRDefault="006711DF" w:rsidP="00C4000E">
                            <w:pPr>
                              <w:shd w:val="clear" w:color="auto" w:fill="FFFFFF"/>
                              <w:rPr>
                                <w:rFonts w:ascii="Cambria" w:hAnsi="Cambria"/>
                                <w:b/>
                                <w:sz w:val="20"/>
                                <w:szCs w:val="20"/>
                                <w:lang w:val="id-ID"/>
                              </w:rPr>
                            </w:pPr>
                            <w:r w:rsidRPr="00A5632A">
                              <w:rPr>
                                <w:rFonts w:ascii="Cambria" w:hAnsi="Cambria"/>
                                <w:b/>
                                <w:sz w:val="20"/>
                                <w:szCs w:val="20"/>
                                <w:lang w:val="id-ID"/>
                              </w:rPr>
                              <w:t>LITERASI</w:t>
                            </w:r>
                          </w:p>
                        </w:txbxContent>
                      </v:textbox>
                    </v:shape>
                  </w:pict>
                </mc:Fallback>
              </mc:AlternateContent>
            </w:r>
          </w:p>
          <w:p w:rsidR="00A5632A" w:rsidRPr="00A5632A" w:rsidRDefault="00407A7F" w:rsidP="000C7D88">
            <w:pPr>
              <w:pStyle w:val="Default"/>
              <w:numPr>
                <w:ilvl w:val="0"/>
                <w:numId w:val="40"/>
              </w:numPr>
              <w:tabs>
                <w:tab w:val="left" w:pos="655"/>
              </w:tabs>
              <w:ind w:hanging="348"/>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 xml:space="preserve">Peserta didik </w:t>
            </w:r>
            <w:r w:rsidR="008B2FA6" w:rsidRPr="00A5632A">
              <w:rPr>
                <w:rFonts w:ascii="Cambria" w:hAnsi="Cambria" w:cs="Times New Roman"/>
                <w:color w:val="auto"/>
                <w:sz w:val="20"/>
                <w:szCs w:val="20"/>
                <w:lang w:val="id-ID"/>
              </w:rPr>
              <w:t xml:space="preserve">membuat resume dari informasi yang diperoleh </w:t>
            </w:r>
          </w:p>
          <w:p w:rsidR="008B2FA6" w:rsidRPr="00A5632A" w:rsidRDefault="008B2FA6" w:rsidP="00A5632A">
            <w:pPr>
              <w:pStyle w:val="Default"/>
              <w:tabs>
                <w:tab w:val="left" w:pos="655"/>
              </w:tabs>
              <w:ind w:left="720"/>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dengan membuat bagan atau tabel.</w:t>
            </w:r>
          </w:p>
          <w:p w:rsidR="00FA6E5D" w:rsidRPr="00A5632A" w:rsidRDefault="00A5632A" w:rsidP="00FA6E5D">
            <w:pPr>
              <w:pStyle w:val="Default"/>
              <w:tabs>
                <w:tab w:val="left" w:pos="655"/>
              </w:tabs>
              <w:jc w:val="both"/>
              <w:rPr>
                <w:rFonts w:ascii="Cambria" w:hAnsi="Cambria" w:cs="Times New Roman"/>
                <w:color w:val="auto"/>
                <w:sz w:val="20"/>
                <w:szCs w:val="20"/>
                <w:lang w:val="sv-SE"/>
              </w:rPr>
            </w:pPr>
            <w:r w:rsidRPr="00A5632A">
              <w:rPr>
                <w:rFonts w:ascii="Cambria" w:hAnsi="Cambria"/>
                <w:bCs/>
                <w:iCs/>
                <w:noProof/>
                <w:sz w:val="20"/>
                <w:szCs w:val="20"/>
              </w:rPr>
              <mc:AlternateContent>
                <mc:Choice Requires="wps">
                  <w:drawing>
                    <wp:anchor distT="0" distB="0" distL="114300" distR="114300" simplePos="0" relativeHeight="251657728" behindDoc="0" locked="0" layoutInCell="1" allowOverlap="1">
                      <wp:simplePos x="0" y="0"/>
                      <wp:positionH relativeFrom="column">
                        <wp:posOffset>-1591310</wp:posOffset>
                      </wp:positionH>
                      <wp:positionV relativeFrom="paragraph">
                        <wp:posOffset>314325</wp:posOffset>
                      </wp:positionV>
                      <wp:extent cx="1731645" cy="438785"/>
                      <wp:effectExtent l="19050" t="19050" r="382905" b="3746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439387"/>
                              </a:xfrm>
                              <a:prstGeom prst="wedgeEllipseCallout">
                                <a:avLst>
                                  <a:gd name="adj1" fmla="val 69074"/>
                                  <a:gd name="adj2" fmla="val -2019"/>
                                </a:avLst>
                              </a:prstGeom>
                              <a:solidFill>
                                <a:srgbClr val="FF0000"/>
                              </a:solidFill>
                              <a:ln w="25400">
                                <a:solidFill>
                                  <a:srgbClr val="00B050"/>
                                </a:solidFill>
                                <a:miter lim="800000"/>
                                <a:headEnd/>
                                <a:tailEnd/>
                              </a:ln>
                            </wps:spPr>
                            <wps:txbx>
                              <w:txbxContent>
                                <w:p w:rsidR="006711DF" w:rsidRPr="00A5632A" w:rsidRDefault="006711DF" w:rsidP="00C4000E">
                                  <w:pPr>
                                    <w:shd w:val="clear" w:color="auto" w:fill="FFFFFF"/>
                                    <w:jc w:val="center"/>
                                    <w:rPr>
                                      <w:rFonts w:ascii="Cambria" w:hAnsi="Cambria"/>
                                      <w:b/>
                                      <w:sz w:val="20"/>
                                      <w:szCs w:val="20"/>
                                      <w:lang w:val="id-ID"/>
                                    </w:rPr>
                                  </w:pPr>
                                  <w:r w:rsidRPr="00A5632A">
                                    <w:rPr>
                                      <w:rFonts w:ascii="Cambria" w:hAnsi="Cambria"/>
                                      <w:b/>
                                      <w:sz w:val="20"/>
                                      <w:szCs w:val="20"/>
                                      <w:lang w:val="id-ID"/>
                                    </w:rPr>
                                    <w:t>COMUNICATION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 o:spid="_x0000_s1038" type="#_x0000_t63" style="position:absolute;left:0;text-align:left;margin-left:-125.3pt;margin-top:24.75pt;width:136.35pt;height:3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" adj="25720,10364" fillcolor="red" strokecolor="#00b050" strokeweight="2pt">
                      <v:textbox>
                        <w:txbxContent>
                          <w:p w:rsidR="006711DF" w:rsidRPr="00A5632A" w:rsidRDefault="006711DF" w:rsidP="00C4000E">
                            <w:pPr>
                              <w:shd w:val="clear" w:color="auto" w:fill="FFFFFF"/>
                              <w:jc w:val="center"/>
                              <w:rPr>
                                <w:rFonts w:ascii="Cambria" w:hAnsi="Cambria"/>
                                <w:b/>
                                <w:sz w:val="20"/>
                                <w:szCs w:val="20"/>
                                <w:lang w:val="id-ID"/>
                              </w:rPr>
                            </w:pPr>
                            <w:r w:rsidRPr="00A5632A">
                              <w:rPr>
                                <w:rFonts w:ascii="Cambria" w:hAnsi="Cambria"/>
                                <w:b/>
                                <w:sz w:val="20"/>
                                <w:szCs w:val="20"/>
                                <w:lang w:val="id-ID"/>
                              </w:rPr>
                              <w:t>COMUNICATION</w:t>
                            </w:r>
                          </w:p>
                        </w:txbxContent>
                      </v:textbox>
                    </v:shape>
                  </w:pict>
                </mc:Fallback>
              </mc:AlternateContent>
            </w:r>
          </w:p>
          <w:p w:rsidR="00FA6E5D" w:rsidRPr="00A5632A" w:rsidRDefault="008B2FA6" w:rsidP="000C7D88">
            <w:pPr>
              <w:pStyle w:val="Default"/>
              <w:numPr>
                <w:ilvl w:val="0"/>
                <w:numId w:val="40"/>
              </w:numPr>
              <w:tabs>
                <w:tab w:val="left" w:pos="655"/>
              </w:tabs>
              <w:ind w:hanging="348"/>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 xml:space="preserve">Peserta didik </w:t>
            </w:r>
            <w:r w:rsidR="00407A7F" w:rsidRPr="00A5632A">
              <w:rPr>
                <w:rFonts w:ascii="Cambria" w:hAnsi="Cambria" w:cs="Times New Roman"/>
                <w:color w:val="auto"/>
                <w:sz w:val="20"/>
                <w:szCs w:val="20"/>
                <w:lang w:val="id-ID"/>
              </w:rPr>
              <w:t>berkelompok melakukan tukar informasi dari materi yang s</w:t>
            </w:r>
            <w:r w:rsidRPr="00A5632A">
              <w:rPr>
                <w:rFonts w:ascii="Cambria" w:hAnsi="Cambria" w:cs="Times New Roman"/>
                <w:color w:val="auto"/>
                <w:sz w:val="20"/>
                <w:szCs w:val="20"/>
                <w:lang w:val="id-ID"/>
              </w:rPr>
              <w:t xml:space="preserve">udah diperoleh dan dibuat ringkasan dalam bentuk peta </w:t>
            </w:r>
          </w:p>
          <w:p w:rsidR="00407A7F" w:rsidRPr="00A5632A" w:rsidRDefault="008B2FA6" w:rsidP="00FA6E5D">
            <w:pPr>
              <w:pStyle w:val="Default"/>
              <w:tabs>
                <w:tab w:val="left" w:pos="655"/>
              </w:tabs>
              <w:ind w:left="720"/>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konsep, tabel ataupun bagan.</w:t>
            </w:r>
          </w:p>
          <w:p w:rsidR="008B04BC" w:rsidRPr="00A5632A" w:rsidRDefault="008B04BC" w:rsidP="008B04BC">
            <w:pPr>
              <w:pStyle w:val="Default"/>
              <w:tabs>
                <w:tab w:val="left" w:pos="655"/>
              </w:tabs>
              <w:ind w:left="720"/>
              <w:jc w:val="both"/>
              <w:rPr>
                <w:rFonts w:ascii="Cambria" w:hAnsi="Cambria" w:cs="Times New Roman"/>
                <w:color w:val="auto"/>
                <w:sz w:val="20"/>
                <w:szCs w:val="20"/>
                <w:lang w:val="sv-SE"/>
              </w:rPr>
            </w:pPr>
          </w:p>
          <w:p w:rsidR="005723F0" w:rsidRPr="00A5632A" w:rsidRDefault="00F755FD" w:rsidP="000C7D88">
            <w:pPr>
              <w:pStyle w:val="ListParagraph"/>
              <w:widowControl w:val="0"/>
              <w:numPr>
                <w:ilvl w:val="0"/>
                <w:numId w:val="3"/>
              </w:numPr>
              <w:autoSpaceDE w:val="0"/>
              <w:autoSpaceDN w:val="0"/>
              <w:adjustRightInd w:val="0"/>
              <w:spacing w:after="0" w:line="240" w:lineRule="auto"/>
              <w:jc w:val="both"/>
              <w:rPr>
                <w:rFonts w:ascii="Cambria" w:hAnsi="Cambria"/>
                <w:b/>
                <w:bCs/>
                <w:iCs/>
                <w:lang w:val="sv-SE" w:eastAsia="en-US"/>
              </w:rPr>
            </w:pPr>
            <w:r w:rsidRPr="00A5632A">
              <w:rPr>
                <w:rFonts w:ascii="Cambria" w:hAnsi="Cambria"/>
                <w:b/>
                <w:bCs/>
                <w:iCs/>
                <w:lang w:val="sv-SE" w:eastAsia="en-US"/>
              </w:rPr>
              <w:t xml:space="preserve">Mengembangkan dan menyajikan hasil karya </w:t>
            </w:r>
          </w:p>
          <w:p w:rsidR="005723F0" w:rsidRPr="00A5632A" w:rsidRDefault="005723F0" w:rsidP="000C7D88">
            <w:pPr>
              <w:pStyle w:val="Default"/>
              <w:widowControl w:val="0"/>
              <w:numPr>
                <w:ilvl w:val="0"/>
                <w:numId w:val="25"/>
              </w:numPr>
              <w:tabs>
                <w:tab w:val="left" w:pos="792"/>
              </w:tabs>
              <w:jc w:val="both"/>
              <w:rPr>
                <w:rFonts w:ascii="Cambria" w:hAnsi="Cambria" w:cs="Times New Roman"/>
                <w:bCs/>
                <w:iCs/>
                <w:color w:val="auto"/>
                <w:sz w:val="20"/>
                <w:szCs w:val="20"/>
                <w:lang w:val="sv-SE"/>
              </w:rPr>
            </w:pPr>
            <w:r w:rsidRPr="00A5632A">
              <w:rPr>
                <w:rFonts w:ascii="Cambria" w:hAnsi="Cambria" w:cs="Times New Roman"/>
                <w:color w:val="auto"/>
                <w:sz w:val="20"/>
                <w:szCs w:val="20"/>
                <w:lang w:val="sv-SE"/>
              </w:rPr>
              <w:t xml:space="preserve">Peserta didik menghubungkan informasi yang diperolah sebagai dasar untuk </w:t>
            </w:r>
            <w:r w:rsidR="00407A7F" w:rsidRPr="00A5632A">
              <w:rPr>
                <w:rFonts w:ascii="Cambria" w:hAnsi="Cambria" w:cs="Times New Roman"/>
                <w:color w:val="auto"/>
                <w:sz w:val="20"/>
                <w:szCs w:val="20"/>
                <w:lang w:val="id-ID"/>
              </w:rPr>
              <w:t xml:space="preserve">mengerjakan tugas kelompok tentang latar belakang, pembahasan, alternatif solusi </w:t>
            </w:r>
            <w:r w:rsidR="00296B2C" w:rsidRPr="00A5632A">
              <w:rPr>
                <w:rFonts w:ascii="Cambria" w:hAnsi="Cambria" w:cs="Times New Roman"/>
                <w:color w:val="auto"/>
                <w:sz w:val="20"/>
                <w:szCs w:val="20"/>
                <w:lang w:val="id-ID"/>
              </w:rPr>
              <w:t>masalah dalam hubungan internasional.</w:t>
            </w:r>
          </w:p>
          <w:p w:rsidR="00FA6E5D" w:rsidRPr="00A5632A" w:rsidRDefault="00FA6E5D" w:rsidP="00FA6E5D">
            <w:pPr>
              <w:pStyle w:val="Default"/>
              <w:widowControl w:val="0"/>
              <w:tabs>
                <w:tab w:val="left" w:pos="792"/>
              </w:tabs>
              <w:ind w:left="720"/>
              <w:jc w:val="both"/>
              <w:rPr>
                <w:rFonts w:ascii="Cambria" w:hAnsi="Cambria" w:cs="Times New Roman"/>
                <w:bCs/>
                <w:iCs/>
                <w:color w:val="auto"/>
                <w:sz w:val="20"/>
                <w:szCs w:val="20"/>
                <w:lang w:val="sv-SE"/>
              </w:rPr>
            </w:pPr>
          </w:p>
          <w:p w:rsidR="005723F0" w:rsidRPr="00A5632A" w:rsidRDefault="005723F0" w:rsidP="000C7D88">
            <w:pPr>
              <w:pStyle w:val="ListParagraph"/>
              <w:widowControl w:val="0"/>
              <w:numPr>
                <w:ilvl w:val="0"/>
                <w:numId w:val="25"/>
              </w:numPr>
              <w:autoSpaceDE w:val="0"/>
              <w:autoSpaceDN w:val="0"/>
              <w:adjustRightInd w:val="0"/>
              <w:spacing w:after="0" w:line="240" w:lineRule="auto"/>
              <w:jc w:val="both"/>
              <w:rPr>
                <w:rFonts w:ascii="Cambria" w:hAnsi="Cambria"/>
                <w:lang w:val="sv-SE" w:eastAsia="en-US"/>
              </w:rPr>
            </w:pPr>
            <w:r w:rsidRPr="00A5632A">
              <w:rPr>
                <w:rFonts w:ascii="Cambria" w:hAnsi="Cambria"/>
                <w:bCs/>
                <w:iCs/>
                <w:lang w:val="sv-SE" w:eastAsia="en-US"/>
              </w:rPr>
              <w:t xml:space="preserve">Peserta didik dibimbing untuk menyusun laporan hasil identifikasi yang berkaitan dengan  </w:t>
            </w:r>
            <w:r w:rsidR="00296B2C" w:rsidRPr="00A5632A">
              <w:rPr>
                <w:rFonts w:ascii="Cambria" w:hAnsi="Cambria"/>
                <w:lang w:val="id-ID" w:eastAsia="en-US"/>
              </w:rPr>
              <w:t>masalah hubu</w:t>
            </w:r>
            <w:r w:rsidRPr="00A5632A">
              <w:rPr>
                <w:rFonts w:ascii="Cambria" w:hAnsi="Cambria"/>
                <w:lang w:val="sv-SE" w:eastAsia="en-US"/>
              </w:rPr>
              <w:t>gan internasional. Laporan tersebut dapat berupa display, bahan tayang dll sesuai dengan situasi sekolah.</w:t>
            </w:r>
          </w:p>
          <w:p w:rsidR="005723F0" w:rsidRPr="00A5632A" w:rsidRDefault="005723F0" w:rsidP="00296B2C">
            <w:pPr>
              <w:pStyle w:val="ListParagraph"/>
              <w:widowControl w:val="0"/>
              <w:autoSpaceDE w:val="0"/>
              <w:autoSpaceDN w:val="0"/>
              <w:adjustRightInd w:val="0"/>
              <w:spacing w:after="0" w:line="240" w:lineRule="auto"/>
              <w:ind w:left="432"/>
              <w:jc w:val="both"/>
              <w:rPr>
                <w:rFonts w:ascii="Cambria" w:hAnsi="Cambria"/>
                <w:bCs/>
                <w:iCs/>
                <w:lang w:val="en-US" w:eastAsia="en-US"/>
              </w:rPr>
            </w:pPr>
          </w:p>
          <w:p w:rsidR="00FA6E5D" w:rsidRPr="00A5632A" w:rsidRDefault="00FA6E5D" w:rsidP="00296B2C">
            <w:pPr>
              <w:pStyle w:val="ListParagraph"/>
              <w:widowControl w:val="0"/>
              <w:autoSpaceDE w:val="0"/>
              <w:autoSpaceDN w:val="0"/>
              <w:adjustRightInd w:val="0"/>
              <w:spacing w:after="0" w:line="240" w:lineRule="auto"/>
              <w:ind w:left="432"/>
              <w:jc w:val="both"/>
              <w:rPr>
                <w:rFonts w:ascii="Cambria" w:hAnsi="Cambria"/>
                <w:bCs/>
                <w:iCs/>
                <w:lang w:val="en-US" w:eastAsia="en-US"/>
              </w:rPr>
            </w:pPr>
          </w:p>
        </w:tc>
      </w:tr>
      <w:tr w:rsidR="005723F0" w:rsidRPr="00A5632A" w:rsidTr="008B04BC">
        <w:tc>
          <w:tcPr>
            <w:tcW w:w="810" w:type="dxa"/>
            <w:tcBorders>
              <w:top w:val="single" w:sz="4" w:space="0" w:color="auto"/>
              <w:left w:val="single" w:sz="4" w:space="0" w:color="auto"/>
              <w:bottom w:val="single" w:sz="4" w:space="0" w:color="auto"/>
              <w:right w:val="single" w:sz="4" w:space="0" w:color="auto"/>
            </w:tcBorders>
          </w:tcPr>
          <w:p w:rsidR="005723F0" w:rsidRPr="00A5632A" w:rsidRDefault="00FB2A23" w:rsidP="003E4A77">
            <w:pPr>
              <w:spacing w:after="0" w:line="240" w:lineRule="auto"/>
              <w:jc w:val="center"/>
              <w:rPr>
                <w:rFonts w:ascii="Cambria" w:hAnsi="Cambria"/>
                <w:sz w:val="20"/>
                <w:szCs w:val="20"/>
              </w:rPr>
            </w:pPr>
            <w:r w:rsidRPr="00A5632A">
              <w:rPr>
                <w:rFonts w:ascii="Cambria" w:hAnsi="Cambria"/>
                <w:sz w:val="20"/>
                <w:szCs w:val="20"/>
                <w:lang w:val="id-ID"/>
              </w:rPr>
              <w:lastRenderedPageBreak/>
              <w:t>c</w:t>
            </w:r>
            <w:r w:rsidR="005723F0" w:rsidRPr="00A5632A">
              <w:rPr>
                <w:rFonts w:ascii="Cambria" w:hAnsi="Cambria"/>
                <w:sz w:val="20"/>
                <w:szCs w:val="20"/>
              </w:rPr>
              <w:t>.</w:t>
            </w:r>
          </w:p>
          <w:p w:rsidR="005723F0" w:rsidRPr="00A5632A" w:rsidRDefault="00A5632A" w:rsidP="003E4A77">
            <w:pPr>
              <w:spacing w:after="0" w:line="240" w:lineRule="auto"/>
              <w:rPr>
                <w:rFonts w:ascii="Cambria" w:hAnsi="Cambria"/>
                <w:sz w:val="20"/>
                <w:szCs w:val="20"/>
              </w:rPr>
            </w:pPr>
            <w:r w:rsidRPr="00A5632A">
              <w:rPr>
                <w:rFonts w:ascii="Cambria" w:hAnsi="Cambria"/>
                <w:b/>
                <w:noProof/>
                <w:sz w:val="20"/>
                <w:szCs w:val="20"/>
              </w:rPr>
              <w:lastRenderedPageBreak/>
              <mc:AlternateContent>
                <mc:Choice Requires="wps">
                  <w:drawing>
                    <wp:anchor distT="0" distB="0" distL="114300" distR="114300" simplePos="0" relativeHeight="251660800" behindDoc="0" locked="0" layoutInCell="1" allowOverlap="1">
                      <wp:simplePos x="0" y="0"/>
                      <wp:positionH relativeFrom="column">
                        <wp:posOffset>-626432</wp:posOffset>
                      </wp:positionH>
                      <wp:positionV relativeFrom="paragraph">
                        <wp:posOffset>165413</wp:posOffset>
                      </wp:positionV>
                      <wp:extent cx="1108165" cy="433705"/>
                      <wp:effectExtent l="19050" t="19050" r="320675" b="4254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165" cy="433705"/>
                              </a:xfrm>
                              <a:prstGeom prst="wedgeEllipseCallout">
                                <a:avLst>
                                  <a:gd name="adj1" fmla="val 75884"/>
                                  <a:gd name="adj2" fmla="val 7394"/>
                                </a:avLst>
                              </a:prstGeom>
                              <a:solidFill>
                                <a:srgbClr val="FF0000"/>
                              </a:solidFill>
                              <a:ln w="25400">
                                <a:solidFill>
                                  <a:srgbClr val="00B050"/>
                                </a:solidFill>
                                <a:miter lim="800000"/>
                                <a:headEnd/>
                                <a:tailEnd/>
                              </a:ln>
                            </wps:spPr>
                            <wps:txbx>
                              <w:txbxContent>
                                <w:p w:rsidR="00BF7BF0" w:rsidRPr="00A5632A" w:rsidRDefault="00BF7BF0" w:rsidP="00C4000E">
                                  <w:pPr>
                                    <w:shd w:val="clear" w:color="auto" w:fill="FFFFFF"/>
                                    <w:jc w:val="center"/>
                                    <w:rPr>
                                      <w:rFonts w:ascii="Cambria" w:hAnsi="Cambria"/>
                                      <w:b/>
                                      <w:sz w:val="20"/>
                                      <w:szCs w:val="20"/>
                                      <w:lang w:val="id-ID"/>
                                    </w:rPr>
                                  </w:pPr>
                                  <w:r w:rsidRPr="00A5632A">
                                    <w:rPr>
                                      <w:rFonts w:ascii="Cambria" w:hAnsi="Cambria"/>
                                      <w:b/>
                                      <w:sz w:val="20"/>
                                      <w:szCs w:val="20"/>
                                      <w:lang w:val="id-ID"/>
                                    </w:rPr>
                                    <w:t>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0" o:spid="_x0000_s1039" type="#_x0000_t63" style="position:absolute;margin-left:-49.35pt;margin-top:13pt;width:87.25pt;height:3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" adj="27191,12397" fillcolor="red" strokecolor="#00b050" strokeweight="2pt">
                      <v:textbox>
                        <w:txbxContent>
                          <w:p w:rsidR="00BF7BF0" w:rsidRPr="00A5632A" w:rsidRDefault="00BF7BF0" w:rsidP="00C4000E">
                            <w:pPr>
                              <w:shd w:val="clear" w:color="auto" w:fill="FFFFFF"/>
                              <w:jc w:val="center"/>
                              <w:rPr>
                                <w:rFonts w:ascii="Cambria" w:hAnsi="Cambria"/>
                                <w:b/>
                                <w:sz w:val="20"/>
                                <w:szCs w:val="20"/>
                                <w:lang w:val="id-ID"/>
                              </w:rPr>
                            </w:pPr>
                            <w:r w:rsidRPr="00A5632A">
                              <w:rPr>
                                <w:rFonts w:ascii="Cambria" w:hAnsi="Cambria"/>
                                <w:b/>
                                <w:sz w:val="20"/>
                                <w:szCs w:val="20"/>
                                <w:lang w:val="id-ID"/>
                              </w:rPr>
                              <w:t>LITERASI</w:t>
                            </w:r>
                          </w:p>
                        </w:txbxContent>
                      </v:textbox>
                    </v:shape>
                  </w:pict>
                </mc:Fallback>
              </mc:AlternateContent>
            </w:r>
          </w:p>
          <w:p w:rsidR="005723F0" w:rsidRPr="00A5632A" w:rsidRDefault="005723F0" w:rsidP="003E4A77">
            <w:pPr>
              <w:spacing w:after="0" w:line="240" w:lineRule="auto"/>
              <w:rPr>
                <w:rFonts w:ascii="Cambria" w:hAnsi="Cambria"/>
                <w:sz w:val="20"/>
                <w:szCs w:val="20"/>
              </w:rPr>
            </w:pPr>
          </w:p>
          <w:p w:rsidR="005723F0" w:rsidRPr="00A5632A" w:rsidRDefault="005723F0" w:rsidP="003E4A77">
            <w:pPr>
              <w:spacing w:after="0" w:line="240" w:lineRule="auto"/>
              <w:rPr>
                <w:rFonts w:ascii="Cambria" w:hAnsi="Cambria"/>
                <w:sz w:val="20"/>
                <w:szCs w:val="20"/>
              </w:rPr>
            </w:pPr>
          </w:p>
          <w:p w:rsidR="005723F0" w:rsidRPr="00A5632A" w:rsidRDefault="005723F0" w:rsidP="003E4A77">
            <w:pPr>
              <w:spacing w:after="0" w:line="240" w:lineRule="auto"/>
              <w:rPr>
                <w:rFonts w:ascii="Cambria" w:hAnsi="Cambria"/>
                <w:sz w:val="20"/>
                <w:szCs w:val="20"/>
              </w:rPr>
            </w:pPr>
          </w:p>
          <w:p w:rsidR="005723F0" w:rsidRPr="00A5632A" w:rsidRDefault="005723F0" w:rsidP="003E4A77">
            <w:pPr>
              <w:spacing w:after="0" w:line="240" w:lineRule="auto"/>
              <w:rPr>
                <w:rFonts w:ascii="Cambria" w:hAnsi="Cambria"/>
                <w:sz w:val="20"/>
                <w:szCs w:val="20"/>
              </w:rPr>
            </w:pPr>
          </w:p>
          <w:p w:rsidR="005723F0" w:rsidRPr="00A5632A" w:rsidRDefault="005723F0" w:rsidP="003E4A77">
            <w:pPr>
              <w:spacing w:after="0" w:line="240" w:lineRule="auto"/>
              <w:rPr>
                <w:rFonts w:ascii="Cambria" w:hAnsi="Cambria"/>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rsidR="005723F0" w:rsidRPr="00A5632A" w:rsidRDefault="005723F0" w:rsidP="003E4A77">
            <w:pPr>
              <w:pStyle w:val="Default"/>
              <w:ind w:left="360" w:hanging="360"/>
              <w:rPr>
                <w:rFonts w:ascii="Cambria" w:hAnsi="Cambria" w:cs="Times New Roman"/>
                <w:b/>
                <w:color w:val="auto"/>
                <w:sz w:val="20"/>
                <w:szCs w:val="20"/>
                <w:lang w:val="id-ID"/>
              </w:rPr>
            </w:pPr>
            <w:r w:rsidRPr="00A5632A">
              <w:rPr>
                <w:rFonts w:ascii="Cambria" w:hAnsi="Cambria" w:cs="Times New Roman"/>
                <w:b/>
                <w:color w:val="auto"/>
                <w:sz w:val="20"/>
                <w:szCs w:val="20"/>
              </w:rPr>
              <w:lastRenderedPageBreak/>
              <w:t xml:space="preserve">PENUTUP ( 15 </w:t>
            </w:r>
            <w:proofErr w:type="spellStart"/>
            <w:r w:rsidRPr="00A5632A">
              <w:rPr>
                <w:rFonts w:ascii="Cambria" w:hAnsi="Cambria" w:cs="Times New Roman"/>
                <w:b/>
                <w:color w:val="auto"/>
                <w:sz w:val="20"/>
                <w:szCs w:val="20"/>
              </w:rPr>
              <w:t>Menit</w:t>
            </w:r>
            <w:proofErr w:type="spellEnd"/>
            <w:r w:rsidRPr="00A5632A">
              <w:rPr>
                <w:rFonts w:ascii="Cambria" w:hAnsi="Cambria" w:cs="Times New Roman"/>
                <w:b/>
                <w:color w:val="auto"/>
                <w:sz w:val="20"/>
                <w:szCs w:val="20"/>
              </w:rPr>
              <w:t xml:space="preserve"> )</w:t>
            </w:r>
          </w:p>
          <w:p w:rsidR="008B04BC" w:rsidRPr="00A5632A" w:rsidRDefault="008B04BC" w:rsidP="003E4A77">
            <w:pPr>
              <w:pStyle w:val="Default"/>
              <w:ind w:left="360" w:hanging="360"/>
              <w:rPr>
                <w:rFonts w:ascii="Cambria" w:hAnsi="Cambria" w:cs="Times New Roman"/>
                <w:color w:val="auto"/>
                <w:sz w:val="20"/>
                <w:szCs w:val="20"/>
                <w:lang w:val="id-ID"/>
              </w:rPr>
            </w:pPr>
          </w:p>
          <w:p w:rsidR="005723F0" w:rsidRPr="00A5632A" w:rsidRDefault="005723F0" w:rsidP="000C7D88">
            <w:pPr>
              <w:pStyle w:val="Default"/>
              <w:numPr>
                <w:ilvl w:val="0"/>
                <w:numId w:val="5"/>
              </w:numPr>
              <w:ind w:hanging="468"/>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Guru dan Peserta didik m</w:t>
            </w:r>
            <w:r w:rsidR="008B04BC" w:rsidRPr="00A5632A">
              <w:rPr>
                <w:rFonts w:ascii="Cambria" w:hAnsi="Cambria" w:cs="Times New Roman"/>
                <w:color w:val="auto"/>
                <w:sz w:val="20"/>
                <w:szCs w:val="20"/>
                <w:lang w:val="sv-SE"/>
              </w:rPr>
              <w:t>enyimpulkan materi yang telah d</w:t>
            </w:r>
            <w:r w:rsidR="008B04BC" w:rsidRPr="00A5632A">
              <w:rPr>
                <w:rFonts w:ascii="Cambria" w:hAnsi="Cambria" w:cs="Times New Roman"/>
                <w:color w:val="auto"/>
                <w:sz w:val="20"/>
                <w:szCs w:val="20"/>
                <w:lang w:val="id-ID"/>
              </w:rPr>
              <w:t>i</w:t>
            </w:r>
            <w:r w:rsidRPr="00A5632A">
              <w:rPr>
                <w:rFonts w:ascii="Cambria" w:hAnsi="Cambria" w:cs="Times New Roman"/>
                <w:color w:val="auto"/>
                <w:sz w:val="20"/>
                <w:szCs w:val="20"/>
                <w:lang w:val="sv-SE"/>
              </w:rPr>
              <w:t>bahas pada pertemuan ini.</w:t>
            </w:r>
          </w:p>
          <w:p w:rsidR="008B04BC" w:rsidRPr="00A5632A" w:rsidRDefault="008B04BC" w:rsidP="000C7D88">
            <w:pPr>
              <w:pStyle w:val="Default"/>
              <w:numPr>
                <w:ilvl w:val="0"/>
                <w:numId w:val="5"/>
              </w:numPr>
              <w:ind w:hanging="468"/>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Peserta didik dengan bimbingan guru melakukan refleksi terhadap pembelajaran pada pertemuan ini</w:t>
            </w:r>
          </w:p>
          <w:p w:rsidR="005723F0" w:rsidRPr="00A5632A" w:rsidRDefault="005723F0" w:rsidP="000C7D88">
            <w:pPr>
              <w:pStyle w:val="Default"/>
              <w:numPr>
                <w:ilvl w:val="0"/>
                <w:numId w:val="5"/>
              </w:numPr>
              <w:ind w:hanging="450"/>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Peserta didik di tugaskan  untuk</w:t>
            </w:r>
            <w:r w:rsidR="00296B2C" w:rsidRPr="00A5632A">
              <w:rPr>
                <w:rFonts w:ascii="Cambria" w:hAnsi="Cambria" w:cs="Times New Roman"/>
                <w:color w:val="auto"/>
                <w:sz w:val="20"/>
                <w:szCs w:val="20"/>
                <w:lang w:val="id-ID"/>
              </w:rPr>
              <w:t xml:space="preserve"> </w:t>
            </w:r>
            <w:r w:rsidRPr="00A5632A">
              <w:rPr>
                <w:rFonts w:ascii="Cambria" w:hAnsi="Cambria" w:cs="Times New Roman"/>
                <w:color w:val="auto"/>
                <w:sz w:val="20"/>
                <w:szCs w:val="20"/>
                <w:lang w:val="sv-SE"/>
              </w:rPr>
              <w:t>mengerjakan Tugas Mandiri 5.3. .</w:t>
            </w:r>
          </w:p>
          <w:p w:rsidR="00296B2C" w:rsidRPr="00A5632A" w:rsidRDefault="00296B2C" w:rsidP="000C7D88">
            <w:pPr>
              <w:pStyle w:val="Default"/>
              <w:numPr>
                <w:ilvl w:val="0"/>
                <w:numId w:val="5"/>
              </w:numPr>
              <w:ind w:hanging="450"/>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 xml:space="preserve">Peserta didik diberi tugas kelompok menyelesaikan analisis dan alternatif solusi permasalahan yang menjadi kajian kelas. </w:t>
            </w:r>
          </w:p>
          <w:p w:rsidR="007C2408" w:rsidRPr="00A5632A" w:rsidRDefault="005723F0" w:rsidP="000C7D88">
            <w:pPr>
              <w:pStyle w:val="Default"/>
              <w:numPr>
                <w:ilvl w:val="0"/>
                <w:numId w:val="5"/>
              </w:numPr>
              <w:ind w:hanging="450"/>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 xml:space="preserve">Guru dan peserta didik menutup kegiatan dengan mengucapkan rasa </w:t>
            </w:r>
          </w:p>
          <w:p w:rsidR="005723F0" w:rsidRPr="00A5632A" w:rsidRDefault="005723F0" w:rsidP="007C2408">
            <w:pPr>
              <w:pStyle w:val="Default"/>
              <w:ind w:left="450"/>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syukur kepada Tuhan YME bahwa pertemuan kali ini telah berlangsung dengan baik dan lancar.</w:t>
            </w:r>
          </w:p>
        </w:tc>
      </w:tr>
    </w:tbl>
    <w:p w:rsidR="00D04561" w:rsidRPr="003E4A77" w:rsidRDefault="007C2408" w:rsidP="003E4A77">
      <w:pPr>
        <w:pStyle w:val="ListParagraph"/>
        <w:spacing w:after="0" w:line="240" w:lineRule="auto"/>
        <w:rPr>
          <w:rFonts w:ascii="Cambria" w:hAnsi="Cambria"/>
          <w:b/>
          <w:bCs/>
          <w:sz w:val="22"/>
          <w:szCs w:val="22"/>
          <w:lang w:val="sv-SE"/>
        </w:rPr>
      </w:pPr>
      <w:r w:rsidRPr="00D13577">
        <w:rPr>
          <w:rFonts w:ascii="Cambria" w:hAnsi="Cambria"/>
          <w:b/>
          <w:noProof/>
          <w:lang w:val="en-US"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94170</wp:posOffset>
                </wp:positionH>
                <wp:positionV relativeFrom="paragraph">
                  <wp:posOffset>-429895</wp:posOffset>
                </wp:positionV>
                <wp:extent cx="848360" cy="421640"/>
                <wp:effectExtent l="19050" t="19050" r="218440" b="3556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421640"/>
                        </a:xfrm>
                        <a:prstGeom prst="wedgeEllipseCallout">
                          <a:avLst>
                            <a:gd name="adj1" fmla="val 71856"/>
                            <a:gd name="adj2" fmla="val 602"/>
                          </a:avLst>
                        </a:prstGeom>
                        <a:solidFill>
                          <a:srgbClr val="FF0000"/>
                        </a:solidFill>
                        <a:ln w="25400">
                          <a:solidFill>
                            <a:srgbClr val="00B050"/>
                          </a:solidFill>
                          <a:miter lim="800000"/>
                          <a:headEnd/>
                          <a:tailEnd/>
                        </a:ln>
                      </wps:spPr>
                      <wps:txbx>
                        <w:txbxContent>
                          <w:p w:rsidR="00D05A99" w:rsidRPr="00A5632A" w:rsidRDefault="00D05A99" w:rsidP="00C4000E">
                            <w:pPr>
                              <w:shd w:val="clear" w:color="auto" w:fill="FFFFFF"/>
                              <w:jc w:val="center"/>
                              <w:rPr>
                                <w:rFonts w:ascii="Cambria" w:hAnsi="Cambria"/>
                                <w:b/>
                                <w:sz w:val="20"/>
                                <w:szCs w:val="20"/>
                                <w:lang w:val="id-ID"/>
                              </w:rPr>
                            </w:pPr>
                            <w:r w:rsidRPr="00A5632A">
                              <w:rPr>
                                <w:rFonts w:ascii="Cambria" w:hAnsi="Cambria"/>
                                <w:b/>
                                <w:sz w:val="20"/>
                                <w:szCs w:val="20"/>
                                <w:lang w:val="id-ID"/>
                              </w:rPr>
                              <w:t>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 o:spid="_x0000_s1040" type="#_x0000_t63" style="position:absolute;left:0;text-align:left;margin-left:7.4pt;margin-top:-33.85pt;width:66.8pt;height: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" adj="26321,10930" fillcolor="red" strokecolor="#00b050" strokeweight="2pt">
                <v:textbox>
                  <w:txbxContent>
                    <w:p w:rsidR="00D05A99" w:rsidRPr="00A5632A" w:rsidRDefault="00D05A99" w:rsidP="00C4000E">
                      <w:pPr>
                        <w:shd w:val="clear" w:color="auto" w:fill="FFFFFF"/>
                        <w:jc w:val="center"/>
                        <w:rPr>
                          <w:rFonts w:ascii="Cambria" w:hAnsi="Cambria"/>
                          <w:b/>
                          <w:sz w:val="20"/>
                          <w:szCs w:val="20"/>
                          <w:lang w:val="id-ID"/>
                        </w:rPr>
                      </w:pPr>
                      <w:r w:rsidRPr="00A5632A">
                        <w:rPr>
                          <w:rFonts w:ascii="Cambria" w:hAnsi="Cambria"/>
                          <w:b/>
                          <w:sz w:val="20"/>
                          <w:szCs w:val="20"/>
                          <w:lang w:val="id-ID"/>
                        </w:rPr>
                        <w:t>PPK</w:t>
                      </w:r>
                    </w:p>
                  </w:txbxContent>
                </v:textbox>
              </v:shape>
            </w:pict>
          </mc:Fallback>
        </mc:AlternateContent>
      </w:r>
    </w:p>
    <w:p w:rsidR="005723F0" w:rsidRPr="003E4A77" w:rsidRDefault="005723F0" w:rsidP="003E4A77">
      <w:pPr>
        <w:pStyle w:val="ListParagraph"/>
        <w:spacing w:after="0" w:line="240" w:lineRule="auto"/>
        <w:rPr>
          <w:rFonts w:ascii="Cambria" w:hAnsi="Cambria"/>
          <w:b/>
          <w:bCs/>
          <w:sz w:val="22"/>
          <w:szCs w:val="22"/>
          <w:lang w:val="sv-SE"/>
        </w:rPr>
      </w:pPr>
    </w:p>
    <w:p w:rsidR="00666588" w:rsidRPr="008B04BC" w:rsidRDefault="005723F0" w:rsidP="000C7D88">
      <w:pPr>
        <w:pStyle w:val="ListParagraph"/>
        <w:numPr>
          <w:ilvl w:val="0"/>
          <w:numId w:val="1"/>
        </w:numPr>
        <w:spacing w:after="0" w:line="240" w:lineRule="auto"/>
        <w:ind w:left="426" w:hanging="246"/>
        <w:rPr>
          <w:rFonts w:ascii="Cambria" w:hAnsi="Cambria"/>
          <w:b/>
          <w:sz w:val="22"/>
          <w:szCs w:val="22"/>
        </w:rPr>
      </w:pPr>
      <w:proofErr w:type="spellStart"/>
      <w:r w:rsidRPr="00296B2C">
        <w:rPr>
          <w:rFonts w:ascii="Cambria" w:hAnsi="Cambria"/>
          <w:b/>
          <w:sz w:val="22"/>
          <w:szCs w:val="22"/>
        </w:rPr>
        <w:t>Pertemuan</w:t>
      </w:r>
      <w:proofErr w:type="spellEnd"/>
      <w:r w:rsidR="00AC3EAD" w:rsidRPr="00296B2C">
        <w:rPr>
          <w:rFonts w:ascii="Cambria" w:hAnsi="Cambria"/>
          <w:b/>
          <w:sz w:val="22"/>
          <w:szCs w:val="22"/>
        </w:rPr>
        <w:t xml:space="preserve">  </w:t>
      </w:r>
      <w:proofErr w:type="spellStart"/>
      <w:r w:rsidRPr="00296B2C">
        <w:rPr>
          <w:rFonts w:ascii="Cambria" w:hAnsi="Cambria"/>
          <w:b/>
          <w:sz w:val="22"/>
          <w:szCs w:val="22"/>
        </w:rPr>
        <w:t>Kedua</w:t>
      </w:r>
      <w:proofErr w:type="spellEnd"/>
      <w:r w:rsidR="0057134C" w:rsidRPr="00296B2C">
        <w:rPr>
          <w:rFonts w:ascii="Cambria" w:hAnsi="Cambria"/>
          <w:b/>
          <w:sz w:val="22"/>
          <w:szCs w:val="22"/>
        </w:rPr>
        <w:t xml:space="preserve"> ( 2 x 45 </w:t>
      </w:r>
      <w:proofErr w:type="spellStart"/>
      <w:r w:rsidR="0057134C" w:rsidRPr="00296B2C">
        <w:rPr>
          <w:rFonts w:ascii="Cambria" w:hAnsi="Cambria"/>
          <w:b/>
          <w:sz w:val="22"/>
          <w:szCs w:val="22"/>
        </w:rPr>
        <w:t>menit</w:t>
      </w:r>
      <w:proofErr w:type="spellEnd"/>
      <w:r w:rsidR="0057134C" w:rsidRPr="00296B2C">
        <w:rPr>
          <w:rFonts w:ascii="Cambria" w:hAnsi="Cambria"/>
          <w:b/>
          <w:sz w:val="22"/>
          <w:szCs w:val="22"/>
        </w:rPr>
        <w:t>)</w:t>
      </w:r>
    </w:p>
    <w:p w:rsidR="008B04BC" w:rsidRPr="00296B2C" w:rsidRDefault="008B04BC" w:rsidP="008B04BC">
      <w:pPr>
        <w:pStyle w:val="ListParagraph"/>
        <w:spacing w:after="0" w:line="240" w:lineRule="auto"/>
        <w:ind w:left="426"/>
        <w:rPr>
          <w:rFonts w:ascii="Cambria" w:hAnsi="Cambria"/>
          <w:b/>
          <w:sz w:val="22"/>
          <w:szCs w:val="22"/>
        </w:rPr>
      </w:pPr>
    </w:p>
    <w:p w:rsidR="00FB2A23" w:rsidRPr="00FB2A23" w:rsidRDefault="005723F0" w:rsidP="00FB2A23">
      <w:pPr>
        <w:spacing w:after="0" w:line="240" w:lineRule="auto"/>
        <w:ind w:left="720"/>
        <w:jc w:val="both"/>
        <w:rPr>
          <w:rFonts w:ascii="Cambria" w:hAnsi="Cambria"/>
          <w:lang w:val="id-ID"/>
        </w:rPr>
      </w:pPr>
      <w:r w:rsidRPr="003E4A77">
        <w:rPr>
          <w:rFonts w:ascii="Cambria" w:hAnsi="Cambria"/>
        </w:rPr>
        <w:t xml:space="preserve">Proses </w:t>
      </w:r>
      <w:proofErr w:type="spellStart"/>
      <w:r w:rsidRPr="003E4A77">
        <w:rPr>
          <w:rFonts w:ascii="Cambria" w:hAnsi="Cambria"/>
        </w:rPr>
        <w:t>pembelajaran</w:t>
      </w:r>
      <w:proofErr w:type="spellEnd"/>
      <w:r w:rsidR="00F755FD" w:rsidRPr="003E4A77">
        <w:rPr>
          <w:rFonts w:ascii="Cambria" w:hAnsi="Cambria"/>
        </w:rPr>
        <w:t xml:space="preserve"> </w:t>
      </w:r>
      <w:proofErr w:type="spellStart"/>
      <w:r w:rsidRPr="003E4A77">
        <w:rPr>
          <w:rFonts w:ascii="Cambria" w:hAnsi="Cambria"/>
        </w:rPr>
        <w:t>menggunakan</w:t>
      </w:r>
      <w:proofErr w:type="spellEnd"/>
      <w:r w:rsidR="00F755FD" w:rsidRPr="003E4A77">
        <w:rPr>
          <w:rFonts w:ascii="Cambria" w:hAnsi="Cambria"/>
        </w:rPr>
        <w:t xml:space="preserve"> </w:t>
      </w:r>
      <w:proofErr w:type="spellStart"/>
      <w:r w:rsidRPr="003E4A77">
        <w:rPr>
          <w:rFonts w:ascii="Cambria" w:hAnsi="Cambria"/>
        </w:rPr>
        <w:t>pendekatan</w:t>
      </w:r>
      <w:proofErr w:type="spellEnd"/>
      <w:r w:rsidR="00F755FD" w:rsidRPr="003E4A77">
        <w:rPr>
          <w:rFonts w:ascii="Cambria" w:hAnsi="Cambria"/>
        </w:rPr>
        <w:t xml:space="preserve"> </w:t>
      </w:r>
      <w:proofErr w:type="spellStart"/>
      <w:r w:rsidRPr="003E4A77">
        <w:rPr>
          <w:rFonts w:ascii="Cambria" w:hAnsi="Cambria"/>
          <w:i/>
        </w:rPr>
        <w:t>Saintific</w:t>
      </w:r>
      <w:proofErr w:type="spellEnd"/>
      <w:r w:rsidR="00FB2A23">
        <w:rPr>
          <w:rFonts w:ascii="Cambria" w:hAnsi="Cambria"/>
          <w:i/>
          <w:lang w:val="id-ID"/>
        </w:rPr>
        <w:t>.</w:t>
      </w:r>
      <w:r w:rsidRPr="003E4A77">
        <w:rPr>
          <w:rFonts w:ascii="Cambria" w:hAnsi="Cambria"/>
        </w:rPr>
        <w:t xml:space="preserve"> </w:t>
      </w:r>
      <w:r w:rsidR="00FB2A23" w:rsidRPr="003E4A77">
        <w:rPr>
          <w:rFonts w:ascii="Cambria" w:hAnsi="Cambria"/>
          <w:lang w:val="id-ID"/>
        </w:rPr>
        <w:t xml:space="preserve">Model: </w:t>
      </w:r>
      <w:r w:rsidR="00FB2A23" w:rsidRPr="003E4A77">
        <w:rPr>
          <w:rFonts w:ascii="Cambria" w:hAnsi="Cambria"/>
          <w:lang w:val="sv-SE"/>
        </w:rPr>
        <w:t>pembelajaran berbasis permasalahan (</w:t>
      </w:r>
      <w:r w:rsidR="00FB2A23" w:rsidRPr="00FB2A23">
        <w:rPr>
          <w:rFonts w:ascii="Cambria" w:hAnsi="Cambria"/>
          <w:i/>
          <w:lang w:val="sv-SE"/>
        </w:rPr>
        <w:t xml:space="preserve">Problem Base </w:t>
      </w:r>
      <w:r w:rsidR="00FB2A23" w:rsidRPr="00FB2A23">
        <w:rPr>
          <w:rFonts w:ascii="Cambria" w:hAnsi="Cambria"/>
          <w:i/>
          <w:lang w:val="id-ID"/>
        </w:rPr>
        <w:t xml:space="preserve"> Learning</w:t>
      </w:r>
      <w:r w:rsidR="00FB2A23" w:rsidRPr="003E4A77">
        <w:rPr>
          <w:rFonts w:ascii="Cambria" w:hAnsi="Cambria"/>
          <w:lang w:val="sv-SE"/>
        </w:rPr>
        <w:t>)</w:t>
      </w:r>
      <w:r w:rsidR="00F37E0F">
        <w:rPr>
          <w:rFonts w:ascii="Cambria" w:hAnsi="Cambria"/>
          <w:lang w:val="id-ID"/>
        </w:rPr>
        <w:t>, melanjutkan langkah ke-4 yang belum terselesaikan pada minggu yang lalu</w:t>
      </w:r>
      <w:r w:rsidR="00FB2A23" w:rsidRPr="003E4A77">
        <w:rPr>
          <w:rFonts w:ascii="Cambria" w:hAnsi="Cambria"/>
          <w:lang w:val="id-ID"/>
        </w:rPr>
        <w:t xml:space="preserve">. </w:t>
      </w:r>
      <w:proofErr w:type="spellStart"/>
      <w:proofErr w:type="gramStart"/>
      <w:r w:rsidR="00FB2A23" w:rsidRPr="003E4A77">
        <w:rPr>
          <w:rFonts w:ascii="Cambria" w:hAnsi="Cambria"/>
        </w:rPr>
        <w:t>Pelaksanaan</w:t>
      </w:r>
      <w:proofErr w:type="spellEnd"/>
      <w:r w:rsidR="00FB2A23" w:rsidRPr="003E4A77">
        <w:rPr>
          <w:rFonts w:ascii="Cambria" w:hAnsi="Cambria"/>
        </w:rPr>
        <w:t xml:space="preserve"> </w:t>
      </w:r>
      <w:proofErr w:type="spellStart"/>
      <w:r w:rsidR="00FB2A23" w:rsidRPr="003E4A77">
        <w:rPr>
          <w:rFonts w:ascii="Cambria" w:hAnsi="Cambria"/>
        </w:rPr>
        <w:t>pembelajaran</w:t>
      </w:r>
      <w:proofErr w:type="spellEnd"/>
      <w:r w:rsidR="00FB2A23" w:rsidRPr="003E4A77">
        <w:rPr>
          <w:rFonts w:ascii="Cambria" w:hAnsi="Cambria"/>
        </w:rPr>
        <w:t xml:space="preserve"> </w:t>
      </w:r>
      <w:proofErr w:type="spellStart"/>
      <w:r w:rsidR="00FB2A23" w:rsidRPr="003E4A77">
        <w:rPr>
          <w:rFonts w:ascii="Cambria" w:hAnsi="Cambria"/>
        </w:rPr>
        <w:t>secara</w:t>
      </w:r>
      <w:proofErr w:type="spellEnd"/>
      <w:r w:rsidR="00FB2A23" w:rsidRPr="003E4A77">
        <w:rPr>
          <w:rFonts w:ascii="Cambria" w:hAnsi="Cambria"/>
        </w:rPr>
        <w:t xml:space="preserve"> </w:t>
      </w:r>
      <w:proofErr w:type="spellStart"/>
      <w:r w:rsidR="00FB2A23" w:rsidRPr="003E4A77">
        <w:rPr>
          <w:rFonts w:ascii="Cambria" w:hAnsi="Cambria"/>
        </w:rPr>
        <w:t>umum</w:t>
      </w:r>
      <w:proofErr w:type="spellEnd"/>
      <w:r w:rsidR="00FB2A23" w:rsidRPr="003E4A77">
        <w:rPr>
          <w:rFonts w:ascii="Cambria" w:hAnsi="Cambria"/>
        </w:rPr>
        <w:t xml:space="preserve"> </w:t>
      </w:r>
      <w:proofErr w:type="spellStart"/>
      <w:r w:rsidR="00FB2A23" w:rsidRPr="003E4A77">
        <w:rPr>
          <w:rFonts w:ascii="Cambria" w:hAnsi="Cambria"/>
        </w:rPr>
        <w:t>dibagi</w:t>
      </w:r>
      <w:proofErr w:type="spellEnd"/>
      <w:r w:rsidR="00FB2A23" w:rsidRPr="003E4A77">
        <w:rPr>
          <w:rFonts w:ascii="Cambria" w:hAnsi="Cambria"/>
        </w:rPr>
        <w:t xml:space="preserve"> </w:t>
      </w:r>
      <w:proofErr w:type="spellStart"/>
      <w:r w:rsidR="00FB2A23" w:rsidRPr="003E4A77">
        <w:rPr>
          <w:rFonts w:ascii="Cambria" w:hAnsi="Cambria"/>
        </w:rPr>
        <w:t>menjadi</w:t>
      </w:r>
      <w:proofErr w:type="spellEnd"/>
      <w:r w:rsidR="00FB2A23" w:rsidRPr="003E4A77">
        <w:rPr>
          <w:rFonts w:ascii="Cambria" w:hAnsi="Cambria"/>
        </w:rPr>
        <w:t xml:space="preserve"> </w:t>
      </w:r>
      <w:proofErr w:type="spellStart"/>
      <w:r w:rsidR="00FB2A23" w:rsidRPr="003E4A77">
        <w:rPr>
          <w:rFonts w:ascii="Cambria" w:hAnsi="Cambria"/>
        </w:rPr>
        <w:t>tiga</w:t>
      </w:r>
      <w:proofErr w:type="spellEnd"/>
      <w:r w:rsidR="00FB2A23" w:rsidRPr="003E4A77">
        <w:rPr>
          <w:rFonts w:ascii="Cambria" w:hAnsi="Cambria"/>
        </w:rPr>
        <w:t xml:space="preserve"> </w:t>
      </w:r>
      <w:proofErr w:type="spellStart"/>
      <w:r w:rsidR="00FB2A23" w:rsidRPr="003E4A77">
        <w:rPr>
          <w:rFonts w:ascii="Cambria" w:hAnsi="Cambria"/>
        </w:rPr>
        <w:t>tahapan</w:t>
      </w:r>
      <w:proofErr w:type="spellEnd"/>
      <w:r w:rsidR="00FB2A23" w:rsidRPr="003E4A77">
        <w:rPr>
          <w:rFonts w:ascii="Cambria" w:hAnsi="Cambria"/>
        </w:rPr>
        <w:t xml:space="preserve"> </w:t>
      </w:r>
      <w:proofErr w:type="spellStart"/>
      <w:r w:rsidR="00FB2A23" w:rsidRPr="003E4A77">
        <w:rPr>
          <w:rFonts w:ascii="Cambria" w:hAnsi="Cambria"/>
        </w:rPr>
        <w:t>yaitu</w:t>
      </w:r>
      <w:proofErr w:type="spellEnd"/>
      <w:r w:rsidR="00FB2A23" w:rsidRPr="003E4A77">
        <w:rPr>
          <w:rFonts w:ascii="Cambria" w:hAnsi="Cambria"/>
        </w:rPr>
        <w:t xml:space="preserve"> </w:t>
      </w:r>
      <w:proofErr w:type="spellStart"/>
      <w:r w:rsidR="00FB2A23" w:rsidRPr="003E4A77">
        <w:rPr>
          <w:rFonts w:ascii="Cambria" w:hAnsi="Cambria"/>
        </w:rPr>
        <w:t>kegiatan</w:t>
      </w:r>
      <w:proofErr w:type="spellEnd"/>
      <w:r w:rsidR="00FB2A23" w:rsidRPr="003E4A77">
        <w:rPr>
          <w:rFonts w:ascii="Cambria" w:hAnsi="Cambria"/>
        </w:rPr>
        <w:t xml:space="preserve"> </w:t>
      </w:r>
      <w:proofErr w:type="spellStart"/>
      <w:r w:rsidR="00FB2A23" w:rsidRPr="003E4A77">
        <w:rPr>
          <w:rFonts w:ascii="Cambria" w:hAnsi="Cambria"/>
        </w:rPr>
        <w:t>pendahuluan</w:t>
      </w:r>
      <w:proofErr w:type="spellEnd"/>
      <w:r w:rsidR="00FB2A23" w:rsidRPr="003E4A77">
        <w:rPr>
          <w:rFonts w:ascii="Cambria" w:hAnsi="Cambria"/>
        </w:rPr>
        <w:t xml:space="preserve">, </w:t>
      </w:r>
      <w:proofErr w:type="spellStart"/>
      <w:r w:rsidR="00FB2A23" w:rsidRPr="003E4A77">
        <w:rPr>
          <w:rFonts w:ascii="Cambria" w:hAnsi="Cambria"/>
        </w:rPr>
        <w:t>kegiatan</w:t>
      </w:r>
      <w:proofErr w:type="spellEnd"/>
      <w:r w:rsidR="00FB2A23" w:rsidRPr="003E4A77">
        <w:rPr>
          <w:rFonts w:ascii="Cambria" w:hAnsi="Cambria"/>
        </w:rPr>
        <w:t xml:space="preserve"> </w:t>
      </w:r>
      <w:proofErr w:type="spellStart"/>
      <w:r w:rsidR="00FB2A23" w:rsidRPr="003E4A77">
        <w:rPr>
          <w:rFonts w:ascii="Cambria" w:hAnsi="Cambria"/>
        </w:rPr>
        <w:t>inti</w:t>
      </w:r>
      <w:proofErr w:type="spellEnd"/>
      <w:r w:rsidR="00FB2A23" w:rsidRPr="003E4A77">
        <w:rPr>
          <w:rFonts w:ascii="Cambria" w:hAnsi="Cambria"/>
        </w:rPr>
        <w:t xml:space="preserve">, </w:t>
      </w:r>
      <w:proofErr w:type="spellStart"/>
      <w:r w:rsidR="00FB2A23" w:rsidRPr="003E4A77">
        <w:rPr>
          <w:rFonts w:ascii="Cambria" w:hAnsi="Cambria"/>
        </w:rPr>
        <w:t>dan</w:t>
      </w:r>
      <w:proofErr w:type="spellEnd"/>
      <w:r w:rsidR="00FB2A23" w:rsidRPr="003E4A77">
        <w:rPr>
          <w:rFonts w:ascii="Cambria" w:hAnsi="Cambria"/>
        </w:rPr>
        <w:t xml:space="preserve"> </w:t>
      </w:r>
      <w:proofErr w:type="spellStart"/>
      <w:r w:rsidR="00FB2A23" w:rsidRPr="003E4A77">
        <w:rPr>
          <w:rFonts w:ascii="Cambria" w:hAnsi="Cambria"/>
        </w:rPr>
        <w:t>kegiatan</w:t>
      </w:r>
      <w:proofErr w:type="spellEnd"/>
      <w:r w:rsidR="00FB2A23" w:rsidRPr="003E4A77">
        <w:rPr>
          <w:rFonts w:ascii="Cambria" w:hAnsi="Cambria"/>
        </w:rPr>
        <w:t xml:space="preserve"> </w:t>
      </w:r>
      <w:proofErr w:type="spellStart"/>
      <w:r w:rsidR="00FB2A23" w:rsidRPr="003E4A77">
        <w:rPr>
          <w:rFonts w:ascii="Cambria" w:hAnsi="Cambria"/>
        </w:rPr>
        <w:t>penutup</w:t>
      </w:r>
      <w:proofErr w:type="spellEnd"/>
      <w:r w:rsidR="00FB2A23" w:rsidRPr="003E4A77">
        <w:rPr>
          <w:rFonts w:ascii="Cambria" w:hAnsi="Cambria"/>
        </w:rPr>
        <w:t>.</w:t>
      </w:r>
      <w:proofErr w:type="gramEnd"/>
      <w:r w:rsidR="00FB2A23">
        <w:rPr>
          <w:rFonts w:ascii="Cambria" w:hAnsi="Cambria"/>
          <w:lang w:val="id-ID"/>
        </w:rPr>
        <w:t xml:space="preserve"> </w:t>
      </w:r>
    </w:p>
    <w:p w:rsidR="005723F0" w:rsidRPr="003E4A77" w:rsidRDefault="005723F0" w:rsidP="003E4A77">
      <w:pPr>
        <w:spacing w:after="0" w:line="240" w:lineRule="auto"/>
        <w:ind w:left="450"/>
        <w:jc w:val="both"/>
        <w:rPr>
          <w:rFonts w:ascii="Cambria" w:hAnsi="Cambria"/>
        </w:rPr>
      </w:pPr>
    </w:p>
    <w:tbl>
      <w:tblPr>
        <w:tblW w:w="78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0"/>
      </w:tblGrid>
      <w:tr w:rsidR="005723F0" w:rsidRPr="00A5632A" w:rsidTr="00F37E0F">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23F0" w:rsidRPr="00A5632A" w:rsidRDefault="005723F0" w:rsidP="003E4A77">
            <w:pPr>
              <w:spacing w:after="0" w:line="240" w:lineRule="auto"/>
              <w:jc w:val="center"/>
              <w:rPr>
                <w:rFonts w:ascii="Cambria" w:hAnsi="Cambria"/>
                <w:sz w:val="20"/>
                <w:szCs w:val="20"/>
              </w:rPr>
            </w:pPr>
            <w:r w:rsidRPr="00A5632A">
              <w:rPr>
                <w:rFonts w:ascii="Cambria" w:hAnsi="Cambria"/>
                <w:sz w:val="20"/>
                <w:szCs w:val="20"/>
              </w:rPr>
              <w:t>NO</w:t>
            </w:r>
          </w:p>
        </w:tc>
        <w:tc>
          <w:tcPr>
            <w:tcW w:w="72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23F0" w:rsidRPr="00A5632A" w:rsidRDefault="005723F0" w:rsidP="003E4A77">
            <w:pPr>
              <w:spacing w:after="0" w:line="240" w:lineRule="auto"/>
              <w:jc w:val="center"/>
              <w:rPr>
                <w:rFonts w:ascii="Cambria" w:hAnsi="Cambria"/>
                <w:sz w:val="20"/>
                <w:szCs w:val="20"/>
              </w:rPr>
            </w:pPr>
            <w:r w:rsidRPr="00A5632A">
              <w:rPr>
                <w:rFonts w:ascii="Cambria" w:hAnsi="Cambria"/>
                <w:sz w:val="20"/>
                <w:szCs w:val="20"/>
              </w:rPr>
              <w:t>KEGIATAN</w:t>
            </w:r>
          </w:p>
        </w:tc>
      </w:tr>
      <w:tr w:rsidR="005723F0" w:rsidRPr="00A5632A" w:rsidTr="00F37E0F">
        <w:tc>
          <w:tcPr>
            <w:tcW w:w="630" w:type="dxa"/>
            <w:tcBorders>
              <w:top w:val="single" w:sz="4" w:space="0" w:color="auto"/>
              <w:left w:val="single" w:sz="4" w:space="0" w:color="auto"/>
              <w:bottom w:val="single" w:sz="4" w:space="0" w:color="auto"/>
              <w:right w:val="single" w:sz="4" w:space="0" w:color="auto"/>
            </w:tcBorders>
          </w:tcPr>
          <w:p w:rsidR="00F37E0F" w:rsidRPr="00A5632A" w:rsidRDefault="00F37E0F" w:rsidP="003E4A77">
            <w:pPr>
              <w:spacing w:after="0" w:line="240" w:lineRule="auto"/>
              <w:jc w:val="center"/>
              <w:rPr>
                <w:rFonts w:ascii="Cambria" w:hAnsi="Cambria"/>
                <w:sz w:val="20"/>
                <w:szCs w:val="20"/>
                <w:lang w:val="id-ID"/>
              </w:rPr>
            </w:pPr>
          </w:p>
          <w:p w:rsidR="005723F0" w:rsidRPr="00A5632A" w:rsidRDefault="00FB2A23" w:rsidP="003E4A77">
            <w:pPr>
              <w:spacing w:after="0" w:line="240" w:lineRule="auto"/>
              <w:jc w:val="center"/>
              <w:rPr>
                <w:rFonts w:ascii="Cambria" w:hAnsi="Cambria"/>
                <w:sz w:val="20"/>
                <w:szCs w:val="20"/>
              </w:rPr>
            </w:pPr>
            <w:r w:rsidRPr="00A5632A">
              <w:rPr>
                <w:rFonts w:ascii="Cambria" w:hAnsi="Cambria"/>
                <w:sz w:val="20"/>
                <w:szCs w:val="20"/>
                <w:lang w:val="id-ID"/>
              </w:rPr>
              <w:t>a</w:t>
            </w:r>
            <w:r w:rsidR="005723F0" w:rsidRPr="00A5632A">
              <w:rPr>
                <w:rFonts w:ascii="Cambria" w:hAnsi="Cambria"/>
                <w:sz w:val="20"/>
                <w:szCs w:val="20"/>
              </w:rPr>
              <w:t>.</w:t>
            </w:r>
          </w:p>
          <w:p w:rsidR="005723F0" w:rsidRPr="00A5632A" w:rsidRDefault="007D782E" w:rsidP="003E4A77">
            <w:pPr>
              <w:spacing w:after="0" w:line="240" w:lineRule="auto"/>
              <w:jc w:val="center"/>
              <w:rPr>
                <w:rFonts w:ascii="Cambria" w:hAnsi="Cambria"/>
                <w:sz w:val="20"/>
                <w:szCs w:val="20"/>
              </w:rPr>
            </w:pPr>
            <w:r w:rsidRPr="00A5632A">
              <w:rPr>
                <w:rFonts w:ascii="Cambria" w:hAnsi="Cambria"/>
                <w:b/>
                <w:noProof/>
                <w:sz w:val="20"/>
                <w:szCs w:val="20"/>
              </w:rPr>
              <mc:AlternateContent>
                <mc:Choice Requires="wps">
                  <w:drawing>
                    <wp:anchor distT="0" distB="0" distL="114300" distR="114300" simplePos="0" relativeHeight="251661824" behindDoc="0" locked="0" layoutInCell="1" allowOverlap="1">
                      <wp:simplePos x="0" y="0"/>
                      <wp:positionH relativeFrom="column">
                        <wp:posOffset>-295910</wp:posOffset>
                      </wp:positionH>
                      <wp:positionV relativeFrom="paragraph">
                        <wp:posOffset>361438</wp:posOffset>
                      </wp:positionV>
                      <wp:extent cx="848360" cy="412750"/>
                      <wp:effectExtent l="20320" t="15240" r="93345" b="482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412750"/>
                              </a:xfrm>
                              <a:prstGeom prst="wedgeEllipseCallout">
                                <a:avLst>
                                  <a:gd name="adj1" fmla="val 53894"/>
                                  <a:gd name="adj2" fmla="val 52306"/>
                                </a:avLst>
                              </a:prstGeom>
                              <a:solidFill>
                                <a:srgbClr val="FF0000"/>
                              </a:solidFill>
                              <a:ln w="25400">
                                <a:solidFill>
                                  <a:srgbClr val="00B050"/>
                                </a:solidFill>
                                <a:miter lim="800000"/>
                                <a:headEnd/>
                                <a:tailEnd/>
                              </a:ln>
                            </wps:spPr>
                            <wps:txbx>
                              <w:txbxContent>
                                <w:p w:rsidR="00BF7BF0" w:rsidRPr="00A5632A" w:rsidRDefault="00BF7BF0" w:rsidP="00C4000E">
                                  <w:pPr>
                                    <w:shd w:val="clear" w:color="auto" w:fill="FFFFFF"/>
                                    <w:jc w:val="center"/>
                                    <w:rPr>
                                      <w:rFonts w:ascii="Cambria" w:hAnsi="Cambria"/>
                                      <w:b/>
                                      <w:sz w:val="20"/>
                                      <w:szCs w:val="20"/>
                                    </w:rPr>
                                  </w:pPr>
                                  <w:r w:rsidRPr="00A5632A">
                                    <w:rPr>
                                      <w:rFonts w:ascii="Cambria" w:hAnsi="Cambria"/>
                                      <w:b/>
                                      <w:sz w:val="20"/>
                                      <w:szCs w:val="20"/>
                                      <w:lang w:val="id-ID"/>
                                    </w:rPr>
                                    <w:t>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1" o:spid="_x0000_s1041" type="#_x0000_t63" style="position:absolute;left:0;text-align:left;margin-left:-23.3pt;margin-top:28.45pt;width:66.8pt;height: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" adj="22441,22098" fillcolor="red" strokecolor="#00b050" strokeweight="2pt">
                      <v:textbox>
                        <w:txbxContent>
                          <w:p w:rsidR="00BF7BF0" w:rsidRPr="00A5632A" w:rsidRDefault="00BF7BF0" w:rsidP="00C4000E">
                            <w:pPr>
                              <w:shd w:val="clear" w:color="auto" w:fill="FFFFFF"/>
                              <w:jc w:val="center"/>
                              <w:rPr>
                                <w:rFonts w:ascii="Cambria" w:hAnsi="Cambria"/>
                                <w:b/>
                                <w:sz w:val="20"/>
                                <w:szCs w:val="20"/>
                              </w:rPr>
                            </w:pPr>
                            <w:r w:rsidRPr="00A5632A">
                              <w:rPr>
                                <w:rFonts w:ascii="Cambria" w:hAnsi="Cambria"/>
                                <w:b/>
                                <w:sz w:val="20"/>
                                <w:szCs w:val="20"/>
                                <w:lang w:val="id-ID"/>
                              </w:rPr>
                              <w:t>PPK</w:t>
                            </w:r>
                          </w:p>
                        </w:txbxContent>
                      </v:textbox>
                    </v:shape>
                  </w:pict>
                </mc:Fallback>
              </mc:AlternateContent>
            </w:r>
          </w:p>
        </w:tc>
        <w:tc>
          <w:tcPr>
            <w:tcW w:w="7200" w:type="dxa"/>
            <w:tcBorders>
              <w:top w:val="single" w:sz="4" w:space="0" w:color="auto"/>
              <w:left w:val="single" w:sz="4" w:space="0" w:color="auto"/>
              <w:bottom w:val="single" w:sz="4" w:space="0" w:color="auto"/>
              <w:right w:val="single" w:sz="4" w:space="0" w:color="auto"/>
            </w:tcBorders>
            <w:vAlign w:val="center"/>
            <w:hideMark/>
          </w:tcPr>
          <w:p w:rsidR="00F37E0F" w:rsidRPr="00A5632A" w:rsidRDefault="00F37E0F" w:rsidP="003E4A77">
            <w:pPr>
              <w:pStyle w:val="Default"/>
              <w:ind w:left="360" w:hanging="378"/>
              <w:rPr>
                <w:rFonts w:ascii="Cambria" w:hAnsi="Cambria" w:cs="Times New Roman"/>
                <w:b/>
                <w:color w:val="auto"/>
                <w:sz w:val="20"/>
                <w:szCs w:val="20"/>
                <w:lang w:val="id-ID"/>
              </w:rPr>
            </w:pPr>
          </w:p>
          <w:p w:rsidR="005723F0" w:rsidRPr="00A5632A" w:rsidRDefault="005723F0" w:rsidP="003E4A77">
            <w:pPr>
              <w:pStyle w:val="Default"/>
              <w:ind w:left="360" w:hanging="378"/>
              <w:rPr>
                <w:rFonts w:ascii="Cambria" w:hAnsi="Cambria" w:cs="Times New Roman"/>
                <w:b/>
                <w:color w:val="auto"/>
                <w:sz w:val="20"/>
                <w:szCs w:val="20"/>
                <w:lang w:val="id-ID"/>
              </w:rPr>
            </w:pPr>
            <w:r w:rsidRPr="00A5632A">
              <w:rPr>
                <w:rFonts w:ascii="Cambria" w:hAnsi="Cambria" w:cs="Times New Roman"/>
                <w:b/>
                <w:color w:val="auto"/>
                <w:sz w:val="20"/>
                <w:szCs w:val="20"/>
              </w:rPr>
              <w:t xml:space="preserve">PENDAHULUAN (10 </w:t>
            </w:r>
            <w:proofErr w:type="spellStart"/>
            <w:r w:rsidRPr="00A5632A">
              <w:rPr>
                <w:rFonts w:ascii="Cambria" w:hAnsi="Cambria" w:cs="Times New Roman"/>
                <w:b/>
                <w:color w:val="auto"/>
                <w:sz w:val="20"/>
                <w:szCs w:val="20"/>
              </w:rPr>
              <w:t>Menit</w:t>
            </w:r>
            <w:proofErr w:type="spellEnd"/>
            <w:r w:rsidRPr="00A5632A">
              <w:rPr>
                <w:rFonts w:ascii="Cambria" w:hAnsi="Cambria" w:cs="Times New Roman"/>
                <w:b/>
                <w:color w:val="auto"/>
                <w:sz w:val="20"/>
                <w:szCs w:val="20"/>
              </w:rPr>
              <w:t>)</w:t>
            </w:r>
          </w:p>
          <w:p w:rsidR="008B04BC" w:rsidRPr="00A5632A" w:rsidRDefault="008B04BC" w:rsidP="003E4A77">
            <w:pPr>
              <w:pStyle w:val="Default"/>
              <w:ind w:left="360" w:hanging="378"/>
              <w:rPr>
                <w:rFonts w:ascii="Cambria" w:hAnsi="Cambria" w:cs="Times New Roman"/>
                <w:color w:val="auto"/>
                <w:sz w:val="20"/>
                <w:szCs w:val="20"/>
                <w:lang w:val="id-ID"/>
              </w:rPr>
            </w:pPr>
          </w:p>
          <w:p w:rsidR="005723F0" w:rsidRPr="00A5632A" w:rsidRDefault="005723F0" w:rsidP="000C7D88">
            <w:pPr>
              <w:pStyle w:val="Default"/>
              <w:numPr>
                <w:ilvl w:val="1"/>
                <w:numId w:val="6"/>
              </w:numPr>
              <w:tabs>
                <w:tab w:val="left" w:pos="342"/>
              </w:tabs>
              <w:ind w:left="360"/>
              <w:jc w:val="both"/>
              <w:rPr>
                <w:rFonts w:ascii="Cambria" w:hAnsi="Cambria" w:cs="Times New Roman"/>
                <w:color w:val="auto"/>
                <w:sz w:val="20"/>
                <w:szCs w:val="20"/>
              </w:rPr>
            </w:pPr>
            <w:r w:rsidRPr="00A5632A">
              <w:rPr>
                <w:rFonts w:ascii="Cambria" w:hAnsi="Cambria" w:cs="Times New Roman"/>
                <w:color w:val="auto"/>
                <w:sz w:val="20"/>
                <w:szCs w:val="20"/>
              </w:rPr>
              <w:t xml:space="preserve">Guru </w:t>
            </w:r>
            <w:proofErr w:type="spellStart"/>
            <w:proofErr w:type="gramStart"/>
            <w:r w:rsidRPr="00A5632A">
              <w:rPr>
                <w:rFonts w:ascii="Cambria" w:hAnsi="Cambria" w:cs="Times New Roman"/>
                <w:color w:val="auto"/>
                <w:sz w:val="20"/>
                <w:szCs w:val="20"/>
              </w:rPr>
              <w:t>mempersiapkan</w:t>
            </w:r>
            <w:proofErr w:type="spellEnd"/>
            <w:proofErr w:type="gramEnd"/>
            <w:r w:rsidR="00AC3EAD"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kelas</w:t>
            </w:r>
            <w:proofErr w:type="spellEnd"/>
            <w:r w:rsidRPr="00A5632A">
              <w:rPr>
                <w:rFonts w:ascii="Cambria" w:hAnsi="Cambria" w:cs="Times New Roman"/>
                <w:color w:val="auto"/>
                <w:sz w:val="20"/>
                <w:szCs w:val="20"/>
              </w:rPr>
              <w:t xml:space="preserve"> agar </w:t>
            </w:r>
            <w:proofErr w:type="spellStart"/>
            <w:r w:rsidRPr="00A5632A">
              <w:rPr>
                <w:rFonts w:ascii="Cambria" w:hAnsi="Cambria" w:cs="Times New Roman"/>
                <w:color w:val="auto"/>
                <w:sz w:val="20"/>
                <w:szCs w:val="20"/>
              </w:rPr>
              <w:t>lebih</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kondusif</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dan</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menyenangkan</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untuk</w:t>
            </w:r>
            <w:proofErr w:type="spellEnd"/>
            <w:r w:rsidRPr="00A5632A">
              <w:rPr>
                <w:rFonts w:ascii="Cambria" w:hAnsi="Cambria" w:cs="Times New Roman"/>
                <w:color w:val="auto"/>
                <w:sz w:val="20"/>
                <w:szCs w:val="20"/>
              </w:rPr>
              <w:t xml:space="preserve"> proses </w:t>
            </w:r>
            <w:proofErr w:type="spellStart"/>
            <w:r w:rsidRPr="00A5632A">
              <w:rPr>
                <w:rFonts w:ascii="Cambria" w:hAnsi="Cambria" w:cs="Times New Roman"/>
                <w:color w:val="auto"/>
                <w:sz w:val="20"/>
                <w:szCs w:val="20"/>
              </w:rPr>
              <w:t>belajar</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mengajar</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kerapian</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dan</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kebersihan</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ruang</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kelas</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presensi</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kehadiran</w:t>
            </w:r>
            <w:proofErr w:type="spellEnd"/>
            <w:r w:rsidRPr="00A5632A">
              <w:rPr>
                <w:rFonts w:ascii="Cambria" w:hAnsi="Cambria" w:cs="Times New Roman"/>
                <w:color w:val="auto"/>
                <w:sz w:val="20"/>
                <w:szCs w:val="20"/>
              </w:rPr>
              <w:t xml:space="preserve">, agenda </w:t>
            </w:r>
            <w:proofErr w:type="spellStart"/>
            <w:r w:rsidRPr="00A5632A">
              <w:rPr>
                <w:rFonts w:ascii="Cambria" w:hAnsi="Cambria" w:cs="Times New Roman"/>
                <w:color w:val="auto"/>
                <w:sz w:val="20"/>
                <w:szCs w:val="20"/>
              </w:rPr>
              <w:t>kegiatan</w:t>
            </w:r>
            <w:proofErr w:type="spellEnd"/>
            <w:r w:rsidRPr="00A5632A">
              <w:rPr>
                <w:rFonts w:ascii="Cambria" w:hAnsi="Cambria" w:cs="Times New Roman"/>
                <w:color w:val="auto"/>
                <w:sz w:val="20"/>
                <w:szCs w:val="20"/>
              </w:rPr>
              <w:t xml:space="preserve">), </w:t>
            </w:r>
            <w:proofErr w:type="spellStart"/>
            <w:r w:rsidRPr="00A5632A">
              <w:rPr>
                <w:rFonts w:ascii="Cambria" w:hAnsi="Cambria" w:cs="Times New Roman"/>
                <w:color w:val="auto"/>
                <w:sz w:val="20"/>
                <w:szCs w:val="20"/>
              </w:rPr>
              <w:t>menyiapkan</w:t>
            </w:r>
            <w:proofErr w:type="spellEnd"/>
            <w:r w:rsidRPr="00A5632A">
              <w:rPr>
                <w:rFonts w:ascii="Cambria" w:hAnsi="Cambria" w:cs="Times New Roman"/>
                <w:color w:val="auto"/>
                <w:sz w:val="20"/>
                <w:szCs w:val="20"/>
              </w:rPr>
              <w:t xml:space="preserve"> media </w:t>
            </w:r>
            <w:proofErr w:type="spellStart"/>
            <w:r w:rsidRPr="00A5632A">
              <w:rPr>
                <w:rFonts w:ascii="Cambria" w:hAnsi="Cambria" w:cs="Times New Roman"/>
                <w:color w:val="auto"/>
                <w:sz w:val="20"/>
                <w:szCs w:val="20"/>
              </w:rPr>
              <w:t>dan</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alat</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serta</w:t>
            </w:r>
            <w:proofErr w:type="spellEnd"/>
            <w:r w:rsidR="00F37E0F" w:rsidRPr="00A5632A">
              <w:rPr>
                <w:rFonts w:ascii="Cambria" w:hAnsi="Cambria" w:cs="Times New Roman"/>
                <w:color w:val="auto"/>
                <w:sz w:val="20"/>
                <w:szCs w:val="20"/>
                <w:lang w:val="id-ID"/>
              </w:rPr>
              <w:t xml:space="preserve"> </w:t>
            </w:r>
            <w:proofErr w:type="spellStart"/>
            <w:r w:rsidRPr="00A5632A">
              <w:rPr>
                <w:rFonts w:ascii="Cambria" w:hAnsi="Cambria" w:cs="Times New Roman"/>
                <w:color w:val="auto"/>
                <w:sz w:val="20"/>
                <w:szCs w:val="20"/>
              </w:rPr>
              <w:t>buku</w:t>
            </w:r>
            <w:proofErr w:type="spellEnd"/>
            <w:r w:rsidRPr="00A5632A">
              <w:rPr>
                <w:rFonts w:ascii="Cambria" w:hAnsi="Cambria" w:cs="Times New Roman"/>
                <w:color w:val="auto"/>
                <w:sz w:val="20"/>
                <w:szCs w:val="20"/>
              </w:rPr>
              <w:t xml:space="preserve"> yang </w:t>
            </w:r>
            <w:proofErr w:type="spellStart"/>
            <w:r w:rsidRPr="00A5632A">
              <w:rPr>
                <w:rFonts w:ascii="Cambria" w:hAnsi="Cambria" w:cs="Times New Roman"/>
                <w:color w:val="auto"/>
                <w:sz w:val="20"/>
                <w:szCs w:val="20"/>
              </w:rPr>
              <w:t>diperlukan</w:t>
            </w:r>
            <w:proofErr w:type="spellEnd"/>
            <w:r w:rsidRPr="00A5632A">
              <w:rPr>
                <w:rFonts w:ascii="Cambria" w:hAnsi="Cambria" w:cs="Times New Roman"/>
                <w:color w:val="auto"/>
                <w:sz w:val="20"/>
                <w:szCs w:val="20"/>
              </w:rPr>
              <w:t>.</w:t>
            </w:r>
          </w:p>
          <w:p w:rsidR="00BF7BF0" w:rsidRPr="00A5632A" w:rsidRDefault="00D05A99" w:rsidP="000C7D88">
            <w:pPr>
              <w:pStyle w:val="Default"/>
              <w:numPr>
                <w:ilvl w:val="1"/>
                <w:numId w:val="6"/>
              </w:numPr>
              <w:tabs>
                <w:tab w:val="left" w:pos="342"/>
              </w:tabs>
              <w:ind w:left="360"/>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 xml:space="preserve">Peserta didik bersama guru  mengawali </w:t>
            </w:r>
            <w:r w:rsidR="00BF7BF0" w:rsidRPr="00A5632A">
              <w:rPr>
                <w:rFonts w:ascii="Cambria" w:hAnsi="Cambria" w:cs="Times New Roman"/>
                <w:color w:val="auto"/>
                <w:sz w:val="20"/>
                <w:szCs w:val="20"/>
                <w:lang w:val="id-ID"/>
              </w:rPr>
              <w:t>pembelajaran dengan berdoa</w:t>
            </w:r>
          </w:p>
          <w:p w:rsidR="005723F0" w:rsidRPr="00A5632A" w:rsidRDefault="005723F0" w:rsidP="000C7D88">
            <w:pPr>
              <w:pStyle w:val="Default"/>
              <w:numPr>
                <w:ilvl w:val="1"/>
                <w:numId w:val="6"/>
              </w:numPr>
              <w:tabs>
                <w:tab w:val="left" w:pos="342"/>
              </w:tabs>
              <w:ind w:left="360"/>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Guru dan peserta didik mendiskusikan kompetensi yang telah dipelajari dan dikembangkan pada pertemuan pertama.</w:t>
            </w:r>
          </w:p>
          <w:p w:rsidR="008B04BC" w:rsidRPr="00A5632A" w:rsidRDefault="008B04BC" w:rsidP="000C7D88">
            <w:pPr>
              <w:pStyle w:val="Default"/>
              <w:numPr>
                <w:ilvl w:val="1"/>
                <w:numId w:val="6"/>
              </w:numPr>
              <w:tabs>
                <w:tab w:val="left" w:pos="342"/>
              </w:tabs>
              <w:ind w:left="360"/>
              <w:jc w:val="both"/>
              <w:rPr>
                <w:rFonts w:ascii="Cambria" w:hAnsi="Cambria" w:cs="Times New Roman"/>
                <w:color w:val="auto"/>
                <w:sz w:val="20"/>
                <w:szCs w:val="20"/>
                <w:lang w:val="sv-SE"/>
              </w:rPr>
            </w:pPr>
            <w:r w:rsidRPr="00A5632A">
              <w:rPr>
                <w:rFonts w:ascii="Cambria" w:hAnsi="Cambria" w:cs="Times New Roman"/>
                <w:color w:val="auto"/>
                <w:sz w:val="20"/>
                <w:szCs w:val="20"/>
                <w:lang w:val="id-ID"/>
              </w:rPr>
              <w:t xml:space="preserve">Guru mengecek tugas yang diberikan minggu yang lalu </w:t>
            </w:r>
          </w:p>
          <w:p w:rsidR="005723F0" w:rsidRPr="00A5632A" w:rsidRDefault="005723F0" w:rsidP="000C7D88">
            <w:pPr>
              <w:pStyle w:val="Default"/>
              <w:numPr>
                <w:ilvl w:val="1"/>
                <w:numId w:val="6"/>
              </w:numPr>
              <w:tabs>
                <w:tab w:val="left" w:pos="342"/>
              </w:tabs>
              <w:ind w:left="360"/>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 xml:space="preserve">Guru menyampaikan kompetensi </w:t>
            </w:r>
            <w:r w:rsidR="008B04BC" w:rsidRPr="00A5632A">
              <w:rPr>
                <w:rFonts w:ascii="Cambria" w:hAnsi="Cambria" w:cs="Times New Roman"/>
                <w:color w:val="auto"/>
                <w:sz w:val="20"/>
                <w:szCs w:val="20"/>
                <w:lang w:val="id-ID"/>
              </w:rPr>
              <w:t xml:space="preserve">dan tujuan </w:t>
            </w:r>
            <w:r w:rsidRPr="00A5632A">
              <w:rPr>
                <w:rFonts w:ascii="Cambria" w:hAnsi="Cambria" w:cs="Times New Roman"/>
                <w:color w:val="auto"/>
                <w:sz w:val="20"/>
                <w:szCs w:val="20"/>
                <w:lang w:val="sv-SE"/>
              </w:rPr>
              <w:t>yang akan dicapai dan manfaatnya dalam kehidupan sehari-hari.</w:t>
            </w:r>
          </w:p>
          <w:p w:rsidR="005723F0" w:rsidRPr="00A5632A" w:rsidRDefault="005723F0" w:rsidP="000C7D88">
            <w:pPr>
              <w:pStyle w:val="Default"/>
              <w:numPr>
                <w:ilvl w:val="1"/>
                <w:numId w:val="6"/>
              </w:numPr>
              <w:tabs>
                <w:tab w:val="left" w:pos="342"/>
              </w:tabs>
              <w:ind w:left="360"/>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Guru menyampaikan garis besar cakupan materi dan kegiatan yang akan dilakukan.</w:t>
            </w:r>
          </w:p>
          <w:p w:rsidR="005723F0" w:rsidRPr="00A5632A" w:rsidRDefault="005723F0" w:rsidP="000C7D88">
            <w:pPr>
              <w:pStyle w:val="Default"/>
              <w:numPr>
                <w:ilvl w:val="1"/>
                <w:numId w:val="6"/>
              </w:numPr>
              <w:tabs>
                <w:tab w:val="left" w:pos="342"/>
              </w:tabs>
              <w:ind w:left="360"/>
              <w:jc w:val="both"/>
              <w:rPr>
                <w:rFonts w:ascii="Cambria" w:hAnsi="Cambria" w:cs="Times New Roman"/>
                <w:color w:val="auto"/>
                <w:sz w:val="20"/>
                <w:szCs w:val="20"/>
                <w:lang w:val="sv-SE"/>
              </w:rPr>
            </w:pPr>
            <w:r w:rsidRPr="00A5632A">
              <w:rPr>
                <w:rFonts w:ascii="Cambria" w:hAnsi="Cambria" w:cs="Times New Roman"/>
                <w:color w:val="auto"/>
                <w:sz w:val="20"/>
                <w:szCs w:val="20"/>
                <w:lang w:val="sv-SE"/>
              </w:rPr>
              <w:t>Guru menyampaikan lingkup dan teknik penilaian yang akan digunakan.</w:t>
            </w:r>
          </w:p>
        </w:tc>
      </w:tr>
    </w:tbl>
    <w:p w:rsidR="00F00100" w:rsidRDefault="00F00100">
      <w:r>
        <w:br w:type="page"/>
      </w:r>
    </w:p>
    <w:tbl>
      <w:tblPr>
        <w:tblW w:w="78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0"/>
      </w:tblGrid>
      <w:tr w:rsidR="005723F0" w:rsidRPr="003450B1" w:rsidTr="00F37E0F">
        <w:tc>
          <w:tcPr>
            <w:tcW w:w="630" w:type="dxa"/>
            <w:tcBorders>
              <w:top w:val="single" w:sz="4" w:space="0" w:color="auto"/>
              <w:left w:val="single" w:sz="4" w:space="0" w:color="auto"/>
              <w:bottom w:val="single" w:sz="4" w:space="0" w:color="auto"/>
              <w:right w:val="single" w:sz="4" w:space="0" w:color="auto"/>
            </w:tcBorders>
            <w:hideMark/>
          </w:tcPr>
          <w:p w:rsidR="00F37E0F" w:rsidRPr="003450B1" w:rsidRDefault="00F37E0F" w:rsidP="003E4A77">
            <w:pPr>
              <w:spacing w:after="0" w:line="240" w:lineRule="auto"/>
              <w:jc w:val="center"/>
              <w:rPr>
                <w:rFonts w:ascii="Cambria" w:hAnsi="Cambria"/>
                <w:sz w:val="20"/>
                <w:szCs w:val="20"/>
                <w:lang w:val="id-ID"/>
              </w:rPr>
            </w:pPr>
          </w:p>
          <w:p w:rsidR="005723F0" w:rsidRPr="003450B1" w:rsidRDefault="003450B1" w:rsidP="003E4A77">
            <w:pPr>
              <w:spacing w:after="0" w:line="240" w:lineRule="auto"/>
              <w:jc w:val="center"/>
              <w:rPr>
                <w:rFonts w:ascii="Cambria" w:hAnsi="Cambria"/>
                <w:sz w:val="20"/>
                <w:szCs w:val="20"/>
              </w:rPr>
            </w:pPr>
            <w:r w:rsidRPr="003450B1">
              <w:rPr>
                <w:rFonts w:ascii="Cambria" w:hAnsi="Cambria"/>
                <w:bCs/>
                <w:iCs/>
                <w:noProof/>
                <w:sz w:val="20"/>
                <w:szCs w:val="20"/>
              </w:rPr>
              <mc:AlternateContent>
                <mc:Choice Requires="wps">
                  <w:drawing>
                    <wp:anchor distT="0" distB="0" distL="114300" distR="114300" simplePos="0" relativeHeight="251665920" behindDoc="0" locked="0" layoutInCell="1" allowOverlap="1">
                      <wp:simplePos x="0" y="0"/>
                      <wp:positionH relativeFrom="column">
                        <wp:posOffset>-1535562</wp:posOffset>
                      </wp:positionH>
                      <wp:positionV relativeFrom="paragraph">
                        <wp:posOffset>3534947</wp:posOffset>
                      </wp:positionV>
                      <wp:extent cx="2059305" cy="759460"/>
                      <wp:effectExtent l="19050" t="0" r="474345" b="4064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759460"/>
                              </a:xfrm>
                              <a:prstGeom prst="wedgeEllipseCallout">
                                <a:avLst>
                                  <a:gd name="adj1" fmla="val 70694"/>
                                  <a:gd name="adj2" fmla="val -24560"/>
                                </a:avLst>
                              </a:prstGeom>
                              <a:solidFill>
                                <a:srgbClr val="FF0000"/>
                              </a:solidFill>
                              <a:ln w="25400">
                                <a:solidFill>
                                  <a:srgbClr val="00B050"/>
                                </a:solidFill>
                                <a:miter lim="800000"/>
                                <a:headEnd/>
                                <a:tailEnd/>
                              </a:ln>
                            </wps:spPr>
                            <wps:txbx>
                              <w:txbxContent>
                                <w:p w:rsidR="00750565" w:rsidRPr="005F44C3" w:rsidRDefault="005F44C3" w:rsidP="005F44C3">
                                  <w:pPr>
                                    <w:shd w:val="clear" w:color="auto" w:fill="FFFFFF" w:themeFill="background1"/>
                                    <w:jc w:val="center"/>
                                    <w:rPr>
                                      <w:rFonts w:ascii="Cambria" w:hAnsi="Cambria"/>
                                      <w:b/>
                                      <w:sz w:val="20"/>
                                      <w:szCs w:val="20"/>
                                      <w:lang w:val="id-ID"/>
                                    </w:rPr>
                                  </w:pPr>
                                  <w:r w:rsidRPr="005F44C3">
                                    <w:rPr>
                                      <w:rFonts w:ascii="Cambria" w:hAnsi="Cambria"/>
                                      <w:b/>
                                      <w:sz w:val="20"/>
                                      <w:szCs w:val="20"/>
                                      <w:shd w:val="clear" w:color="auto" w:fill="FFFFFF"/>
                                      <w:lang w:val="id-ID"/>
                                    </w:rPr>
                                    <w:t>CRITICAL THINKING; COMUNI</w:t>
                                  </w:r>
                                  <w:r w:rsidR="00750565" w:rsidRPr="005F44C3">
                                    <w:rPr>
                                      <w:rFonts w:ascii="Cambria" w:hAnsi="Cambria"/>
                                      <w:b/>
                                      <w:sz w:val="20"/>
                                      <w:szCs w:val="20"/>
                                      <w:shd w:val="clear" w:color="auto" w:fill="FFFFFF"/>
                                      <w:lang w:val="id-ID"/>
                                    </w:rPr>
                                    <w:t>CATIO</w:t>
                                  </w:r>
                                  <w:r w:rsidR="00750565" w:rsidRPr="005F44C3">
                                    <w:rPr>
                                      <w:rFonts w:ascii="Cambria" w:hAnsi="Cambria"/>
                                      <w:b/>
                                      <w:sz w:val="20"/>
                                      <w:szCs w:val="20"/>
                                      <w:lang w:val="id-ID"/>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5" o:spid="_x0000_s1042" type="#_x0000_t63" style="position:absolute;left:0;text-align:left;margin-left:-120.9pt;margin-top:278.35pt;width:162.15pt;height:5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" adj="26070,5495" fillcolor="red" strokecolor="#00b050" strokeweight="2pt">
                      <v:textbox>
                        <w:txbxContent>
                          <w:p w:rsidR="00750565" w:rsidRPr="005F44C3" w:rsidRDefault="005F44C3" w:rsidP="005F44C3">
                            <w:pPr>
                              <w:shd w:val="clear" w:color="auto" w:fill="FFFFFF" w:themeFill="background1"/>
                              <w:jc w:val="center"/>
                              <w:rPr>
                                <w:rFonts w:ascii="Cambria" w:hAnsi="Cambria"/>
                                <w:b/>
                                <w:sz w:val="20"/>
                                <w:szCs w:val="20"/>
                                <w:lang w:val="id-ID"/>
                              </w:rPr>
                            </w:pPr>
                            <w:r w:rsidRPr="005F44C3">
                              <w:rPr>
                                <w:rFonts w:ascii="Cambria" w:hAnsi="Cambria"/>
                                <w:b/>
                                <w:sz w:val="20"/>
                                <w:szCs w:val="20"/>
                                <w:shd w:val="clear" w:color="auto" w:fill="FFFFFF"/>
                                <w:lang w:val="id-ID"/>
                              </w:rPr>
                              <w:t>CRITICAL THINKING; COMUNI</w:t>
                            </w:r>
                            <w:r w:rsidR="00750565" w:rsidRPr="005F44C3">
                              <w:rPr>
                                <w:rFonts w:ascii="Cambria" w:hAnsi="Cambria"/>
                                <w:b/>
                                <w:sz w:val="20"/>
                                <w:szCs w:val="20"/>
                                <w:shd w:val="clear" w:color="auto" w:fill="FFFFFF"/>
                                <w:lang w:val="id-ID"/>
                              </w:rPr>
                              <w:t>CATIO</w:t>
                            </w:r>
                            <w:r w:rsidR="00750565" w:rsidRPr="005F44C3">
                              <w:rPr>
                                <w:rFonts w:ascii="Cambria" w:hAnsi="Cambria"/>
                                <w:b/>
                                <w:sz w:val="20"/>
                                <w:szCs w:val="20"/>
                                <w:lang w:val="id-ID"/>
                              </w:rPr>
                              <w:t>N</w:t>
                            </w:r>
                          </w:p>
                        </w:txbxContent>
                      </v:textbox>
                    </v:shape>
                  </w:pict>
                </mc:Fallback>
              </mc:AlternateContent>
            </w:r>
            <w:r w:rsidRPr="003450B1">
              <w:rPr>
                <w:rFonts w:ascii="Cambria" w:hAnsi="Cambria"/>
                <w:bCs/>
                <w:iCs/>
                <w:noProof/>
                <w:sz w:val="20"/>
                <w:szCs w:val="20"/>
              </w:rPr>
              <mc:AlternateContent>
                <mc:Choice Requires="wps">
                  <w:drawing>
                    <wp:anchor distT="0" distB="0" distL="114300" distR="114300" simplePos="0" relativeHeight="251664896" behindDoc="0" locked="0" layoutInCell="1" allowOverlap="1">
                      <wp:simplePos x="0" y="0"/>
                      <wp:positionH relativeFrom="column">
                        <wp:posOffset>-1451676</wp:posOffset>
                      </wp:positionH>
                      <wp:positionV relativeFrom="page">
                        <wp:posOffset>2557269</wp:posOffset>
                      </wp:positionV>
                      <wp:extent cx="1915795" cy="735965"/>
                      <wp:effectExtent l="19050" t="0" r="351155" b="4508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735965"/>
                              </a:xfrm>
                              <a:prstGeom prst="wedgeEllipseCallout">
                                <a:avLst>
                                  <a:gd name="adj1" fmla="val 65704"/>
                                  <a:gd name="adj2" fmla="val -39454"/>
                                </a:avLst>
                              </a:prstGeom>
                              <a:solidFill>
                                <a:srgbClr val="FF0000"/>
                              </a:solidFill>
                              <a:ln w="25400">
                                <a:solidFill>
                                  <a:srgbClr val="00B050"/>
                                </a:solidFill>
                                <a:miter lim="800000"/>
                                <a:headEnd/>
                                <a:tailEnd/>
                              </a:ln>
                            </wps:spPr>
                            <wps:txbx>
                              <w:txbxContent>
                                <w:p w:rsidR="00BF7BF0" w:rsidRPr="006D01E9" w:rsidRDefault="00750565" w:rsidP="00C4000E">
                                  <w:pPr>
                                    <w:shd w:val="clear" w:color="auto" w:fill="FFFFFF"/>
                                    <w:jc w:val="center"/>
                                    <w:rPr>
                                      <w:rFonts w:ascii="Cambria" w:hAnsi="Cambria"/>
                                      <w:b/>
                                      <w:sz w:val="20"/>
                                      <w:szCs w:val="20"/>
                                      <w:lang w:val="id-ID"/>
                                    </w:rPr>
                                  </w:pPr>
                                  <w:r w:rsidRPr="006D01E9">
                                    <w:rPr>
                                      <w:rFonts w:ascii="Cambria" w:hAnsi="Cambria"/>
                                      <w:b/>
                                      <w:sz w:val="20"/>
                                      <w:szCs w:val="20"/>
                                      <w:lang w:val="id-ID"/>
                                    </w:rPr>
                                    <w:t>COLABORATION; COMUNIBATION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4" o:spid="_x0000_s1043" type="#_x0000_t63" style="position:absolute;left:0;text-align:left;margin-left:-114.3pt;margin-top:201.35pt;width:150.85pt;height:5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" adj="24992,2278" fillcolor="red" strokecolor="#00b050" strokeweight="2pt">
                      <v:textbox>
                        <w:txbxContent>
                          <w:p w:rsidR="00BF7BF0" w:rsidRPr="006D01E9" w:rsidRDefault="00750565" w:rsidP="00C4000E">
                            <w:pPr>
                              <w:shd w:val="clear" w:color="auto" w:fill="FFFFFF"/>
                              <w:jc w:val="center"/>
                              <w:rPr>
                                <w:rFonts w:ascii="Cambria" w:hAnsi="Cambria"/>
                                <w:b/>
                                <w:sz w:val="20"/>
                                <w:szCs w:val="20"/>
                                <w:lang w:val="id-ID"/>
                              </w:rPr>
                            </w:pPr>
                            <w:r w:rsidRPr="006D01E9">
                              <w:rPr>
                                <w:rFonts w:ascii="Cambria" w:hAnsi="Cambria"/>
                                <w:b/>
                                <w:sz w:val="20"/>
                                <w:szCs w:val="20"/>
                                <w:lang w:val="id-ID"/>
                              </w:rPr>
                              <w:t>COLABORATION; COMUNIBATION</w:t>
                            </w:r>
                          </w:p>
                        </w:txbxContent>
                      </v:textbox>
                      <w10:wrap anchory="page"/>
                    </v:shape>
                  </w:pict>
                </mc:Fallback>
              </mc:AlternateContent>
            </w:r>
            <w:r w:rsidR="00FB2A23" w:rsidRPr="003450B1">
              <w:rPr>
                <w:rFonts w:ascii="Cambria" w:hAnsi="Cambria"/>
                <w:sz w:val="20"/>
                <w:szCs w:val="20"/>
                <w:lang w:val="id-ID"/>
              </w:rPr>
              <w:t>b</w:t>
            </w:r>
            <w:r w:rsidR="005723F0" w:rsidRPr="003450B1">
              <w:rPr>
                <w:rFonts w:ascii="Cambria" w:hAnsi="Cambria"/>
                <w:sz w:val="20"/>
                <w:szCs w:val="20"/>
              </w:rPr>
              <w:t>.</w:t>
            </w:r>
          </w:p>
        </w:tc>
        <w:tc>
          <w:tcPr>
            <w:tcW w:w="7200" w:type="dxa"/>
            <w:tcBorders>
              <w:top w:val="single" w:sz="4" w:space="0" w:color="auto"/>
              <w:left w:val="single" w:sz="4" w:space="0" w:color="auto"/>
              <w:bottom w:val="single" w:sz="4" w:space="0" w:color="auto"/>
              <w:right w:val="single" w:sz="4" w:space="0" w:color="auto"/>
            </w:tcBorders>
            <w:vAlign w:val="center"/>
          </w:tcPr>
          <w:p w:rsidR="00F37E0F" w:rsidRPr="003450B1" w:rsidRDefault="00F37E0F" w:rsidP="003E4A77">
            <w:pPr>
              <w:pStyle w:val="ListParagraph"/>
              <w:widowControl w:val="0"/>
              <w:autoSpaceDE w:val="0"/>
              <w:autoSpaceDN w:val="0"/>
              <w:adjustRightInd w:val="0"/>
              <w:spacing w:after="0" w:line="240" w:lineRule="auto"/>
              <w:ind w:left="381" w:hanging="381"/>
              <w:rPr>
                <w:rFonts w:ascii="Cambria" w:hAnsi="Cambria"/>
                <w:bCs/>
                <w:iCs/>
                <w:lang w:val="id-ID" w:eastAsia="en-US"/>
              </w:rPr>
            </w:pPr>
          </w:p>
          <w:p w:rsidR="005723F0" w:rsidRPr="003450B1" w:rsidRDefault="005723F0" w:rsidP="003E4A77">
            <w:pPr>
              <w:pStyle w:val="ListParagraph"/>
              <w:widowControl w:val="0"/>
              <w:autoSpaceDE w:val="0"/>
              <w:autoSpaceDN w:val="0"/>
              <w:adjustRightInd w:val="0"/>
              <w:spacing w:after="0" w:line="240" w:lineRule="auto"/>
              <w:ind w:left="381" w:hanging="381"/>
              <w:rPr>
                <w:rFonts w:ascii="Cambria" w:hAnsi="Cambria"/>
                <w:b/>
                <w:bCs/>
                <w:iCs/>
                <w:lang w:val="id-ID" w:eastAsia="en-US"/>
              </w:rPr>
            </w:pPr>
            <w:r w:rsidRPr="003450B1">
              <w:rPr>
                <w:rFonts w:ascii="Cambria" w:hAnsi="Cambria"/>
                <w:b/>
                <w:bCs/>
                <w:iCs/>
                <w:lang w:val="sv-SE" w:eastAsia="en-US"/>
              </w:rPr>
              <w:t>KEGIATAN INTI (65 Menit)</w:t>
            </w:r>
          </w:p>
          <w:p w:rsidR="00F37E0F" w:rsidRPr="003450B1" w:rsidRDefault="00F37E0F" w:rsidP="003E4A77">
            <w:pPr>
              <w:pStyle w:val="ListParagraph"/>
              <w:widowControl w:val="0"/>
              <w:autoSpaceDE w:val="0"/>
              <w:autoSpaceDN w:val="0"/>
              <w:adjustRightInd w:val="0"/>
              <w:spacing w:after="0" w:line="240" w:lineRule="auto"/>
              <w:ind w:left="381" w:hanging="381"/>
              <w:rPr>
                <w:rFonts w:ascii="Cambria" w:hAnsi="Cambria"/>
                <w:bCs/>
                <w:iCs/>
                <w:lang w:val="id-ID" w:eastAsia="en-US"/>
              </w:rPr>
            </w:pPr>
          </w:p>
          <w:p w:rsidR="00A31481" w:rsidRPr="003450B1" w:rsidRDefault="00FB2A23" w:rsidP="00FB2A23">
            <w:pPr>
              <w:pStyle w:val="ListParagraph"/>
              <w:widowControl w:val="0"/>
              <w:autoSpaceDE w:val="0"/>
              <w:autoSpaceDN w:val="0"/>
              <w:adjustRightInd w:val="0"/>
              <w:spacing w:after="0" w:line="240" w:lineRule="auto"/>
              <w:ind w:left="0"/>
              <w:jc w:val="both"/>
              <w:rPr>
                <w:rFonts w:ascii="Cambria" w:hAnsi="Cambria"/>
                <w:b/>
                <w:bCs/>
                <w:iCs/>
                <w:lang w:val="sv-SE" w:eastAsia="en-US"/>
              </w:rPr>
            </w:pPr>
            <w:r w:rsidRPr="003450B1">
              <w:rPr>
                <w:rFonts w:ascii="Cambria" w:hAnsi="Cambria"/>
                <w:b/>
                <w:bCs/>
                <w:iCs/>
                <w:lang w:val="id-ID" w:eastAsia="en-US"/>
              </w:rPr>
              <w:t xml:space="preserve">4). </w:t>
            </w:r>
            <w:r w:rsidR="00A31481" w:rsidRPr="003450B1">
              <w:rPr>
                <w:rFonts w:ascii="Cambria" w:hAnsi="Cambria"/>
                <w:b/>
                <w:bCs/>
                <w:iCs/>
                <w:lang w:val="sv-SE" w:eastAsia="en-US"/>
              </w:rPr>
              <w:t xml:space="preserve">Mengembangkan dan menyajikan hasil karya </w:t>
            </w:r>
          </w:p>
          <w:p w:rsidR="006D01E9" w:rsidRPr="003450B1" w:rsidRDefault="00FB2A23" w:rsidP="000C7D88">
            <w:pPr>
              <w:pStyle w:val="Default"/>
              <w:widowControl w:val="0"/>
              <w:numPr>
                <w:ilvl w:val="0"/>
                <w:numId w:val="27"/>
              </w:numPr>
              <w:jc w:val="both"/>
              <w:rPr>
                <w:rFonts w:ascii="Cambria" w:hAnsi="Cambria" w:cs="Times New Roman"/>
                <w:bCs/>
                <w:iCs/>
                <w:color w:val="auto"/>
                <w:sz w:val="20"/>
                <w:szCs w:val="20"/>
                <w:lang w:val="sv-SE"/>
              </w:rPr>
            </w:pPr>
            <w:r w:rsidRPr="003450B1">
              <w:rPr>
                <w:rFonts w:ascii="Cambria" w:hAnsi="Cambria" w:cs="Times New Roman"/>
                <w:color w:val="auto"/>
                <w:sz w:val="20"/>
                <w:szCs w:val="20"/>
                <w:lang w:val="sv-SE"/>
              </w:rPr>
              <w:t xml:space="preserve">Peserta didik </w:t>
            </w:r>
            <w:r w:rsidR="00F37E0F" w:rsidRPr="003450B1">
              <w:rPr>
                <w:rFonts w:ascii="Cambria" w:hAnsi="Cambria" w:cs="Times New Roman"/>
                <w:color w:val="auto"/>
                <w:sz w:val="20"/>
                <w:szCs w:val="20"/>
                <w:lang w:val="id-ID"/>
              </w:rPr>
              <w:t xml:space="preserve">bekerja dalam kelompok menyelesaikan tugas kelompok minggu yang lalu, yaitu: </w:t>
            </w:r>
            <w:r w:rsidRPr="003450B1">
              <w:rPr>
                <w:rFonts w:ascii="Cambria" w:hAnsi="Cambria" w:cs="Times New Roman"/>
                <w:color w:val="auto"/>
                <w:sz w:val="20"/>
                <w:szCs w:val="20"/>
                <w:lang w:val="sv-SE"/>
              </w:rPr>
              <w:t xml:space="preserve">menghubungkan informasi </w:t>
            </w:r>
          </w:p>
          <w:p w:rsidR="00FB2A23" w:rsidRPr="003450B1" w:rsidRDefault="00FB2A23" w:rsidP="006D01E9">
            <w:pPr>
              <w:pStyle w:val="Default"/>
              <w:widowControl w:val="0"/>
              <w:tabs>
                <w:tab w:val="left" w:pos="655"/>
              </w:tabs>
              <w:ind w:left="720"/>
              <w:jc w:val="both"/>
              <w:rPr>
                <w:rFonts w:ascii="Cambria" w:hAnsi="Cambria" w:cs="Times New Roman"/>
                <w:bCs/>
                <w:iCs/>
                <w:color w:val="auto"/>
                <w:sz w:val="20"/>
                <w:szCs w:val="20"/>
                <w:lang w:val="sv-SE"/>
              </w:rPr>
            </w:pPr>
            <w:r w:rsidRPr="003450B1">
              <w:rPr>
                <w:rFonts w:ascii="Cambria" w:hAnsi="Cambria" w:cs="Times New Roman"/>
                <w:color w:val="auto"/>
                <w:sz w:val="20"/>
                <w:szCs w:val="20"/>
                <w:lang w:val="sv-SE"/>
              </w:rPr>
              <w:t xml:space="preserve">yang diperolah sebagai dasar untuk </w:t>
            </w:r>
            <w:r w:rsidRPr="003450B1">
              <w:rPr>
                <w:rFonts w:ascii="Cambria" w:hAnsi="Cambria" w:cs="Times New Roman"/>
                <w:color w:val="auto"/>
                <w:sz w:val="20"/>
                <w:szCs w:val="20"/>
                <w:lang w:val="id-ID"/>
              </w:rPr>
              <w:t>mengerjakan tugas kelompok tentang latar belakang, pembahasan, alternatif solusi masalah dalam hubungan internasional.</w:t>
            </w:r>
          </w:p>
          <w:p w:rsidR="003450B1" w:rsidRPr="003450B1" w:rsidRDefault="00FB2A23" w:rsidP="000C7D88">
            <w:pPr>
              <w:pStyle w:val="ListParagraph"/>
              <w:widowControl w:val="0"/>
              <w:numPr>
                <w:ilvl w:val="0"/>
                <w:numId w:val="27"/>
              </w:numPr>
              <w:autoSpaceDE w:val="0"/>
              <w:autoSpaceDN w:val="0"/>
              <w:adjustRightInd w:val="0"/>
              <w:spacing w:after="0" w:line="240" w:lineRule="auto"/>
              <w:jc w:val="both"/>
              <w:rPr>
                <w:rFonts w:ascii="Cambria" w:hAnsi="Cambria"/>
                <w:lang w:val="sv-SE" w:eastAsia="en-US"/>
              </w:rPr>
            </w:pPr>
            <w:r w:rsidRPr="003450B1">
              <w:rPr>
                <w:rFonts w:ascii="Cambria" w:hAnsi="Cambria"/>
                <w:bCs/>
                <w:iCs/>
                <w:lang w:val="sv-SE" w:eastAsia="en-US"/>
              </w:rPr>
              <w:t xml:space="preserve">Peserta didik </w:t>
            </w:r>
            <w:r w:rsidR="00F37E0F" w:rsidRPr="003450B1">
              <w:rPr>
                <w:rFonts w:ascii="Cambria" w:hAnsi="Cambria"/>
                <w:bCs/>
                <w:iCs/>
                <w:lang w:val="id-ID" w:eastAsia="en-US"/>
              </w:rPr>
              <w:t xml:space="preserve">secara berkelompok </w:t>
            </w:r>
            <w:r w:rsidRPr="003450B1">
              <w:rPr>
                <w:rFonts w:ascii="Cambria" w:hAnsi="Cambria"/>
                <w:bCs/>
                <w:iCs/>
                <w:lang w:val="sv-SE" w:eastAsia="en-US"/>
              </w:rPr>
              <w:t xml:space="preserve">dibimbing untuk menyusun </w:t>
            </w:r>
          </w:p>
          <w:p w:rsidR="00FB2A23" w:rsidRPr="003450B1" w:rsidRDefault="00FB2A23" w:rsidP="003450B1">
            <w:pPr>
              <w:pStyle w:val="ListParagraph"/>
              <w:widowControl w:val="0"/>
              <w:autoSpaceDE w:val="0"/>
              <w:autoSpaceDN w:val="0"/>
              <w:adjustRightInd w:val="0"/>
              <w:spacing w:after="0" w:line="240" w:lineRule="auto"/>
              <w:jc w:val="both"/>
              <w:rPr>
                <w:rFonts w:ascii="Cambria" w:hAnsi="Cambria"/>
                <w:lang w:val="sv-SE" w:eastAsia="en-US"/>
              </w:rPr>
            </w:pPr>
            <w:r w:rsidRPr="003450B1">
              <w:rPr>
                <w:rFonts w:ascii="Cambria" w:hAnsi="Cambria"/>
                <w:bCs/>
                <w:iCs/>
                <w:lang w:val="sv-SE" w:eastAsia="en-US"/>
              </w:rPr>
              <w:t xml:space="preserve">laporan hasil identifikasi yang berkaitan dengan  </w:t>
            </w:r>
            <w:r w:rsidRPr="003450B1">
              <w:rPr>
                <w:rFonts w:ascii="Cambria" w:hAnsi="Cambria"/>
                <w:lang w:val="id-ID" w:eastAsia="en-US"/>
              </w:rPr>
              <w:t>masalah hubu</w:t>
            </w:r>
            <w:r w:rsidRPr="003450B1">
              <w:rPr>
                <w:rFonts w:ascii="Cambria" w:hAnsi="Cambria"/>
                <w:lang w:val="sv-SE" w:eastAsia="en-US"/>
              </w:rPr>
              <w:t>gan internasional. Laporan tersebut dapat berupa display, bahan tayang dll sesuai dengan situasi sekolah.</w:t>
            </w:r>
          </w:p>
          <w:p w:rsidR="00F37E0F" w:rsidRPr="003450B1" w:rsidRDefault="00F37E0F" w:rsidP="00F37E0F">
            <w:pPr>
              <w:pStyle w:val="ListParagraph"/>
              <w:widowControl w:val="0"/>
              <w:tabs>
                <w:tab w:val="left" w:pos="655"/>
              </w:tabs>
              <w:autoSpaceDE w:val="0"/>
              <w:autoSpaceDN w:val="0"/>
              <w:adjustRightInd w:val="0"/>
              <w:spacing w:after="0" w:line="240" w:lineRule="auto"/>
              <w:jc w:val="both"/>
              <w:rPr>
                <w:rFonts w:ascii="Cambria" w:hAnsi="Cambria"/>
                <w:lang w:val="sv-SE" w:eastAsia="en-US"/>
              </w:rPr>
            </w:pPr>
          </w:p>
          <w:p w:rsidR="00A31481" w:rsidRPr="003450B1" w:rsidRDefault="00A31481" w:rsidP="000C7D88">
            <w:pPr>
              <w:pStyle w:val="ListParagraph"/>
              <w:widowControl w:val="0"/>
              <w:numPr>
                <w:ilvl w:val="0"/>
                <w:numId w:val="3"/>
              </w:numPr>
              <w:autoSpaceDE w:val="0"/>
              <w:autoSpaceDN w:val="0"/>
              <w:adjustRightInd w:val="0"/>
              <w:spacing w:after="0" w:line="240" w:lineRule="auto"/>
              <w:rPr>
                <w:rFonts w:ascii="Cambria" w:hAnsi="Cambria"/>
                <w:b/>
                <w:bCs/>
                <w:iCs/>
                <w:lang w:val="en-US" w:eastAsia="en-US"/>
              </w:rPr>
            </w:pPr>
            <w:proofErr w:type="spellStart"/>
            <w:r w:rsidRPr="003450B1">
              <w:rPr>
                <w:rFonts w:ascii="Cambria" w:hAnsi="Cambria"/>
                <w:b/>
                <w:bCs/>
                <w:iCs/>
                <w:lang w:val="en-US" w:eastAsia="en-US"/>
              </w:rPr>
              <w:t>Analisis</w:t>
            </w:r>
            <w:proofErr w:type="spellEnd"/>
            <w:r w:rsidRPr="003450B1">
              <w:rPr>
                <w:rFonts w:ascii="Cambria" w:hAnsi="Cambria"/>
                <w:b/>
                <w:bCs/>
                <w:iCs/>
                <w:lang w:val="en-US" w:eastAsia="en-US"/>
              </w:rPr>
              <w:t xml:space="preserve"> </w:t>
            </w:r>
            <w:proofErr w:type="spellStart"/>
            <w:r w:rsidRPr="003450B1">
              <w:rPr>
                <w:rFonts w:ascii="Cambria" w:hAnsi="Cambria"/>
                <w:b/>
                <w:bCs/>
                <w:iCs/>
                <w:lang w:val="en-US" w:eastAsia="en-US"/>
              </w:rPr>
              <w:t>dan</w:t>
            </w:r>
            <w:proofErr w:type="spellEnd"/>
            <w:r w:rsidRPr="003450B1">
              <w:rPr>
                <w:rFonts w:ascii="Cambria" w:hAnsi="Cambria"/>
                <w:b/>
                <w:bCs/>
                <w:iCs/>
                <w:lang w:val="en-US" w:eastAsia="en-US"/>
              </w:rPr>
              <w:t xml:space="preserve"> </w:t>
            </w:r>
            <w:proofErr w:type="spellStart"/>
            <w:r w:rsidRPr="003450B1">
              <w:rPr>
                <w:rFonts w:ascii="Cambria" w:hAnsi="Cambria"/>
                <w:b/>
                <w:bCs/>
                <w:iCs/>
                <w:lang w:val="en-US" w:eastAsia="en-US"/>
              </w:rPr>
              <w:t>evaluasi</w:t>
            </w:r>
            <w:proofErr w:type="spellEnd"/>
            <w:r w:rsidRPr="003450B1">
              <w:rPr>
                <w:rFonts w:ascii="Cambria" w:hAnsi="Cambria"/>
                <w:b/>
                <w:bCs/>
                <w:iCs/>
                <w:lang w:val="en-US" w:eastAsia="en-US"/>
              </w:rPr>
              <w:t xml:space="preserve"> proses </w:t>
            </w:r>
            <w:proofErr w:type="spellStart"/>
            <w:r w:rsidRPr="003450B1">
              <w:rPr>
                <w:rFonts w:ascii="Cambria" w:hAnsi="Cambria"/>
                <w:b/>
                <w:bCs/>
                <w:iCs/>
                <w:lang w:val="en-US" w:eastAsia="en-US"/>
              </w:rPr>
              <w:t>pemecahan</w:t>
            </w:r>
            <w:proofErr w:type="spellEnd"/>
            <w:r w:rsidRPr="003450B1">
              <w:rPr>
                <w:rFonts w:ascii="Cambria" w:hAnsi="Cambria"/>
                <w:b/>
                <w:bCs/>
                <w:iCs/>
                <w:lang w:val="en-US" w:eastAsia="en-US"/>
              </w:rPr>
              <w:t xml:space="preserve"> </w:t>
            </w:r>
            <w:proofErr w:type="spellStart"/>
            <w:r w:rsidRPr="003450B1">
              <w:rPr>
                <w:rFonts w:ascii="Cambria" w:hAnsi="Cambria"/>
                <w:b/>
                <w:bCs/>
                <w:iCs/>
                <w:lang w:val="en-US" w:eastAsia="en-US"/>
              </w:rPr>
              <w:t>masalah</w:t>
            </w:r>
            <w:proofErr w:type="spellEnd"/>
            <w:r w:rsidRPr="003450B1">
              <w:rPr>
                <w:rFonts w:ascii="Cambria" w:hAnsi="Cambria"/>
                <w:b/>
                <w:bCs/>
                <w:iCs/>
                <w:lang w:val="en-US" w:eastAsia="en-US"/>
              </w:rPr>
              <w:t xml:space="preserve"> </w:t>
            </w:r>
          </w:p>
          <w:p w:rsidR="00640564" w:rsidRPr="003450B1" w:rsidRDefault="00A31481" w:rsidP="000C7D88">
            <w:pPr>
              <w:pStyle w:val="ListParagraph"/>
              <w:widowControl w:val="0"/>
              <w:numPr>
                <w:ilvl w:val="0"/>
                <w:numId w:val="42"/>
              </w:numPr>
              <w:tabs>
                <w:tab w:val="left" w:pos="655"/>
              </w:tabs>
              <w:autoSpaceDE w:val="0"/>
              <w:autoSpaceDN w:val="0"/>
              <w:adjustRightInd w:val="0"/>
              <w:spacing w:after="0" w:line="240" w:lineRule="auto"/>
              <w:jc w:val="both"/>
              <w:rPr>
                <w:rFonts w:ascii="Cambria" w:hAnsi="Cambria"/>
                <w:bCs/>
                <w:iCs/>
                <w:lang w:val="en-US" w:eastAsia="en-US"/>
              </w:rPr>
            </w:pPr>
            <w:proofErr w:type="spellStart"/>
            <w:r w:rsidRPr="003450B1">
              <w:rPr>
                <w:rFonts w:ascii="Cambria" w:hAnsi="Cambria"/>
                <w:bCs/>
                <w:iCs/>
                <w:lang w:val="en-US" w:eastAsia="ja-JP"/>
              </w:rPr>
              <w:t>Setiap</w:t>
            </w:r>
            <w:proofErr w:type="spellEnd"/>
            <w:r w:rsidRPr="003450B1">
              <w:rPr>
                <w:rFonts w:ascii="Cambria" w:hAnsi="Cambria"/>
                <w:bCs/>
                <w:iCs/>
                <w:lang w:val="en-US" w:eastAsia="ja-JP"/>
              </w:rPr>
              <w:t xml:space="preserve"> </w:t>
            </w:r>
            <w:proofErr w:type="spellStart"/>
            <w:r w:rsidRPr="003450B1">
              <w:rPr>
                <w:rFonts w:ascii="Cambria" w:hAnsi="Cambria"/>
                <w:bCs/>
                <w:iCs/>
                <w:lang w:val="en-US" w:eastAsia="ja-JP"/>
              </w:rPr>
              <w:t>kelompok</w:t>
            </w:r>
            <w:proofErr w:type="spellEnd"/>
            <w:r w:rsidRPr="003450B1">
              <w:rPr>
                <w:rFonts w:ascii="Cambria" w:hAnsi="Cambria"/>
                <w:bCs/>
                <w:iCs/>
                <w:lang w:val="en-US" w:eastAsia="ja-JP"/>
              </w:rPr>
              <w:t xml:space="preserve"> </w:t>
            </w:r>
            <w:proofErr w:type="spellStart"/>
            <w:r w:rsidRPr="003450B1">
              <w:rPr>
                <w:rFonts w:ascii="Cambria" w:hAnsi="Cambria"/>
                <w:bCs/>
                <w:iCs/>
                <w:lang w:val="en-US" w:eastAsia="ja-JP"/>
              </w:rPr>
              <w:t>dengan</w:t>
            </w:r>
            <w:proofErr w:type="spellEnd"/>
            <w:r w:rsidRPr="003450B1">
              <w:rPr>
                <w:rFonts w:ascii="Cambria" w:hAnsi="Cambria"/>
                <w:bCs/>
                <w:iCs/>
                <w:lang w:val="en-US" w:eastAsia="ja-JP"/>
              </w:rPr>
              <w:t xml:space="preserve"> </w:t>
            </w:r>
            <w:proofErr w:type="spellStart"/>
            <w:r w:rsidRPr="003450B1">
              <w:rPr>
                <w:rFonts w:ascii="Cambria" w:hAnsi="Cambria"/>
                <w:bCs/>
                <w:iCs/>
                <w:lang w:val="en-US" w:eastAsia="ja-JP"/>
              </w:rPr>
              <w:t>bimbingan</w:t>
            </w:r>
            <w:proofErr w:type="spellEnd"/>
            <w:r w:rsidRPr="003450B1">
              <w:rPr>
                <w:rFonts w:ascii="Cambria" w:hAnsi="Cambria"/>
                <w:bCs/>
                <w:iCs/>
                <w:lang w:val="en-US" w:eastAsia="ja-JP"/>
              </w:rPr>
              <w:t xml:space="preserve"> guru </w:t>
            </w:r>
            <w:proofErr w:type="spellStart"/>
            <w:r w:rsidRPr="003450B1">
              <w:rPr>
                <w:rFonts w:ascii="Cambria" w:hAnsi="Cambria"/>
                <w:bCs/>
                <w:iCs/>
                <w:lang w:val="en-US" w:eastAsia="en-US"/>
              </w:rPr>
              <w:t>diminta</w:t>
            </w:r>
            <w:proofErr w:type="spellEnd"/>
            <w:r w:rsidRPr="003450B1">
              <w:rPr>
                <w:rFonts w:ascii="Cambria" w:hAnsi="Cambria"/>
                <w:bCs/>
                <w:iCs/>
                <w:lang w:val="en-US" w:eastAsia="en-US"/>
              </w:rPr>
              <w:t xml:space="preserve"> </w:t>
            </w:r>
            <w:proofErr w:type="spellStart"/>
            <w:r w:rsidRPr="003450B1">
              <w:rPr>
                <w:rFonts w:ascii="Cambria" w:hAnsi="Cambria"/>
                <w:bCs/>
                <w:iCs/>
                <w:lang w:val="en-US" w:eastAsia="en-US"/>
              </w:rPr>
              <w:t>untuk</w:t>
            </w:r>
            <w:proofErr w:type="spellEnd"/>
            <w:r w:rsidRPr="003450B1">
              <w:rPr>
                <w:rFonts w:ascii="Cambria" w:hAnsi="Cambria"/>
                <w:bCs/>
                <w:iCs/>
                <w:lang w:val="en-US" w:eastAsia="en-US"/>
              </w:rPr>
              <w:t xml:space="preserve"> </w:t>
            </w:r>
          </w:p>
          <w:p w:rsidR="00865C21" w:rsidRPr="003450B1" w:rsidRDefault="00A31481" w:rsidP="00640564">
            <w:pPr>
              <w:pStyle w:val="ListParagraph"/>
              <w:widowControl w:val="0"/>
              <w:autoSpaceDE w:val="0"/>
              <w:autoSpaceDN w:val="0"/>
              <w:adjustRightInd w:val="0"/>
              <w:spacing w:after="0" w:line="240" w:lineRule="auto"/>
              <w:ind w:left="679"/>
              <w:jc w:val="both"/>
              <w:rPr>
                <w:rFonts w:ascii="Cambria" w:hAnsi="Cambria"/>
                <w:lang w:val="id-ID" w:eastAsia="en-US"/>
              </w:rPr>
            </w:pPr>
            <w:proofErr w:type="spellStart"/>
            <w:proofErr w:type="gramStart"/>
            <w:r w:rsidRPr="003450B1">
              <w:rPr>
                <w:rFonts w:ascii="Cambria" w:hAnsi="Cambria"/>
                <w:bCs/>
                <w:iCs/>
                <w:lang w:val="en-US" w:eastAsia="ja-JP"/>
              </w:rPr>
              <w:t>menyajikan</w:t>
            </w:r>
            <w:proofErr w:type="spellEnd"/>
            <w:r w:rsidRPr="003450B1">
              <w:rPr>
                <w:rFonts w:ascii="Cambria" w:hAnsi="Cambria"/>
                <w:bCs/>
                <w:iCs/>
                <w:lang w:val="en-US" w:eastAsia="en-US"/>
              </w:rPr>
              <w:t xml:space="preserve">  </w:t>
            </w:r>
            <w:proofErr w:type="spellStart"/>
            <w:r w:rsidRPr="003450B1">
              <w:rPr>
                <w:rFonts w:ascii="Cambria" w:hAnsi="Cambria"/>
                <w:bCs/>
                <w:iCs/>
                <w:lang w:val="en-US" w:eastAsia="en-US"/>
              </w:rPr>
              <w:t>hasil</w:t>
            </w:r>
            <w:proofErr w:type="spellEnd"/>
            <w:proofErr w:type="gramEnd"/>
            <w:r w:rsidRPr="003450B1">
              <w:rPr>
                <w:rFonts w:ascii="Cambria" w:hAnsi="Cambria"/>
                <w:bCs/>
                <w:iCs/>
                <w:lang w:val="en-US" w:eastAsia="en-US"/>
              </w:rPr>
              <w:t xml:space="preserve"> </w:t>
            </w:r>
            <w:proofErr w:type="spellStart"/>
            <w:r w:rsidRPr="003450B1">
              <w:rPr>
                <w:rFonts w:ascii="Cambria" w:hAnsi="Cambria"/>
                <w:bCs/>
                <w:iCs/>
                <w:lang w:val="en-US" w:eastAsia="en-US"/>
              </w:rPr>
              <w:t>identifikasi</w:t>
            </w:r>
            <w:proofErr w:type="spellEnd"/>
            <w:r w:rsidRPr="003450B1">
              <w:rPr>
                <w:rFonts w:ascii="Cambria" w:hAnsi="Cambria"/>
                <w:bCs/>
                <w:iCs/>
                <w:lang w:val="en-US" w:eastAsia="en-US"/>
              </w:rPr>
              <w:t xml:space="preserve"> yang </w:t>
            </w:r>
            <w:proofErr w:type="spellStart"/>
            <w:r w:rsidRPr="003450B1">
              <w:rPr>
                <w:rFonts w:ascii="Cambria" w:hAnsi="Cambria"/>
                <w:bCs/>
                <w:iCs/>
                <w:lang w:val="en-US" w:eastAsia="en-US"/>
              </w:rPr>
              <w:t>berkaitan</w:t>
            </w:r>
            <w:proofErr w:type="spellEnd"/>
            <w:r w:rsidRPr="003450B1">
              <w:rPr>
                <w:rFonts w:ascii="Cambria" w:hAnsi="Cambria"/>
                <w:bCs/>
                <w:iCs/>
                <w:lang w:val="en-US" w:eastAsia="en-US"/>
              </w:rPr>
              <w:t xml:space="preserve"> </w:t>
            </w:r>
            <w:proofErr w:type="spellStart"/>
            <w:r w:rsidRPr="003450B1">
              <w:rPr>
                <w:rFonts w:ascii="Cambria" w:hAnsi="Cambria"/>
                <w:bCs/>
                <w:iCs/>
                <w:lang w:val="en-US" w:eastAsia="en-US"/>
              </w:rPr>
              <w:t>dengan</w:t>
            </w:r>
            <w:proofErr w:type="spellEnd"/>
            <w:r w:rsidRPr="003450B1">
              <w:rPr>
                <w:rFonts w:ascii="Cambria" w:hAnsi="Cambria"/>
                <w:bCs/>
                <w:iCs/>
                <w:lang w:val="en-US" w:eastAsia="en-US"/>
              </w:rPr>
              <w:t xml:space="preserve"> </w:t>
            </w:r>
            <w:r w:rsidR="00865C21" w:rsidRPr="003450B1">
              <w:rPr>
                <w:rFonts w:ascii="Cambria" w:hAnsi="Cambria"/>
                <w:lang w:val="id-ID" w:eastAsia="en-US"/>
              </w:rPr>
              <w:t xml:space="preserve">masalah dalam </w:t>
            </w:r>
            <w:proofErr w:type="spellStart"/>
            <w:r w:rsidRPr="003450B1">
              <w:rPr>
                <w:rFonts w:ascii="Cambria" w:hAnsi="Cambria"/>
                <w:lang w:val="en-US" w:eastAsia="en-US"/>
              </w:rPr>
              <w:t>hubungan</w:t>
            </w:r>
            <w:proofErr w:type="spellEnd"/>
            <w:r w:rsidRPr="003450B1">
              <w:rPr>
                <w:rFonts w:ascii="Cambria" w:hAnsi="Cambria"/>
                <w:lang w:val="en-US" w:eastAsia="en-US"/>
              </w:rPr>
              <w:t xml:space="preserve"> </w:t>
            </w:r>
            <w:proofErr w:type="spellStart"/>
            <w:r w:rsidRPr="003450B1">
              <w:rPr>
                <w:rFonts w:ascii="Cambria" w:hAnsi="Cambria"/>
                <w:lang w:val="en-US" w:eastAsia="en-US"/>
              </w:rPr>
              <w:t>internasional</w:t>
            </w:r>
            <w:proofErr w:type="spellEnd"/>
            <w:r w:rsidRPr="003450B1">
              <w:rPr>
                <w:rFonts w:ascii="Cambria" w:hAnsi="Cambria"/>
                <w:lang w:val="en-US" w:eastAsia="en-US"/>
              </w:rPr>
              <w:t xml:space="preserve"> di</w:t>
            </w:r>
            <w:r w:rsidR="00865C21" w:rsidRPr="003450B1">
              <w:rPr>
                <w:rFonts w:ascii="Cambria" w:hAnsi="Cambria"/>
                <w:lang w:val="id-ID" w:eastAsia="en-US"/>
              </w:rPr>
              <w:t xml:space="preserve"> </w:t>
            </w:r>
            <w:proofErr w:type="spellStart"/>
            <w:r w:rsidRPr="003450B1">
              <w:rPr>
                <w:rFonts w:ascii="Cambria" w:hAnsi="Cambria"/>
                <w:lang w:val="en-US" w:eastAsia="en-US"/>
              </w:rPr>
              <w:t>depan</w:t>
            </w:r>
            <w:proofErr w:type="spellEnd"/>
            <w:r w:rsidRPr="003450B1">
              <w:rPr>
                <w:rFonts w:ascii="Cambria" w:hAnsi="Cambria"/>
                <w:lang w:val="en-US" w:eastAsia="en-US"/>
              </w:rPr>
              <w:t xml:space="preserve"> </w:t>
            </w:r>
            <w:proofErr w:type="spellStart"/>
            <w:r w:rsidRPr="003450B1">
              <w:rPr>
                <w:rFonts w:ascii="Cambria" w:hAnsi="Cambria"/>
                <w:lang w:val="en-US" w:eastAsia="en-US"/>
              </w:rPr>
              <w:t>kelas</w:t>
            </w:r>
            <w:proofErr w:type="spellEnd"/>
            <w:r w:rsidRPr="003450B1">
              <w:rPr>
                <w:rFonts w:ascii="Cambria" w:hAnsi="Cambria"/>
                <w:lang w:val="en-US" w:eastAsia="en-US"/>
              </w:rPr>
              <w:t xml:space="preserve"> </w:t>
            </w:r>
            <w:proofErr w:type="spellStart"/>
            <w:r w:rsidRPr="003450B1">
              <w:rPr>
                <w:rFonts w:ascii="Cambria" w:hAnsi="Cambria"/>
                <w:lang w:val="en-US" w:eastAsia="en-US"/>
              </w:rPr>
              <w:t>dan</w:t>
            </w:r>
            <w:proofErr w:type="spellEnd"/>
            <w:r w:rsidRPr="003450B1">
              <w:rPr>
                <w:rFonts w:ascii="Cambria" w:hAnsi="Cambria"/>
                <w:lang w:val="en-US" w:eastAsia="en-US"/>
              </w:rPr>
              <w:t xml:space="preserve"> </w:t>
            </w:r>
            <w:proofErr w:type="spellStart"/>
            <w:r w:rsidRPr="003450B1">
              <w:rPr>
                <w:rFonts w:ascii="Cambria" w:hAnsi="Cambria"/>
                <w:lang w:val="en-US" w:eastAsia="en-US"/>
              </w:rPr>
              <w:t>kelompok</w:t>
            </w:r>
            <w:proofErr w:type="spellEnd"/>
            <w:r w:rsidRPr="003450B1">
              <w:rPr>
                <w:rFonts w:ascii="Cambria" w:hAnsi="Cambria"/>
                <w:lang w:val="en-US" w:eastAsia="en-US"/>
              </w:rPr>
              <w:t xml:space="preserve"> lain </w:t>
            </w:r>
            <w:proofErr w:type="spellStart"/>
            <w:r w:rsidRPr="003450B1">
              <w:rPr>
                <w:rFonts w:ascii="Cambria" w:hAnsi="Cambria"/>
                <w:lang w:val="en-US" w:eastAsia="en-US"/>
              </w:rPr>
              <w:t>saling</w:t>
            </w:r>
            <w:proofErr w:type="spellEnd"/>
            <w:r w:rsidRPr="003450B1">
              <w:rPr>
                <w:rFonts w:ascii="Cambria" w:hAnsi="Cambria"/>
                <w:lang w:val="en-US" w:eastAsia="en-US"/>
              </w:rPr>
              <w:t xml:space="preserve"> </w:t>
            </w:r>
            <w:proofErr w:type="spellStart"/>
            <w:r w:rsidRPr="003450B1">
              <w:rPr>
                <w:rFonts w:ascii="Cambria" w:hAnsi="Cambria"/>
                <w:lang w:val="en-US" w:eastAsia="en-US"/>
              </w:rPr>
              <w:t>memberikan</w:t>
            </w:r>
            <w:proofErr w:type="spellEnd"/>
            <w:r w:rsidRPr="003450B1">
              <w:rPr>
                <w:rFonts w:ascii="Cambria" w:hAnsi="Cambria"/>
                <w:lang w:val="en-US" w:eastAsia="en-US"/>
              </w:rPr>
              <w:t xml:space="preserve"> </w:t>
            </w:r>
            <w:proofErr w:type="spellStart"/>
            <w:r w:rsidRPr="003450B1">
              <w:rPr>
                <w:rFonts w:ascii="Cambria" w:hAnsi="Cambria"/>
                <w:lang w:val="en-US" w:eastAsia="en-US"/>
              </w:rPr>
              <w:t>komentar</w:t>
            </w:r>
            <w:proofErr w:type="spellEnd"/>
            <w:r w:rsidRPr="003450B1">
              <w:rPr>
                <w:rFonts w:ascii="Cambria" w:hAnsi="Cambria"/>
                <w:lang w:val="en-US" w:eastAsia="en-US"/>
              </w:rPr>
              <w:t xml:space="preserve"> </w:t>
            </w:r>
            <w:proofErr w:type="spellStart"/>
            <w:r w:rsidRPr="003450B1">
              <w:rPr>
                <w:rFonts w:ascii="Cambria" w:hAnsi="Cambria"/>
                <w:lang w:val="en-US" w:eastAsia="en-US"/>
              </w:rPr>
              <w:t>atas</w:t>
            </w:r>
            <w:proofErr w:type="spellEnd"/>
            <w:r w:rsidRPr="003450B1">
              <w:rPr>
                <w:rFonts w:ascii="Cambria" w:hAnsi="Cambria"/>
                <w:lang w:val="en-US" w:eastAsia="en-US"/>
              </w:rPr>
              <w:t xml:space="preserve"> </w:t>
            </w:r>
            <w:proofErr w:type="spellStart"/>
            <w:r w:rsidRPr="003450B1">
              <w:rPr>
                <w:rFonts w:ascii="Cambria" w:hAnsi="Cambria"/>
                <w:lang w:val="en-US" w:eastAsia="en-US"/>
              </w:rPr>
              <w:t>hasil</w:t>
            </w:r>
            <w:proofErr w:type="spellEnd"/>
            <w:r w:rsidRPr="003450B1">
              <w:rPr>
                <w:rFonts w:ascii="Cambria" w:hAnsi="Cambria"/>
                <w:lang w:val="en-US" w:eastAsia="en-US"/>
              </w:rPr>
              <w:t xml:space="preserve"> </w:t>
            </w:r>
            <w:proofErr w:type="spellStart"/>
            <w:r w:rsidRPr="003450B1">
              <w:rPr>
                <w:rFonts w:ascii="Cambria" w:hAnsi="Cambria"/>
                <w:lang w:val="en-US" w:eastAsia="en-US"/>
              </w:rPr>
              <w:t>telaah</w:t>
            </w:r>
            <w:proofErr w:type="spellEnd"/>
            <w:r w:rsidRPr="003450B1">
              <w:rPr>
                <w:rFonts w:ascii="Cambria" w:hAnsi="Cambria"/>
                <w:lang w:val="en-US" w:eastAsia="en-US"/>
              </w:rPr>
              <w:t xml:space="preserve"> </w:t>
            </w:r>
            <w:proofErr w:type="spellStart"/>
            <w:r w:rsidRPr="003450B1">
              <w:rPr>
                <w:rFonts w:ascii="Cambria" w:hAnsi="Cambria"/>
                <w:lang w:val="en-US" w:eastAsia="en-US"/>
              </w:rPr>
              <w:t>kelompok</w:t>
            </w:r>
            <w:proofErr w:type="spellEnd"/>
            <w:r w:rsidRPr="003450B1">
              <w:rPr>
                <w:rFonts w:ascii="Cambria" w:hAnsi="Cambria"/>
                <w:lang w:val="en-US" w:eastAsia="en-US"/>
              </w:rPr>
              <w:t xml:space="preserve"> lain.</w:t>
            </w:r>
          </w:p>
          <w:p w:rsidR="00865C21" w:rsidRPr="003450B1" w:rsidRDefault="00865C21" w:rsidP="000C7D88">
            <w:pPr>
              <w:pStyle w:val="ListParagraph"/>
              <w:widowControl w:val="0"/>
              <w:numPr>
                <w:ilvl w:val="0"/>
                <w:numId w:val="42"/>
              </w:numPr>
              <w:autoSpaceDE w:val="0"/>
              <w:autoSpaceDN w:val="0"/>
              <w:adjustRightInd w:val="0"/>
              <w:spacing w:after="0" w:line="240" w:lineRule="auto"/>
              <w:ind w:left="679" w:hanging="319"/>
              <w:jc w:val="both"/>
              <w:rPr>
                <w:rFonts w:ascii="Cambria" w:hAnsi="Cambria"/>
                <w:lang w:val="id-ID"/>
              </w:rPr>
            </w:pPr>
            <w:r w:rsidRPr="003450B1">
              <w:rPr>
                <w:rFonts w:ascii="Cambria" w:hAnsi="Cambria"/>
                <w:lang w:val="sv-SE"/>
              </w:rPr>
              <w:t xml:space="preserve">Peserta didik </w:t>
            </w:r>
            <w:r w:rsidRPr="003450B1">
              <w:rPr>
                <w:rFonts w:ascii="Cambria" w:hAnsi="Cambria"/>
                <w:lang w:val="id-ID"/>
              </w:rPr>
              <w:t>bersama gur</w:t>
            </w:r>
            <w:r w:rsidR="00640564" w:rsidRPr="003450B1">
              <w:rPr>
                <w:rFonts w:ascii="Cambria" w:hAnsi="Cambria"/>
                <w:lang w:val="id-ID"/>
              </w:rPr>
              <w:t xml:space="preserve">u mengevaluasi proses pemecahan </w:t>
            </w:r>
            <w:r w:rsidRPr="003450B1">
              <w:rPr>
                <w:rFonts w:ascii="Cambria" w:hAnsi="Cambria"/>
                <w:lang w:val="id-ID"/>
              </w:rPr>
              <w:t xml:space="preserve">masalah dalam diskusi kelas. Misalnya tanya jawab tentang </w:t>
            </w:r>
            <w:r w:rsidR="00F37E0F" w:rsidRPr="003450B1">
              <w:rPr>
                <w:rFonts w:ascii="Cambria" w:hAnsi="Cambria"/>
                <w:lang w:val="id-ID"/>
              </w:rPr>
              <w:t xml:space="preserve">hal-hal </w:t>
            </w:r>
            <w:r w:rsidRPr="003450B1">
              <w:rPr>
                <w:rFonts w:ascii="Cambria" w:hAnsi="Cambria"/>
                <w:lang w:val="id-ID"/>
              </w:rPr>
              <w:t>dibawah ini:</w:t>
            </w:r>
          </w:p>
          <w:p w:rsidR="00C175FA" w:rsidRPr="003450B1" w:rsidRDefault="00C175FA" w:rsidP="000C7D88">
            <w:pPr>
              <w:numPr>
                <w:ilvl w:val="0"/>
                <w:numId w:val="28"/>
              </w:numPr>
              <w:spacing w:after="0" w:line="240" w:lineRule="auto"/>
              <w:jc w:val="both"/>
              <w:rPr>
                <w:rFonts w:ascii="Cambria" w:hAnsi="Cambria"/>
                <w:sz w:val="20"/>
                <w:szCs w:val="20"/>
                <w:lang w:val="id-ID"/>
              </w:rPr>
            </w:pPr>
            <w:r w:rsidRPr="003450B1">
              <w:rPr>
                <w:rFonts w:ascii="Cambria" w:hAnsi="Cambria"/>
                <w:sz w:val="20"/>
                <w:szCs w:val="20"/>
                <w:lang w:val="id-ID"/>
              </w:rPr>
              <w:t>Solusi mana yang paling tepat untuk menyelesaikan masalah dalam hubungan internasional?</w:t>
            </w:r>
          </w:p>
          <w:p w:rsidR="00C175FA" w:rsidRPr="003450B1" w:rsidRDefault="00C175FA" w:rsidP="000C7D88">
            <w:pPr>
              <w:numPr>
                <w:ilvl w:val="0"/>
                <w:numId w:val="28"/>
              </w:numPr>
              <w:spacing w:after="0" w:line="240" w:lineRule="auto"/>
              <w:jc w:val="both"/>
              <w:rPr>
                <w:rFonts w:ascii="Cambria" w:hAnsi="Cambria"/>
                <w:sz w:val="20"/>
                <w:szCs w:val="20"/>
                <w:lang w:val="id-ID"/>
              </w:rPr>
            </w:pPr>
            <w:r w:rsidRPr="003450B1">
              <w:rPr>
                <w:rFonts w:ascii="Cambria" w:hAnsi="Cambria"/>
                <w:sz w:val="20"/>
                <w:szCs w:val="20"/>
                <w:lang w:val="id-ID"/>
              </w:rPr>
              <w:t>Sudahkan menerapkan berbagai informasi dalam menyelesaikan masalah?</w:t>
            </w:r>
          </w:p>
          <w:p w:rsidR="00C175FA" w:rsidRPr="003450B1" w:rsidRDefault="00C175FA" w:rsidP="000C7D88">
            <w:pPr>
              <w:numPr>
                <w:ilvl w:val="0"/>
                <w:numId w:val="28"/>
              </w:numPr>
              <w:spacing w:after="0" w:line="240" w:lineRule="auto"/>
              <w:jc w:val="both"/>
              <w:rPr>
                <w:rFonts w:ascii="Cambria" w:hAnsi="Cambria"/>
                <w:sz w:val="20"/>
                <w:szCs w:val="20"/>
                <w:lang w:val="id-ID"/>
              </w:rPr>
            </w:pPr>
            <w:r w:rsidRPr="003450B1">
              <w:rPr>
                <w:rFonts w:ascii="Cambria" w:hAnsi="Cambria"/>
                <w:sz w:val="20"/>
                <w:szCs w:val="20"/>
                <w:lang w:val="id-ID"/>
              </w:rPr>
              <w:t>Apakah setiap anggota kelompok sudah berkontribusi optiml dalam menyelesaikan masalah?</w:t>
            </w:r>
          </w:p>
          <w:p w:rsidR="00865C21" w:rsidRPr="003450B1" w:rsidRDefault="00865C21" w:rsidP="000C7D88">
            <w:pPr>
              <w:numPr>
                <w:ilvl w:val="0"/>
                <w:numId w:val="28"/>
              </w:numPr>
              <w:spacing w:after="0" w:line="240" w:lineRule="auto"/>
              <w:jc w:val="both"/>
              <w:rPr>
                <w:rFonts w:ascii="Cambria" w:hAnsi="Cambria"/>
                <w:sz w:val="20"/>
                <w:szCs w:val="20"/>
                <w:lang w:val="id-ID"/>
              </w:rPr>
            </w:pPr>
            <w:r w:rsidRPr="003450B1">
              <w:rPr>
                <w:rFonts w:ascii="Cambria" w:hAnsi="Cambria"/>
                <w:sz w:val="20"/>
                <w:szCs w:val="20"/>
                <w:lang w:val="id-ID"/>
              </w:rPr>
              <w:t>Masih relevankan pemberian hak veto kepada anggota tetap Dewan Keamanan PBB</w:t>
            </w:r>
          </w:p>
          <w:p w:rsidR="00865C21" w:rsidRPr="003450B1" w:rsidRDefault="00C175FA" w:rsidP="000C7D88">
            <w:pPr>
              <w:numPr>
                <w:ilvl w:val="0"/>
                <w:numId w:val="28"/>
              </w:numPr>
              <w:spacing w:after="0" w:line="240" w:lineRule="auto"/>
              <w:jc w:val="both"/>
              <w:rPr>
                <w:rFonts w:ascii="Cambria" w:hAnsi="Cambria"/>
                <w:sz w:val="20"/>
                <w:szCs w:val="20"/>
                <w:lang w:val="id-ID"/>
              </w:rPr>
            </w:pPr>
            <w:r w:rsidRPr="003450B1">
              <w:rPr>
                <w:rFonts w:ascii="Cambria" w:hAnsi="Cambria"/>
                <w:sz w:val="20"/>
                <w:szCs w:val="20"/>
                <w:lang w:val="id-ID"/>
              </w:rPr>
              <w:t>Suadah optimalhah peran Indonesia dalam hubungan internasional?</w:t>
            </w:r>
          </w:p>
          <w:p w:rsidR="00865C21" w:rsidRPr="003450B1" w:rsidRDefault="00C175FA" w:rsidP="000C7D88">
            <w:pPr>
              <w:numPr>
                <w:ilvl w:val="0"/>
                <w:numId w:val="28"/>
              </w:numPr>
              <w:spacing w:after="0" w:line="240" w:lineRule="auto"/>
              <w:jc w:val="both"/>
              <w:rPr>
                <w:rFonts w:ascii="Cambria" w:hAnsi="Cambria"/>
                <w:sz w:val="20"/>
                <w:szCs w:val="20"/>
                <w:lang w:val="id-ID"/>
              </w:rPr>
            </w:pPr>
            <w:r w:rsidRPr="003450B1">
              <w:rPr>
                <w:rFonts w:ascii="Cambria" w:hAnsi="Cambria"/>
                <w:sz w:val="20"/>
                <w:szCs w:val="20"/>
                <w:lang w:val="id-ID"/>
              </w:rPr>
              <w:t xml:space="preserve">Apakah peran </w:t>
            </w:r>
            <w:r w:rsidR="00865C21" w:rsidRPr="003450B1">
              <w:rPr>
                <w:rFonts w:ascii="Cambria" w:hAnsi="Cambria"/>
                <w:sz w:val="20"/>
                <w:szCs w:val="20"/>
                <w:lang w:val="id-ID"/>
              </w:rPr>
              <w:t xml:space="preserve"> PBB dalam mewujudkan perdamaian dunia</w:t>
            </w:r>
            <w:r w:rsidRPr="003450B1">
              <w:rPr>
                <w:rFonts w:ascii="Cambria" w:hAnsi="Cambria"/>
                <w:sz w:val="20"/>
                <w:szCs w:val="20"/>
                <w:lang w:val="id-ID"/>
              </w:rPr>
              <w:t xml:space="preserve"> sudah optimal?</w:t>
            </w:r>
          </w:p>
          <w:p w:rsidR="00865C21" w:rsidRPr="003450B1" w:rsidRDefault="00C175FA" w:rsidP="000C7D88">
            <w:pPr>
              <w:numPr>
                <w:ilvl w:val="0"/>
                <w:numId w:val="28"/>
              </w:numPr>
              <w:spacing w:after="0" w:line="240" w:lineRule="auto"/>
              <w:jc w:val="both"/>
              <w:rPr>
                <w:rFonts w:ascii="Cambria" w:hAnsi="Cambria"/>
                <w:sz w:val="20"/>
                <w:szCs w:val="20"/>
                <w:lang w:val="id-ID"/>
              </w:rPr>
            </w:pPr>
            <w:r w:rsidRPr="003450B1">
              <w:rPr>
                <w:rFonts w:ascii="Cambria" w:hAnsi="Cambria"/>
                <w:sz w:val="20"/>
                <w:szCs w:val="20"/>
                <w:lang w:val="id-ID"/>
              </w:rPr>
              <w:t>Apa p</w:t>
            </w:r>
            <w:r w:rsidR="00865C21" w:rsidRPr="003450B1">
              <w:rPr>
                <w:rFonts w:ascii="Cambria" w:hAnsi="Cambria"/>
                <w:sz w:val="20"/>
                <w:szCs w:val="20"/>
                <w:lang w:val="id-ID"/>
              </w:rPr>
              <w:t>engaruh hubungan internasional terhadap pembangunan bangsa</w:t>
            </w:r>
            <w:r w:rsidRPr="003450B1">
              <w:rPr>
                <w:rFonts w:ascii="Cambria" w:hAnsi="Cambria"/>
                <w:sz w:val="20"/>
                <w:szCs w:val="20"/>
                <w:lang w:val="id-ID"/>
              </w:rPr>
              <w:t xml:space="preserve"> Indonesia?</w:t>
            </w:r>
          </w:p>
          <w:p w:rsidR="005723F0" w:rsidRPr="003450B1" w:rsidRDefault="005723F0" w:rsidP="00FB2A23">
            <w:pPr>
              <w:pStyle w:val="ListParagraph"/>
              <w:widowControl w:val="0"/>
              <w:autoSpaceDE w:val="0"/>
              <w:autoSpaceDN w:val="0"/>
              <w:adjustRightInd w:val="0"/>
              <w:spacing w:after="0" w:line="240" w:lineRule="auto"/>
              <w:ind w:left="360"/>
              <w:jc w:val="both"/>
              <w:rPr>
                <w:rFonts w:ascii="Cambria" w:hAnsi="Cambria"/>
                <w:b/>
                <w:bCs/>
                <w:iCs/>
                <w:lang w:val="sv-SE" w:eastAsia="en-US"/>
              </w:rPr>
            </w:pPr>
            <w:r w:rsidRPr="003450B1">
              <w:rPr>
                <w:rFonts w:ascii="Cambria" w:hAnsi="Cambria"/>
                <w:lang w:val="en-US" w:eastAsia="en-US"/>
              </w:rPr>
              <w:t>.</w:t>
            </w:r>
          </w:p>
        </w:tc>
      </w:tr>
      <w:tr w:rsidR="005723F0" w:rsidRPr="003450B1" w:rsidTr="00F37E0F">
        <w:tc>
          <w:tcPr>
            <w:tcW w:w="630" w:type="dxa"/>
            <w:tcBorders>
              <w:top w:val="single" w:sz="4" w:space="0" w:color="auto"/>
              <w:left w:val="single" w:sz="4" w:space="0" w:color="auto"/>
              <w:bottom w:val="single" w:sz="4" w:space="0" w:color="auto"/>
              <w:right w:val="single" w:sz="4" w:space="0" w:color="auto"/>
            </w:tcBorders>
          </w:tcPr>
          <w:p w:rsidR="00F37E0F" w:rsidRPr="003450B1" w:rsidRDefault="00F37E0F" w:rsidP="003E4A77">
            <w:pPr>
              <w:spacing w:after="0" w:line="240" w:lineRule="auto"/>
              <w:jc w:val="center"/>
              <w:rPr>
                <w:rFonts w:ascii="Cambria" w:hAnsi="Cambria"/>
                <w:sz w:val="20"/>
                <w:szCs w:val="20"/>
                <w:lang w:val="id-ID"/>
              </w:rPr>
            </w:pPr>
          </w:p>
          <w:p w:rsidR="005723F0" w:rsidRPr="003450B1" w:rsidRDefault="003450B1" w:rsidP="003E4A77">
            <w:pPr>
              <w:spacing w:after="0" w:line="240" w:lineRule="auto"/>
              <w:jc w:val="center"/>
              <w:rPr>
                <w:rFonts w:ascii="Cambria" w:hAnsi="Cambria"/>
                <w:sz w:val="20"/>
                <w:szCs w:val="20"/>
              </w:rPr>
            </w:pPr>
            <w:r w:rsidRPr="003450B1">
              <w:rPr>
                <w:rFonts w:ascii="Cambria" w:hAnsi="Cambria"/>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-1120792</wp:posOffset>
                      </wp:positionH>
                      <wp:positionV relativeFrom="paragraph">
                        <wp:posOffset>220403</wp:posOffset>
                      </wp:positionV>
                      <wp:extent cx="1442250" cy="700644"/>
                      <wp:effectExtent l="19050" t="19050" r="329565" b="4254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250" cy="700644"/>
                              </a:xfrm>
                              <a:prstGeom prst="wedgeEllipseCallout">
                                <a:avLst>
                                  <a:gd name="adj1" fmla="val 70694"/>
                                  <a:gd name="adj2" fmla="val 11667"/>
                                </a:avLst>
                              </a:prstGeom>
                              <a:solidFill>
                                <a:srgbClr val="FF0000"/>
                              </a:solidFill>
                              <a:ln w="25400">
                                <a:solidFill>
                                  <a:srgbClr val="00B050"/>
                                </a:solidFill>
                                <a:miter lim="800000"/>
                                <a:headEnd/>
                                <a:tailEnd/>
                              </a:ln>
                            </wps:spPr>
                            <wps:txbx>
                              <w:txbxContent>
                                <w:p w:rsidR="00750565" w:rsidRPr="003450B1" w:rsidRDefault="00750565" w:rsidP="00C4000E">
                                  <w:pPr>
                                    <w:shd w:val="clear" w:color="auto" w:fill="FFFFFF"/>
                                    <w:jc w:val="center"/>
                                    <w:rPr>
                                      <w:rFonts w:ascii="Cambria" w:hAnsi="Cambria"/>
                                      <w:b/>
                                      <w:sz w:val="20"/>
                                      <w:szCs w:val="20"/>
                                      <w:lang w:val="id-ID"/>
                                    </w:rPr>
                                  </w:pPr>
                                  <w:r w:rsidRPr="003450B1">
                                    <w:rPr>
                                      <w:rFonts w:ascii="Cambria" w:hAnsi="Cambria"/>
                                      <w:b/>
                                      <w:sz w:val="20"/>
                                      <w:szCs w:val="20"/>
                                      <w:lang w:val="id-ID"/>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6" o:spid="_x0000_s1044" type="#_x0000_t63" style="position:absolute;left:0;text-align:left;margin-left:-88.25pt;margin-top:17.35pt;width:113.55pt;height:5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" adj="26070,13320" fillcolor="red" strokecolor="#00b050" strokeweight="2pt">
                      <v:textbox>
                        <w:txbxContent>
                          <w:p w:rsidR="00750565" w:rsidRPr="003450B1" w:rsidRDefault="00750565" w:rsidP="00C4000E">
                            <w:pPr>
                              <w:shd w:val="clear" w:color="auto" w:fill="FFFFFF"/>
                              <w:jc w:val="center"/>
                              <w:rPr>
                                <w:rFonts w:ascii="Cambria" w:hAnsi="Cambria"/>
                                <w:b/>
                                <w:sz w:val="20"/>
                                <w:szCs w:val="20"/>
                                <w:lang w:val="id-ID"/>
                              </w:rPr>
                            </w:pPr>
                            <w:r w:rsidRPr="003450B1">
                              <w:rPr>
                                <w:rFonts w:ascii="Cambria" w:hAnsi="Cambria"/>
                                <w:b/>
                                <w:sz w:val="20"/>
                                <w:szCs w:val="20"/>
                                <w:lang w:val="id-ID"/>
                              </w:rPr>
                              <w:t>CRITICAL THINKING</w:t>
                            </w:r>
                          </w:p>
                        </w:txbxContent>
                      </v:textbox>
                    </v:shape>
                  </w:pict>
                </mc:Fallback>
              </mc:AlternateContent>
            </w:r>
            <w:r w:rsidR="005723F0" w:rsidRPr="003450B1">
              <w:rPr>
                <w:rFonts w:ascii="Cambria" w:hAnsi="Cambria"/>
                <w:sz w:val="20"/>
                <w:szCs w:val="20"/>
              </w:rPr>
              <w:t>3.</w:t>
            </w:r>
          </w:p>
          <w:p w:rsidR="005723F0" w:rsidRPr="003450B1" w:rsidRDefault="005723F0" w:rsidP="003E4A77">
            <w:pPr>
              <w:spacing w:after="0" w:line="240" w:lineRule="auto"/>
              <w:rPr>
                <w:rFonts w:ascii="Cambria" w:hAnsi="Cambria"/>
                <w:sz w:val="20"/>
                <w:szCs w:val="20"/>
              </w:rPr>
            </w:pPr>
          </w:p>
          <w:p w:rsidR="005723F0" w:rsidRPr="003450B1" w:rsidRDefault="005723F0" w:rsidP="003E4A77">
            <w:pPr>
              <w:spacing w:after="0" w:line="240" w:lineRule="auto"/>
              <w:rPr>
                <w:rFonts w:ascii="Cambria" w:hAnsi="Cambria"/>
                <w:sz w:val="20"/>
                <w:szCs w:val="20"/>
              </w:rPr>
            </w:pPr>
          </w:p>
          <w:p w:rsidR="005723F0" w:rsidRPr="003450B1" w:rsidRDefault="005723F0" w:rsidP="003E4A77">
            <w:pPr>
              <w:spacing w:after="0" w:line="240" w:lineRule="auto"/>
              <w:rPr>
                <w:rFonts w:ascii="Cambria" w:hAnsi="Cambria"/>
                <w:sz w:val="20"/>
                <w:szCs w:val="20"/>
              </w:rPr>
            </w:pPr>
          </w:p>
          <w:p w:rsidR="005723F0" w:rsidRPr="003450B1" w:rsidRDefault="005723F0" w:rsidP="003E4A77">
            <w:pPr>
              <w:spacing w:after="0" w:line="240" w:lineRule="auto"/>
              <w:rPr>
                <w:rFonts w:ascii="Cambria" w:hAnsi="Cambria"/>
                <w:sz w:val="20"/>
                <w:szCs w:val="20"/>
              </w:rPr>
            </w:pPr>
          </w:p>
          <w:p w:rsidR="005723F0" w:rsidRPr="003450B1" w:rsidRDefault="005723F0" w:rsidP="003E4A77">
            <w:pPr>
              <w:spacing w:after="0" w:line="240" w:lineRule="auto"/>
              <w:rPr>
                <w:rFonts w:ascii="Cambria" w:hAnsi="Cambria"/>
                <w:sz w:val="20"/>
                <w:szCs w:val="20"/>
              </w:rPr>
            </w:pPr>
          </w:p>
          <w:p w:rsidR="005723F0" w:rsidRPr="003450B1" w:rsidRDefault="007D782E" w:rsidP="003E4A77">
            <w:pPr>
              <w:spacing w:after="0" w:line="240" w:lineRule="auto"/>
              <w:rPr>
                <w:rFonts w:ascii="Cambria" w:hAnsi="Cambria"/>
                <w:sz w:val="20"/>
                <w:szCs w:val="20"/>
              </w:rPr>
            </w:pPr>
            <w:r w:rsidRPr="003450B1">
              <w:rPr>
                <w:rFonts w:ascii="Cambria" w:hAnsi="Cambria"/>
                <w:b/>
                <w:noProof/>
                <w:sz w:val="20"/>
                <w:szCs w:val="20"/>
              </w:rPr>
              <mc:AlternateContent>
                <mc:Choice Requires="wps">
                  <w:drawing>
                    <wp:anchor distT="0" distB="0" distL="114300" distR="114300" simplePos="0" relativeHeight="251667968" behindDoc="0" locked="0" layoutInCell="1" allowOverlap="1">
                      <wp:simplePos x="0" y="0"/>
                      <wp:positionH relativeFrom="column">
                        <wp:posOffset>-349250</wp:posOffset>
                      </wp:positionH>
                      <wp:positionV relativeFrom="paragraph">
                        <wp:posOffset>372110</wp:posOffset>
                      </wp:positionV>
                      <wp:extent cx="895985" cy="457200"/>
                      <wp:effectExtent l="14605" t="141605" r="194310" b="2032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457200"/>
                              </a:xfrm>
                              <a:prstGeom prst="wedgeEllipseCallout">
                                <a:avLst>
                                  <a:gd name="adj1" fmla="val 62685"/>
                                  <a:gd name="adj2" fmla="val -69444"/>
                                </a:avLst>
                              </a:prstGeom>
                              <a:solidFill>
                                <a:srgbClr val="FF0000"/>
                              </a:solidFill>
                              <a:ln w="25400">
                                <a:solidFill>
                                  <a:srgbClr val="00B050"/>
                                </a:solidFill>
                                <a:miter lim="800000"/>
                                <a:headEnd/>
                                <a:tailEnd/>
                              </a:ln>
                            </wps:spPr>
                            <wps:txbx>
                              <w:txbxContent>
                                <w:p w:rsidR="00750565" w:rsidRPr="003450B1" w:rsidRDefault="00750565" w:rsidP="00C4000E">
                                  <w:pPr>
                                    <w:shd w:val="clear" w:color="auto" w:fill="FFFFFF"/>
                                    <w:jc w:val="center"/>
                                    <w:rPr>
                                      <w:rFonts w:ascii="Cambria" w:hAnsi="Cambria"/>
                                      <w:b/>
                                      <w:sz w:val="20"/>
                                      <w:szCs w:val="20"/>
                                      <w:lang w:val="id-ID"/>
                                    </w:rPr>
                                  </w:pPr>
                                  <w:r w:rsidRPr="003450B1">
                                    <w:rPr>
                                      <w:rFonts w:ascii="Cambria" w:hAnsi="Cambria"/>
                                      <w:b/>
                                      <w:sz w:val="20"/>
                                      <w:szCs w:val="20"/>
                                      <w:lang w:val="id-ID"/>
                                    </w:rPr>
                                    <w:t>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7" o:spid="_x0000_s1045" type="#_x0000_t63" style="position:absolute;margin-left:-27.5pt;margin-top:29.3pt;width:70.5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" adj="24340,-4200" fillcolor="red" strokecolor="#00b050" strokeweight="2pt">
                      <v:textbox>
                        <w:txbxContent>
                          <w:p w:rsidR="00750565" w:rsidRPr="003450B1" w:rsidRDefault="00750565" w:rsidP="00C4000E">
                            <w:pPr>
                              <w:shd w:val="clear" w:color="auto" w:fill="FFFFFF"/>
                              <w:jc w:val="center"/>
                              <w:rPr>
                                <w:rFonts w:ascii="Cambria" w:hAnsi="Cambria"/>
                                <w:b/>
                                <w:sz w:val="20"/>
                                <w:szCs w:val="20"/>
                                <w:lang w:val="id-ID"/>
                              </w:rPr>
                            </w:pPr>
                            <w:r w:rsidRPr="003450B1">
                              <w:rPr>
                                <w:rFonts w:ascii="Cambria" w:hAnsi="Cambria"/>
                                <w:b/>
                                <w:sz w:val="20"/>
                                <w:szCs w:val="20"/>
                                <w:lang w:val="id-ID"/>
                              </w:rPr>
                              <w:t>PPK</w:t>
                            </w:r>
                          </w:p>
                        </w:txbxContent>
                      </v:textbox>
                    </v:shape>
                  </w:pict>
                </mc:Fallback>
              </mc:AlternateContent>
            </w:r>
          </w:p>
        </w:tc>
        <w:tc>
          <w:tcPr>
            <w:tcW w:w="7200" w:type="dxa"/>
            <w:tcBorders>
              <w:top w:val="single" w:sz="4" w:space="0" w:color="auto"/>
              <w:left w:val="single" w:sz="4" w:space="0" w:color="auto"/>
              <w:bottom w:val="single" w:sz="4" w:space="0" w:color="auto"/>
              <w:right w:val="single" w:sz="4" w:space="0" w:color="auto"/>
            </w:tcBorders>
            <w:vAlign w:val="center"/>
            <w:hideMark/>
          </w:tcPr>
          <w:p w:rsidR="00F37E0F" w:rsidRPr="003450B1" w:rsidRDefault="00F37E0F" w:rsidP="003E4A77">
            <w:pPr>
              <w:pStyle w:val="Default"/>
              <w:ind w:left="360" w:hanging="360"/>
              <w:rPr>
                <w:rFonts w:ascii="Cambria" w:hAnsi="Cambria" w:cs="Times New Roman"/>
                <w:b/>
                <w:color w:val="auto"/>
                <w:sz w:val="20"/>
                <w:szCs w:val="20"/>
                <w:lang w:val="id-ID"/>
              </w:rPr>
            </w:pPr>
          </w:p>
          <w:p w:rsidR="005723F0" w:rsidRPr="003450B1" w:rsidRDefault="005723F0" w:rsidP="003E4A77">
            <w:pPr>
              <w:pStyle w:val="Default"/>
              <w:ind w:left="360" w:hanging="360"/>
              <w:rPr>
                <w:rFonts w:ascii="Cambria" w:hAnsi="Cambria" w:cs="Times New Roman"/>
                <w:b/>
                <w:color w:val="auto"/>
                <w:sz w:val="20"/>
                <w:szCs w:val="20"/>
                <w:lang w:val="id-ID"/>
              </w:rPr>
            </w:pPr>
            <w:r w:rsidRPr="003450B1">
              <w:rPr>
                <w:rFonts w:ascii="Cambria" w:hAnsi="Cambria" w:cs="Times New Roman"/>
                <w:b/>
                <w:color w:val="auto"/>
                <w:sz w:val="20"/>
                <w:szCs w:val="20"/>
              </w:rPr>
              <w:t xml:space="preserve">PENUTUP ( 15 </w:t>
            </w:r>
            <w:proofErr w:type="spellStart"/>
            <w:r w:rsidRPr="003450B1">
              <w:rPr>
                <w:rFonts w:ascii="Cambria" w:hAnsi="Cambria" w:cs="Times New Roman"/>
                <w:b/>
                <w:color w:val="auto"/>
                <w:sz w:val="20"/>
                <w:szCs w:val="20"/>
              </w:rPr>
              <w:t>Menit</w:t>
            </w:r>
            <w:proofErr w:type="spellEnd"/>
            <w:r w:rsidRPr="003450B1">
              <w:rPr>
                <w:rFonts w:ascii="Cambria" w:hAnsi="Cambria" w:cs="Times New Roman"/>
                <w:b/>
                <w:color w:val="auto"/>
                <w:sz w:val="20"/>
                <w:szCs w:val="20"/>
              </w:rPr>
              <w:t xml:space="preserve"> )</w:t>
            </w:r>
          </w:p>
          <w:p w:rsidR="00F37E0F" w:rsidRPr="003450B1" w:rsidRDefault="00F37E0F" w:rsidP="003E4A77">
            <w:pPr>
              <w:pStyle w:val="Default"/>
              <w:ind w:left="360" w:hanging="360"/>
              <w:rPr>
                <w:rFonts w:ascii="Cambria" w:hAnsi="Cambria" w:cs="Times New Roman"/>
                <w:b/>
                <w:color w:val="auto"/>
                <w:sz w:val="20"/>
                <w:szCs w:val="20"/>
                <w:lang w:val="id-ID"/>
              </w:rPr>
            </w:pPr>
          </w:p>
          <w:p w:rsidR="003450B1" w:rsidRDefault="005E4D7B" w:rsidP="000C7D88">
            <w:pPr>
              <w:pStyle w:val="Default"/>
              <w:numPr>
                <w:ilvl w:val="0"/>
                <w:numId w:val="33"/>
              </w:numPr>
              <w:ind w:left="432"/>
              <w:jc w:val="both"/>
              <w:rPr>
                <w:rFonts w:ascii="Cambria" w:hAnsi="Cambria" w:cs="Times New Roman"/>
                <w:color w:val="auto"/>
                <w:sz w:val="20"/>
                <w:szCs w:val="20"/>
              </w:rPr>
            </w:pPr>
            <w:r w:rsidRPr="003450B1">
              <w:rPr>
                <w:rFonts w:ascii="Cambria" w:hAnsi="Cambria" w:cs="Times New Roman"/>
                <w:color w:val="auto"/>
                <w:sz w:val="20"/>
                <w:szCs w:val="20"/>
                <w:lang w:val="id-ID"/>
              </w:rPr>
              <w:t>Peserta didik dengan bimbingan guru</w:t>
            </w:r>
            <w:r w:rsidR="00865C21" w:rsidRPr="003450B1">
              <w:rPr>
                <w:rFonts w:ascii="Cambria" w:hAnsi="Cambria" w:cs="Times New Roman"/>
                <w:color w:val="auto"/>
                <w:sz w:val="20"/>
                <w:szCs w:val="20"/>
              </w:rPr>
              <w:t xml:space="preserve"> </w:t>
            </w:r>
            <w:r w:rsidR="00F37E0F" w:rsidRPr="003450B1">
              <w:rPr>
                <w:rFonts w:ascii="Cambria" w:hAnsi="Cambria" w:cs="Times New Roman"/>
                <w:color w:val="auto"/>
                <w:sz w:val="20"/>
                <w:szCs w:val="20"/>
                <w:lang w:val="id-ID"/>
              </w:rPr>
              <w:t xml:space="preserve">menyimpulkan dan </w:t>
            </w:r>
            <w:proofErr w:type="spellStart"/>
            <w:r w:rsidR="00865C21" w:rsidRPr="003450B1">
              <w:rPr>
                <w:rFonts w:ascii="Cambria" w:hAnsi="Cambria" w:cs="Times New Roman"/>
                <w:color w:val="auto"/>
                <w:sz w:val="20"/>
                <w:szCs w:val="20"/>
              </w:rPr>
              <w:t>melakukan</w:t>
            </w:r>
            <w:proofErr w:type="spellEnd"/>
            <w:r w:rsidR="00865C21" w:rsidRPr="003450B1">
              <w:rPr>
                <w:rFonts w:ascii="Cambria" w:hAnsi="Cambria" w:cs="Times New Roman"/>
                <w:color w:val="auto"/>
                <w:sz w:val="20"/>
                <w:szCs w:val="20"/>
              </w:rPr>
              <w:t xml:space="preserve"> </w:t>
            </w:r>
            <w:proofErr w:type="spellStart"/>
            <w:r w:rsidR="00865C21" w:rsidRPr="003450B1">
              <w:rPr>
                <w:rFonts w:ascii="Cambria" w:hAnsi="Cambria" w:cs="Times New Roman"/>
                <w:color w:val="auto"/>
                <w:sz w:val="20"/>
                <w:szCs w:val="20"/>
              </w:rPr>
              <w:t>refleksi</w:t>
            </w:r>
            <w:proofErr w:type="spellEnd"/>
            <w:r w:rsidR="00865C21" w:rsidRPr="003450B1">
              <w:rPr>
                <w:rFonts w:ascii="Cambria" w:hAnsi="Cambria" w:cs="Times New Roman"/>
                <w:color w:val="auto"/>
                <w:sz w:val="20"/>
                <w:szCs w:val="20"/>
              </w:rPr>
              <w:t xml:space="preserve"> </w:t>
            </w:r>
            <w:proofErr w:type="spellStart"/>
            <w:r w:rsidR="00865C21" w:rsidRPr="003450B1">
              <w:rPr>
                <w:rFonts w:ascii="Cambria" w:hAnsi="Cambria" w:cs="Times New Roman"/>
                <w:color w:val="auto"/>
                <w:sz w:val="20"/>
                <w:szCs w:val="20"/>
              </w:rPr>
              <w:t>pembelajaran</w:t>
            </w:r>
            <w:proofErr w:type="spellEnd"/>
            <w:r w:rsidR="00865C21" w:rsidRPr="003450B1">
              <w:rPr>
                <w:rFonts w:ascii="Cambria" w:hAnsi="Cambria" w:cs="Times New Roman"/>
                <w:color w:val="auto"/>
                <w:sz w:val="20"/>
                <w:szCs w:val="20"/>
              </w:rPr>
              <w:t xml:space="preserve"> </w:t>
            </w:r>
            <w:proofErr w:type="spellStart"/>
            <w:r w:rsidR="00865C21" w:rsidRPr="003450B1">
              <w:rPr>
                <w:rFonts w:ascii="Cambria" w:hAnsi="Cambria" w:cs="Times New Roman"/>
                <w:color w:val="auto"/>
                <w:sz w:val="20"/>
                <w:szCs w:val="20"/>
              </w:rPr>
              <w:t>melalui</w:t>
            </w:r>
            <w:proofErr w:type="spellEnd"/>
            <w:r w:rsidR="00865C21" w:rsidRPr="003450B1">
              <w:rPr>
                <w:rFonts w:ascii="Cambria" w:hAnsi="Cambria" w:cs="Times New Roman"/>
                <w:color w:val="auto"/>
                <w:sz w:val="20"/>
                <w:szCs w:val="20"/>
              </w:rPr>
              <w:t xml:space="preserve"> </w:t>
            </w:r>
            <w:proofErr w:type="spellStart"/>
            <w:r w:rsidR="00865C21" w:rsidRPr="003450B1">
              <w:rPr>
                <w:rFonts w:ascii="Cambria" w:hAnsi="Cambria" w:cs="Times New Roman"/>
                <w:color w:val="auto"/>
                <w:sz w:val="20"/>
                <w:szCs w:val="20"/>
              </w:rPr>
              <w:t>berbagai</w:t>
            </w:r>
            <w:proofErr w:type="spellEnd"/>
            <w:r w:rsidR="00865C21" w:rsidRPr="003450B1">
              <w:rPr>
                <w:rFonts w:ascii="Cambria" w:hAnsi="Cambria" w:cs="Times New Roman"/>
                <w:color w:val="auto"/>
                <w:sz w:val="20"/>
                <w:szCs w:val="20"/>
              </w:rPr>
              <w:t xml:space="preserve"> </w:t>
            </w:r>
            <w:proofErr w:type="spellStart"/>
            <w:r w:rsidR="00865C21" w:rsidRPr="003450B1">
              <w:rPr>
                <w:rFonts w:ascii="Cambria" w:hAnsi="Cambria" w:cs="Times New Roman"/>
                <w:color w:val="auto"/>
                <w:sz w:val="20"/>
                <w:szCs w:val="20"/>
              </w:rPr>
              <w:t>cara</w:t>
            </w:r>
            <w:proofErr w:type="spellEnd"/>
            <w:r w:rsidR="00865C21" w:rsidRPr="003450B1">
              <w:rPr>
                <w:rFonts w:ascii="Cambria" w:hAnsi="Cambria" w:cs="Times New Roman"/>
                <w:color w:val="auto"/>
                <w:sz w:val="20"/>
                <w:szCs w:val="20"/>
              </w:rPr>
              <w:t xml:space="preserve"> </w:t>
            </w:r>
            <w:proofErr w:type="spellStart"/>
            <w:r w:rsidR="00865C21" w:rsidRPr="003450B1">
              <w:rPr>
                <w:rFonts w:ascii="Cambria" w:hAnsi="Cambria" w:cs="Times New Roman"/>
                <w:color w:val="auto"/>
                <w:sz w:val="20"/>
                <w:szCs w:val="20"/>
              </w:rPr>
              <w:t>seperti</w:t>
            </w:r>
            <w:proofErr w:type="spellEnd"/>
            <w:r w:rsidR="00865C21" w:rsidRPr="003450B1">
              <w:rPr>
                <w:rFonts w:ascii="Cambria" w:hAnsi="Cambria" w:cs="Times New Roman"/>
                <w:color w:val="auto"/>
                <w:sz w:val="20"/>
                <w:szCs w:val="20"/>
              </w:rPr>
              <w:t xml:space="preserve"> </w:t>
            </w:r>
            <w:r w:rsidR="00865C21" w:rsidRPr="003450B1">
              <w:rPr>
                <w:rFonts w:ascii="Cambria" w:hAnsi="Cambria" w:cs="Times New Roman"/>
                <w:color w:val="auto"/>
                <w:sz w:val="20"/>
                <w:szCs w:val="20"/>
                <w:lang w:val="id-ID"/>
              </w:rPr>
              <w:t>t</w:t>
            </w:r>
            <w:proofErr w:type="spellStart"/>
            <w:r w:rsidR="00865C21" w:rsidRPr="003450B1">
              <w:rPr>
                <w:rFonts w:ascii="Cambria" w:hAnsi="Cambria" w:cs="Times New Roman"/>
                <w:color w:val="auto"/>
                <w:sz w:val="20"/>
                <w:szCs w:val="20"/>
              </w:rPr>
              <w:t>anya</w:t>
            </w:r>
            <w:proofErr w:type="spellEnd"/>
            <w:r w:rsidR="00865C21" w:rsidRPr="003450B1">
              <w:rPr>
                <w:rFonts w:ascii="Cambria" w:hAnsi="Cambria" w:cs="Times New Roman"/>
                <w:color w:val="auto"/>
                <w:sz w:val="20"/>
                <w:szCs w:val="20"/>
              </w:rPr>
              <w:t xml:space="preserve"> </w:t>
            </w:r>
            <w:proofErr w:type="spellStart"/>
            <w:r w:rsidR="00865C21" w:rsidRPr="003450B1">
              <w:rPr>
                <w:rFonts w:ascii="Cambria" w:hAnsi="Cambria" w:cs="Times New Roman"/>
                <w:color w:val="auto"/>
                <w:sz w:val="20"/>
                <w:szCs w:val="20"/>
              </w:rPr>
              <w:t>jawab</w:t>
            </w:r>
            <w:proofErr w:type="spellEnd"/>
            <w:r w:rsidR="00865C21" w:rsidRPr="003450B1">
              <w:rPr>
                <w:rFonts w:ascii="Cambria" w:hAnsi="Cambria" w:cs="Times New Roman"/>
                <w:color w:val="auto"/>
                <w:sz w:val="20"/>
                <w:szCs w:val="20"/>
              </w:rPr>
              <w:t xml:space="preserve"> </w:t>
            </w:r>
          </w:p>
          <w:p w:rsidR="00865C21" w:rsidRPr="003450B1" w:rsidRDefault="00865C21" w:rsidP="003450B1">
            <w:pPr>
              <w:pStyle w:val="Default"/>
              <w:ind w:left="432"/>
              <w:jc w:val="both"/>
              <w:rPr>
                <w:rFonts w:ascii="Cambria" w:hAnsi="Cambria" w:cs="Times New Roman"/>
                <w:color w:val="auto"/>
                <w:sz w:val="20"/>
                <w:szCs w:val="20"/>
              </w:rPr>
            </w:pPr>
            <w:proofErr w:type="spellStart"/>
            <w:proofErr w:type="gramStart"/>
            <w:r w:rsidRPr="003450B1">
              <w:rPr>
                <w:rFonts w:ascii="Cambria" w:hAnsi="Cambria" w:cs="Times New Roman"/>
                <w:color w:val="auto"/>
                <w:sz w:val="20"/>
                <w:szCs w:val="20"/>
              </w:rPr>
              <w:t>tentang</w:t>
            </w:r>
            <w:proofErr w:type="spellEnd"/>
            <w:proofErr w:type="gramEnd"/>
            <w:r w:rsidRPr="003450B1">
              <w:rPr>
                <w:rFonts w:ascii="Cambria" w:hAnsi="Cambria" w:cs="Times New Roman"/>
                <w:color w:val="auto"/>
                <w:sz w:val="20"/>
                <w:szCs w:val="20"/>
              </w:rPr>
              <w:t xml:space="preserve"> </w:t>
            </w:r>
            <w:proofErr w:type="spellStart"/>
            <w:r w:rsidRPr="003450B1">
              <w:rPr>
                <w:rFonts w:ascii="Cambria" w:hAnsi="Cambria" w:cs="Times New Roman"/>
                <w:color w:val="auto"/>
                <w:sz w:val="20"/>
                <w:szCs w:val="20"/>
              </w:rPr>
              <w:t>apa</w:t>
            </w:r>
            <w:proofErr w:type="spellEnd"/>
            <w:r w:rsidRPr="003450B1">
              <w:rPr>
                <w:rFonts w:ascii="Cambria" w:hAnsi="Cambria" w:cs="Times New Roman"/>
                <w:color w:val="auto"/>
                <w:sz w:val="20"/>
                <w:szCs w:val="20"/>
              </w:rPr>
              <w:t xml:space="preserve"> yang </w:t>
            </w:r>
            <w:proofErr w:type="spellStart"/>
            <w:r w:rsidRPr="003450B1">
              <w:rPr>
                <w:rFonts w:ascii="Cambria" w:hAnsi="Cambria" w:cs="Times New Roman"/>
                <w:color w:val="auto"/>
                <w:sz w:val="20"/>
                <w:szCs w:val="20"/>
              </w:rPr>
              <w:t>sudah</w:t>
            </w:r>
            <w:proofErr w:type="spellEnd"/>
            <w:r w:rsidRPr="003450B1">
              <w:rPr>
                <w:rFonts w:ascii="Cambria" w:hAnsi="Cambria" w:cs="Times New Roman"/>
                <w:color w:val="auto"/>
                <w:sz w:val="20"/>
                <w:szCs w:val="20"/>
              </w:rPr>
              <w:t xml:space="preserve"> </w:t>
            </w:r>
            <w:proofErr w:type="spellStart"/>
            <w:r w:rsidRPr="003450B1">
              <w:rPr>
                <w:rFonts w:ascii="Cambria" w:hAnsi="Cambria" w:cs="Times New Roman"/>
                <w:color w:val="auto"/>
                <w:sz w:val="20"/>
                <w:szCs w:val="20"/>
              </w:rPr>
              <w:t>dipelajari</w:t>
            </w:r>
            <w:proofErr w:type="spellEnd"/>
            <w:r w:rsidRPr="003450B1">
              <w:rPr>
                <w:rFonts w:ascii="Cambria" w:hAnsi="Cambria" w:cs="Times New Roman"/>
                <w:color w:val="auto"/>
                <w:sz w:val="20"/>
                <w:szCs w:val="20"/>
              </w:rPr>
              <w:t xml:space="preserve">, </w:t>
            </w:r>
            <w:proofErr w:type="spellStart"/>
            <w:r w:rsidRPr="003450B1">
              <w:rPr>
                <w:rFonts w:ascii="Cambria" w:hAnsi="Cambria" w:cs="Times New Roman"/>
                <w:color w:val="auto"/>
                <w:sz w:val="20"/>
                <w:szCs w:val="20"/>
              </w:rPr>
              <w:t>apa</w:t>
            </w:r>
            <w:proofErr w:type="spellEnd"/>
            <w:r w:rsidRPr="003450B1">
              <w:rPr>
                <w:rFonts w:ascii="Cambria" w:hAnsi="Cambria" w:cs="Times New Roman"/>
                <w:color w:val="auto"/>
                <w:sz w:val="20"/>
                <w:szCs w:val="20"/>
              </w:rPr>
              <w:t xml:space="preserve"> </w:t>
            </w:r>
            <w:proofErr w:type="spellStart"/>
            <w:r w:rsidRPr="003450B1">
              <w:rPr>
                <w:rFonts w:ascii="Cambria" w:hAnsi="Cambria" w:cs="Times New Roman"/>
                <w:color w:val="auto"/>
                <w:sz w:val="20"/>
                <w:szCs w:val="20"/>
              </w:rPr>
              <w:t>manfaat</w:t>
            </w:r>
            <w:proofErr w:type="spellEnd"/>
            <w:r w:rsidRPr="003450B1">
              <w:rPr>
                <w:rFonts w:ascii="Cambria" w:hAnsi="Cambria" w:cs="Times New Roman"/>
                <w:color w:val="auto"/>
                <w:sz w:val="20"/>
                <w:szCs w:val="20"/>
              </w:rPr>
              <w:t xml:space="preserve"> </w:t>
            </w:r>
            <w:proofErr w:type="spellStart"/>
            <w:r w:rsidRPr="003450B1">
              <w:rPr>
                <w:rFonts w:ascii="Cambria" w:hAnsi="Cambria" w:cs="Times New Roman"/>
                <w:color w:val="auto"/>
                <w:sz w:val="20"/>
                <w:szCs w:val="20"/>
              </w:rPr>
              <w:t>pembelajaran</w:t>
            </w:r>
            <w:proofErr w:type="spellEnd"/>
            <w:r w:rsidRPr="003450B1">
              <w:rPr>
                <w:rFonts w:ascii="Cambria" w:hAnsi="Cambria" w:cs="Times New Roman"/>
                <w:color w:val="auto"/>
                <w:sz w:val="20"/>
                <w:szCs w:val="20"/>
              </w:rPr>
              <w:t>.</w:t>
            </w:r>
          </w:p>
          <w:p w:rsidR="005E4D7B" w:rsidRPr="003450B1" w:rsidRDefault="005E4D7B" w:rsidP="000C7D88">
            <w:pPr>
              <w:pStyle w:val="Default"/>
              <w:numPr>
                <w:ilvl w:val="0"/>
                <w:numId w:val="33"/>
              </w:numPr>
              <w:ind w:left="432"/>
              <w:jc w:val="both"/>
              <w:rPr>
                <w:rFonts w:ascii="Cambria" w:hAnsi="Cambria" w:cs="Times New Roman"/>
                <w:color w:val="auto"/>
                <w:sz w:val="20"/>
                <w:szCs w:val="20"/>
                <w:lang w:val="sv-SE"/>
              </w:rPr>
            </w:pPr>
            <w:r w:rsidRPr="003450B1">
              <w:rPr>
                <w:rFonts w:ascii="Cambria" w:hAnsi="Cambria" w:cs="Times New Roman"/>
                <w:color w:val="auto"/>
                <w:sz w:val="20"/>
                <w:szCs w:val="20"/>
                <w:lang w:val="id-ID"/>
              </w:rPr>
              <w:t xml:space="preserve">Peserta didik mengerjakan </w:t>
            </w:r>
            <w:r w:rsidR="00865C21" w:rsidRPr="003450B1">
              <w:rPr>
                <w:rFonts w:ascii="Cambria" w:hAnsi="Cambria" w:cs="Times New Roman"/>
                <w:color w:val="auto"/>
                <w:sz w:val="20"/>
                <w:szCs w:val="20"/>
                <w:lang w:val="sv-SE"/>
              </w:rPr>
              <w:t xml:space="preserve">tertulis </w:t>
            </w:r>
          </w:p>
          <w:p w:rsidR="005E4D7B" w:rsidRPr="003450B1" w:rsidRDefault="00865C21" w:rsidP="000C7D88">
            <w:pPr>
              <w:pStyle w:val="Default"/>
              <w:numPr>
                <w:ilvl w:val="0"/>
                <w:numId w:val="33"/>
              </w:numPr>
              <w:ind w:left="432"/>
              <w:jc w:val="both"/>
              <w:rPr>
                <w:rFonts w:ascii="Cambria" w:hAnsi="Cambria" w:cs="Times New Roman"/>
                <w:color w:val="auto"/>
                <w:sz w:val="20"/>
                <w:szCs w:val="20"/>
                <w:lang w:val="sv-SE"/>
              </w:rPr>
            </w:pPr>
            <w:r w:rsidRPr="003450B1">
              <w:rPr>
                <w:rFonts w:ascii="Cambria" w:hAnsi="Cambria" w:cs="Times New Roman"/>
                <w:color w:val="auto"/>
                <w:sz w:val="20"/>
                <w:szCs w:val="20"/>
                <w:lang w:val="sv-SE"/>
              </w:rPr>
              <w:t xml:space="preserve">Guru </w:t>
            </w:r>
            <w:r w:rsidR="005E4D7B" w:rsidRPr="003450B1">
              <w:rPr>
                <w:rFonts w:ascii="Cambria" w:hAnsi="Cambria" w:cs="Times New Roman"/>
                <w:color w:val="auto"/>
                <w:sz w:val="20"/>
                <w:szCs w:val="20"/>
                <w:lang w:val="id-ID"/>
              </w:rPr>
              <w:t>memberikan penugasan berkaitan pembelajaran berikutnya.</w:t>
            </w:r>
          </w:p>
          <w:p w:rsidR="005723F0" w:rsidRPr="003450B1" w:rsidRDefault="005E4D7B" w:rsidP="000C7D88">
            <w:pPr>
              <w:pStyle w:val="Default"/>
              <w:numPr>
                <w:ilvl w:val="0"/>
                <w:numId w:val="33"/>
              </w:numPr>
              <w:ind w:left="432"/>
              <w:jc w:val="both"/>
              <w:rPr>
                <w:rFonts w:ascii="Cambria" w:hAnsi="Cambria" w:cs="Times New Roman"/>
                <w:color w:val="auto"/>
                <w:sz w:val="20"/>
                <w:szCs w:val="20"/>
                <w:lang w:val="sv-SE"/>
              </w:rPr>
            </w:pPr>
            <w:r w:rsidRPr="003450B1">
              <w:rPr>
                <w:rFonts w:ascii="Cambria" w:hAnsi="Cambria" w:cs="Times New Roman"/>
                <w:color w:val="auto"/>
                <w:sz w:val="20"/>
                <w:szCs w:val="20"/>
                <w:lang w:val="id-ID"/>
              </w:rPr>
              <w:t>Guru</w:t>
            </w:r>
            <w:r w:rsidR="00865C21" w:rsidRPr="003450B1">
              <w:rPr>
                <w:rFonts w:ascii="Cambria" w:hAnsi="Cambria" w:cs="Times New Roman"/>
                <w:color w:val="auto"/>
                <w:sz w:val="20"/>
                <w:szCs w:val="20"/>
                <w:lang w:val="sv-SE"/>
              </w:rPr>
              <w:t xml:space="preserve"> </w:t>
            </w:r>
            <w:r w:rsidRPr="003450B1">
              <w:rPr>
                <w:rFonts w:ascii="Cambria" w:hAnsi="Cambria" w:cs="Times New Roman"/>
                <w:color w:val="auto"/>
                <w:sz w:val="20"/>
                <w:szCs w:val="20"/>
                <w:lang w:val="id-ID"/>
              </w:rPr>
              <w:t xml:space="preserve">dan peserta didik </w:t>
            </w:r>
            <w:r w:rsidR="00865C21" w:rsidRPr="003450B1">
              <w:rPr>
                <w:rFonts w:ascii="Cambria" w:hAnsi="Cambria" w:cs="Times New Roman"/>
                <w:color w:val="auto"/>
                <w:sz w:val="20"/>
                <w:szCs w:val="20"/>
                <w:lang w:val="sv-SE"/>
              </w:rPr>
              <w:t>menutup kegiatan</w:t>
            </w:r>
            <w:r w:rsidRPr="003450B1">
              <w:rPr>
                <w:rFonts w:ascii="Cambria" w:hAnsi="Cambria" w:cs="Times New Roman"/>
                <w:color w:val="auto"/>
                <w:sz w:val="20"/>
                <w:szCs w:val="20"/>
                <w:lang w:val="id-ID"/>
              </w:rPr>
              <w:t xml:space="preserve"> pembelajaran</w:t>
            </w:r>
            <w:r w:rsidR="00865C21" w:rsidRPr="003450B1">
              <w:rPr>
                <w:rFonts w:ascii="Cambria" w:hAnsi="Cambria" w:cs="Times New Roman"/>
                <w:color w:val="auto"/>
                <w:sz w:val="20"/>
                <w:szCs w:val="20"/>
                <w:lang w:val="sv-SE"/>
              </w:rPr>
              <w:t xml:space="preserve"> dengan mengucapkan rasa syukur kepada Tuhan YME bahwa pertemuan kali ini telah berlangsung dengan baik dan lancar.</w:t>
            </w:r>
          </w:p>
        </w:tc>
      </w:tr>
    </w:tbl>
    <w:p w:rsidR="00DE4FC7" w:rsidRPr="003E4A77" w:rsidRDefault="003450B1" w:rsidP="003E4A77">
      <w:pPr>
        <w:spacing w:after="0" w:line="240" w:lineRule="auto"/>
        <w:rPr>
          <w:rFonts w:ascii="Cambria" w:hAnsi="Cambria"/>
          <w:lang w:val="id-ID"/>
        </w:rPr>
      </w:pPr>
      <w:r>
        <w:rPr>
          <w:rFonts w:ascii="Cambria" w:hAnsi="Cambria"/>
          <w:bCs/>
          <w:iCs/>
          <w:noProof/>
        </w:rPr>
        <mc:AlternateContent>
          <mc:Choice Requires="wps">
            <w:drawing>
              <wp:anchor distT="0" distB="0" distL="114300" distR="114300" simplePos="0" relativeHeight="251663872" behindDoc="0" locked="0" layoutInCell="1" allowOverlap="1">
                <wp:simplePos x="0" y="0"/>
                <wp:positionH relativeFrom="column">
                  <wp:posOffset>-1110615</wp:posOffset>
                </wp:positionH>
                <wp:positionV relativeFrom="paragraph">
                  <wp:posOffset>-5823585</wp:posOffset>
                </wp:positionV>
                <wp:extent cx="1760855" cy="1448435"/>
                <wp:effectExtent l="0" t="0" r="639445" b="184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448435"/>
                        </a:xfrm>
                        <a:prstGeom prst="wedgeEllipseCallout">
                          <a:avLst>
                            <a:gd name="adj1" fmla="val 83836"/>
                            <a:gd name="adj2" fmla="val -14654"/>
                          </a:avLst>
                        </a:prstGeom>
                        <a:solidFill>
                          <a:srgbClr val="FF0000"/>
                        </a:solidFill>
                        <a:ln w="25400">
                          <a:solidFill>
                            <a:srgbClr val="00B050"/>
                          </a:solidFill>
                          <a:miter lim="800000"/>
                          <a:headEnd/>
                          <a:tailEnd/>
                        </a:ln>
                      </wps:spPr>
                      <wps:txbx>
                        <w:txbxContent>
                          <w:p w:rsidR="00BF7BF0" w:rsidRPr="006D01E9" w:rsidRDefault="00BF7BF0"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CRITICAL THINKING</w:t>
                            </w:r>
                          </w:p>
                          <w:p w:rsidR="00BF7BF0" w:rsidRPr="006D01E9" w:rsidRDefault="00BF7BF0"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COMUNICATION; CREATIVITY;</w:t>
                            </w:r>
                          </w:p>
                          <w:p w:rsidR="00BF7BF0" w:rsidRPr="006D01E9" w:rsidRDefault="00BF7BF0"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LITERASI</w:t>
                            </w:r>
                          </w:p>
                          <w:p w:rsidR="00750565" w:rsidRPr="006D01E9" w:rsidRDefault="00750565"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C0LABORATION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3" o:spid="_x0000_s1046" type="#_x0000_t63" style="position:absolute;margin-left:-87.45pt;margin-top:-458.55pt;width:138.65pt;height:11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" adj="28909,7635" fillcolor="red" strokecolor="#00b050" strokeweight="2pt">
                <v:textbox>
                  <w:txbxContent>
                    <w:p w:rsidR="00BF7BF0" w:rsidRPr="006D01E9" w:rsidRDefault="00BF7BF0"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CRITICAL THINKING</w:t>
                      </w:r>
                    </w:p>
                    <w:p w:rsidR="00BF7BF0" w:rsidRPr="006D01E9" w:rsidRDefault="00BF7BF0"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COMUNICATION; CREATIVITY;</w:t>
                      </w:r>
                    </w:p>
                    <w:p w:rsidR="00BF7BF0" w:rsidRPr="006D01E9" w:rsidRDefault="00BF7BF0"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LITERASI</w:t>
                      </w:r>
                    </w:p>
                    <w:p w:rsidR="00750565" w:rsidRPr="006D01E9" w:rsidRDefault="00750565" w:rsidP="00C4000E">
                      <w:pPr>
                        <w:shd w:val="clear" w:color="auto" w:fill="FFFFFF"/>
                        <w:spacing w:after="0" w:line="240" w:lineRule="auto"/>
                        <w:jc w:val="center"/>
                        <w:rPr>
                          <w:rFonts w:ascii="Cambria" w:hAnsi="Cambria"/>
                          <w:b/>
                          <w:sz w:val="20"/>
                          <w:szCs w:val="20"/>
                          <w:lang w:val="id-ID"/>
                        </w:rPr>
                      </w:pPr>
                      <w:r w:rsidRPr="006D01E9">
                        <w:rPr>
                          <w:rFonts w:ascii="Cambria" w:hAnsi="Cambria"/>
                          <w:b/>
                          <w:sz w:val="20"/>
                          <w:szCs w:val="20"/>
                          <w:lang w:val="id-ID"/>
                        </w:rPr>
                        <w:t>C0LABORATION</w:t>
                      </w:r>
                    </w:p>
                  </w:txbxContent>
                </v:textbox>
              </v:shape>
            </w:pict>
          </mc:Fallback>
        </mc:AlternateContent>
      </w:r>
      <w:r w:rsidRPr="003450B1">
        <w:rPr>
          <w:rFonts w:ascii="Cambria" w:hAnsi="Cambria"/>
          <w:bCs/>
          <w:iCs/>
          <w:noProof/>
          <w:sz w:val="20"/>
          <w:szCs w:val="20"/>
        </w:rPr>
        <mc:AlternateContent>
          <mc:Choice Requires="wps">
            <w:drawing>
              <wp:anchor distT="0" distB="0" distL="114300" distR="114300" simplePos="0" relativeHeight="251662848" behindDoc="0" locked="0" layoutInCell="1" allowOverlap="1">
                <wp:simplePos x="0" y="0"/>
                <wp:positionH relativeFrom="column">
                  <wp:posOffset>-873067</wp:posOffset>
                </wp:positionH>
                <wp:positionV relativeFrom="paragraph">
                  <wp:posOffset>-6464902</wp:posOffset>
                </wp:positionV>
                <wp:extent cx="1667510" cy="457200"/>
                <wp:effectExtent l="19050" t="0" r="427990" b="952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57200"/>
                        </a:xfrm>
                        <a:prstGeom prst="wedgeEllipseCallout">
                          <a:avLst>
                            <a:gd name="adj1" fmla="val 71406"/>
                            <a:gd name="adj2" fmla="val 61332"/>
                          </a:avLst>
                        </a:prstGeom>
                        <a:solidFill>
                          <a:srgbClr val="FF0000"/>
                        </a:solidFill>
                        <a:ln w="25400">
                          <a:solidFill>
                            <a:srgbClr val="00B050"/>
                          </a:solidFill>
                          <a:miter lim="800000"/>
                          <a:headEnd/>
                          <a:tailEnd/>
                        </a:ln>
                      </wps:spPr>
                      <wps:txbx>
                        <w:txbxContent>
                          <w:p w:rsidR="00BF7BF0" w:rsidRPr="00BF7BF0" w:rsidRDefault="00BF7BF0" w:rsidP="00C4000E">
                            <w:pPr>
                              <w:shd w:val="clear" w:color="auto" w:fill="FFFFFF"/>
                              <w:jc w:val="center"/>
                              <w:rPr>
                                <w:b/>
                                <w:sz w:val="16"/>
                                <w:szCs w:val="16"/>
                                <w:lang w:val="id-ID"/>
                              </w:rPr>
                            </w:pPr>
                            <w:r w:rsidRPr="006D01E9">
                              <w:rPr>
                                <w:rFonts w:ascii="Cambria" w:hAnsi="Cambria"/>
                                <w:b/>
                                <w:sz w:val="20"/>
                                <w:szCs w:val="20"/>
                                <w:lang w:val="id-ID"/>
                              </w:rPr>
                              <w:t>COMUNICATIO</w:t>
                            </w:r>
                            <w:r w:rsidRPr="006D01E9">
                              <w:rPr>
                                <w:b/>
                                <w:sz w:val="20"/>
                                <w:szCs w:val="20"/>
                                <w:lang w:val="id-ID"/>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2" o:spid="_x0000_s1047" type="#_x0000_t63" style="position:absolute;margin-left:-68.75pt;margin-top:-509.05pt;width:131.3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" adj="26224,24048" fillcolor="red" strokecolor="#00b050" strokeweight="2pt">
                <v:textbox>
                  <w:txbxContent>
                    <w:p w:rsidR="00BF7BF0" w:rsidRPr="00BF7BF0" w:rsidRDefault="00BF7BF0" w:rsidP="00C4000E">
                      <w:pPr>
                        <w:shd w:val="clear" w:color="auto" w:fill="FFFFFF"/>
                        <w:jc w:val="center"/>
                        <w:rPr>
                          <w:b/>
                          <w:sz w:val="16"/>
                          <w:szCs w:val="16"/>
                          <w:lang w:val="id-ID"/>
                        </w:rPr>
                      </w:pPr>
                      <w:r w:rsidRPr="006D01E9">
                        <w:rPr>
                          <w:rFonts w:ascii="Cambria" w:hAnsi="Cambria"/>
                          <w:b/>
                          <w:sz w:val="20"/>
                          <w:szCs w:val="20"/>
                          <w:lang w:val="id-ID"/>
                        </w:rPr>
                        <w:t>COMUNICATIO</w:t>
                      </w:r>
                      <w:r w:rsidRPr="006D01E9">
                        <w:rPr>
                          <w:b/>
                          <w:sz w:val="20"/>
                          <w:szCs w:val="20"/>
                          <w:lang w:val="id-ID"/>
                        </w:rPr>
                        <w:t>N</w:t>
                      </w:r>
                    </w:p>
                  </w:txbxContent>
                </v:textbox>
              </v:shape>
            </w:pict>
          </mc:Fallback>
        </mc:AlternateContent>
      </w:r>
    </w:p>
    <w:p w:rsidR="00DE4FC7" w:rsidRDefault="00DE4FC7" w:rsidP="003E4A77">
      <w:pPr>
        <w:pStyle w:val="Default"/>
        <w:jc w:val="both"/>
        <w:rPr>
          <w:rFonts w:ascii="Cambria" w:hAnsi="Cambria" w:cs="Times New Roman"/>
          <w:b/>
          <w:color w:val="auto"/>
          <w:sz w:val="22"/>
          <w:szCs w:val="22"/>
          <w:lang w:val="id-ID"/>
        </w:rPr>
      </w:pPr>
    </w:p>
    <w:p w:rsidR="005E4D7B" w:rsidRDefault="005E4D7B" w:rsidP="003E4A77">
      <w:pPr>
        <w:pStyle w:val="Default"/>
        <w:jc w:val="both"/>
        <w:rPr>
          <w:rFonts w:ascii="Cambria" w:hAnsi="Cambria" w:cs="Times New Roman"/>
          <w:b/>
          <w:color w:val="auto"/>
          <w:sz w:val="22"/>
          <w:szCs w:val="22"/>
          <w:lang w:val="id-ID"/>
        </w:rPr>
      </w:pPr>
    </w:p>
    <w:p w:rsidR="003450B1" w:rsidRDefault="003450B1" w:rsidP="003E4A77">
      <w:pPr>
        <w:pStyle w:val="Default"/>
        <w:jc w:val="both"/>
        <w:rPr>
          <w:rFonts w:ascii="Cambria" w:hAnsi="Cambria" w:cs="Times New Roman"/>
          <w:b/>
          <w:color w:val="auto"/>
          <w:sz w:val="22"/>
          <w:szCs w:val="22"/>
          <w:lang w:val="id-ID"/>
        </w:rPr>
      </w:pPr>
    </w:p>
    <w:p w:rsidR="003450B1" w:rsidRDefault="003450B1" w:rsidP="003E4A77">
      <w:pPr>
        <w:pStyle w:val="Default"/>
        <w:jc w:val="both"/>
        <w:rPr>
          <w:rFonts w:ascii="Cambria" w:hAnsi="Cambria" w:cs="Times New Roman"/>
          <w:b/>
          <w:color w:val="auto"/>
          <w:sz w:val="22"/>
          <w:szCs w:val="22"/>
          <w:lang w:val="id-ID"/>
        </w:rPr>
      </w:pPr>
    </w:p>
    <w:p w:rsidR="003450B1" w:rsidRDefault="003450B1" w:rsidP="003E4A77">
      <w:pPr>
        <w:pStyle w:val="Default"/>
        <w:jc w:val="both"/>
        <w:rPr>
          <w:rFonts w:ascii="Cambria" w:hAnsi="Cambria" w:cs="Times New Roman"/>
          <w:b/>
          <w:color w:val="auto"/>
          <w:sz w:val="22"/>
          <w:szCs w:val="22"/>
          <w:lang w:val="id-ID"/>
        </w:rPr>
      </w:pPr>
    </w:p>
    <w:p w:rsidR="003450B1" w:rsidRDefault="003450B1" w:rsidP="003E4A77">
      <w:pPr>
        <w:pStyle w:val="Default"/>
        <w:jc w:val="both"/>
        <w:rPr>
          <w:rFonts w:ascii="Cambria" w:hAnsi="Cambria" w:cs="Times New Roman"/>
          <w:b/>
          <w:color w:val="auto"/>
          <w:sz w:val="22"/>
          <w:szCs w:val="22"/>
          <w:lang w:val="id-ID"/>
        </w:rPr>
      </w:pPr>
    </w:p>
    <w:p w:rsidR="003450B1" w:rsidRDefault="003450B1" w:rsidP="003E4A77">
      <w:pPr>
        <w:pStyle w:val="Default"/>
        <w:jc w:val="both"/>
        <w:rPr>
          <w:rFonts w:ascii="Cambria" w:hAnsi="Cambria" w:cs="Times New Roman"/>
          <w:b/>
          <w:color w:val="auto"/>
          <w:sz w:val="22"/>
          <w:szCs w:val="22"/>
          <w:lang w:val="id-ID"/>
        </w:rPr>
      </w:pPr>
    </w:p>
    <w:p w:rsidR="003450B1" w:rsidRDefault="003450B1" w:rsidP="003E4A77">
      <w:pPr>
        <w:pStyle w:val="Default"/>
        <w:jc w:val="both"/>
        <w:rPr>
          <w:rFonts w:ascii="Cambria" w:hAnsi="Cambria" w:cs="Times New Roman"/>
          <w:b/>
          <w:color w:val="auto"/>
          <w:sz w:val="22"/>
          <w:szCs w:val="22"/>
          <w:lang w:val="id-ID"/>
        </w:rPr>
      </w:pPr>
    </w:p>
    <w:p w:rsidR="003450B1" w:rsidRDefault="003450B1" w:rsidP="003E4A77">
      <w:pPr>
        <w:pStyle w:val="Default"/>
        <w:jc w:val="both"/>
        <w:rPr>
          <w:rFonts w:ascii="Cambria" w:hAnsi="Cambria" w:cs="Times New Roman"/>
          <w:b/>
          <w:color w:val="auto"/>
          <w:sz w:val="22"/>
          <w:szCs w:val="22"/>
          <w:lang w:val="id-ID"/>
        </w:rPr>
      </w:pPr>
    </w:p>
    <w:p w:rsidR="003450B1" w:rsidRPr="005E4D7B" w:rsidRDefault="003450B1" w:rsidP="003E4A77">
      <w:pPr>
        <w:pStyle w:val="Default"/>
        <w:jc w:val="both"/>
        <w:rPr>
          <w:rFonts w:ascii="Cambria" w:hAnsi="Cambria" w:cs="Times New Roman"/>
          <w:b/>
          <w:color w:val="auto"/>
          <w:sz w:val="22"/>
          <w:szCs w:val="22"/>
          <w:lang w:val="id-ID"/>
        </w:rPr>
      </w:pPr>
    </w:p>
    <w:p w:rsidR="00B942BF" w:rsidRPr="003E4A77" w:rsidRDefault="00B942BF" w:rsidP="000C7D88">
      <w:pPr>
        <w:numPr>
          <w:ilvl w:val="0"/>
          <w:numId w:val="34"/>
        </w:numPr>
        <w:spacing w:after="0" w:line="240" w:lineRule="auto"/>
        <w:ind w:left="450" w:hanging="450"/>
        <w:rPr>
          <w:rFonts w:ascii="Cambria" w:hAnsi="Cambria"/>
          <w:b/>
          <w:color w:val="000000"/>
        </w:rPr>
      </w:pPr>
      <w:proofErr w:type="spellStart"/>
      <w:r w:rsidRPr="003E4A77">
        <w:rPr>
          <w:rFonts w:ascii="Cambria" w:hAnsi="Cambria"/>
          <w:b/>
          <w:color w:val="000000"/>
        </w:rPr>
        <w:lastRenderedPageBreak/>
        <w:t>Penilaian</w:t>
      </w:r>
      <w:proofErr w:type="spellEnd"/>
      <w:r w:rsidRPr="003E4A77">
        <w:rPr>
          <w:rFonts w:ascii="Cambria" w:hAnsi="Cambria"/>
          <w:b/>
          <w:color w:val="000000"/>
        </w:rPr>
        <w:t xml:space="preserve">, </w:t>
      </w:r>
      <w:proofErr w:type="spellStart"/>
      <w:r w:rsidRPr="003E4A77">
        <w:rPr>
          <w:rFonts w:ascii="Cambria" w:hAnsi="Cambria"/>
          <w:b/>
          <w:color w:val="000000"/>
        </w:rPr>
        <w:t>Pembelajaran</w:t>
      </w:r>
      <w:proofErr w:type="spellEnd"/>
      <w:r w:rsidRPr="003E4A77">
        <w:rPr>
          <w:rFonts w:ascii="Cambria" w:hAnsi="Cambria"/>
          <w:b/>
          <w:color w:val="000000"/>
        </w:rPr>
        <w:t xml:space="preserve"> Remedial </w:t>
      </w:r>
      <w:proofErr w:type="spellStart"/>
      <w:r w:rsidRPr="003E4A77">
        <w:rPr>
          <w:rFonts w:ascii="Cambria" w:hAnsi="Cambria"/>
          <w:b/>
          <w:color w:val="000000"/>
        </w:rPr>
        <w:t>danPengayaan</w:t>
      </w:r>
      <w:proofErr w:type="spellEnd"/>
    </w:p>
    <w:p w:rsidR="00B942BF" w:rsidRPr="009C70FE" w:rsidRDefault="00B942BF" w:rsidP="000C7D88">
      <w:pPr>
        <w:pStyle w:val="ListParagraph"/>
        <w:numPr>
          <w:ilvl w:val="0"/>
          <w:numId w:val="35"/>
        </w:numPr>
        <w:autoSpaceDE w:val="0"/>
        <w:autoSpaceDN w:val="0"/>
        <w:adjustRightInd w:val="0"/>
        <w:spacing w:after="0" w:line="240" w:lineRule="auto"/>
        <w:rPr>
          <w:rFonts w:ascii="Cambria" w:hAnsi="Cambria"/>
          <w:color w:val="000000"/>
          <w:sz w:val="22"/>
          <w:szCs w:val="22"/>
        </w:rPr>
      </w:pPr>
      <w:proofErr w:type="spellStart"/>
      <w:r w:rsidRPr="003E4A77">
        <w:rPr>
          <w:rFonts w:ascii="Cambria" w:hAnsi="Cambria"/>
          <w:color w:val="000000"/>
          <w:sz w:val="22"/>
          <w:szCs w:val="22"/>
        </w:rPr>
        <w:t>Teknikpenilaian</w:t>
      </w:r>
      <w:proofErr w:type="spellEnd"/>
      <w:r>
        <w:rPr>
          <w:rFonts w:ascii="Cambria" w:hAnsi="Cambria"/>
          <w:color w:val="000000"/>
          <w:sz w:val="22"/>
          <w:szCs w:val="22"/>
          <w:lang w:val="id-ID"/>
        </w:rPr>
        <w:t xml:space="preserve"> </w:t>
      </w:r>
      <w:r w:rsidRPr="003E4A77">
        <w:rPr>
          <w:rFonts w:ascii="Cambria" w:hAnsi="Cambria"/>
          <w:color w:val="000000"/>
          <w:sz w:val="22"/>
          <w:szCs w:val="22"/>
        </w:rPr>
        <w:t xml:space="preserve">: </w:t>
      </w:r>
    </w:p>
    <w:p w:rsidR="00B942BF" w:rsidRPr="009C70FE" w:rsidRDefault="00B942BF" w:rsidP="000C7D88">
      <w:pPr>
        <w:pStyle w:val="ListParagraph"/>
        <w:numPr>
          <w:ilvl w:val="1"/>
          <w:numId w:val="38"/>
        </w:numPr>
        <w:autoSpaceDE w:val="0"/>
        <w:autoSpaceDN w:val="0"/>
        <w:adjustRightInd w:val="0"/>
        <w:spacing w:after="0" w:line="240" w:lineRule="auto"/>
        <w:rPr>
          <w:rFonts w:ascii="Cambria" w:hAnsi="Cambria"/>
          <w:color w:val="000000"/>
          <w:sz w:val="22"/>
          <w:szCs w:val="22"/>
        </w:rPr>
      </w:pPr>
      <w:r>
        <w:rPr>
          <w:rFonts w:ascii="Cambria" w:hAnsi="Cambria"/>
          <w:color w:val="000000"/>
          <w:sz w:val="22"/>
          <w:szCs w:val="22"/>
          <w:lang w:val="id-ID"/>
        </w:rPr>
        <w:t>Penilaian  Sikap</w:t>
      </w:r>
      <w:r>
        <w:rPr>
          <w:rFonts w:ascii="Cambria" w:hAnsi="Cambria"/>
          <w:color w:val="000000"/>
          <w:sz w:val="22"/>
          <w:szCs w:val="22"/>
          <w:lang w:val="id-ID"/>
        </w:rPr>
        <w:tab/>
        <w:t>: Observasi/Pengamatan</w:t>
      </w:r>
    </w:p>
    <w:p w:rsidR="00B942BF" w:rsidRPr="009C70FE" w:rsidRDefault="00B942BF" w:rsidP="000C7D88">
      <w:pPr>
        <w:pStyle w:val="ListParagraph"/>
        <w:numPr>
          <w:ilvl w:val="1"/>
          <w:numId w:val="38"/>
        </w:numPr>
        <w:autoSpaceDE w:val="0"/>
        <w:autoSpaceDN w:val="0"/>
        <w:adjustRightInd w:val="0"/>
        <w:spacing w:after="0" w:line="240" w:lineRule="auto"/>
        <w:rPr>
          <w:rFonts w:ascii="Cambria" w:hAnsi="Cambria"/>
          <w:color w:val="000000"/>
          <w:sz w:val="22"/>
          <w:szCs w:val="22"/>
        </w:rPr>
      </w:pPr>
      <w:r>
        <w:rPr>
          <w:rFonts w:ascii="Cambria" w:hAnsi="Cambria"/>
          <w:color w:val="000000"/>
          <w:sz w:val="22"/>
          <w:szCs w:val="22"/>
          <w:lang w:val="id-ID"/>
        </w:rPr>
        <w:t>Penilaian Pengetahuan</w:t>
      </w:r>
      <w:r>
        <w:rPr>
          <w:rFonts w:ascii="Cambria" w:hAnsi="Cambria"/>
          <w:color w:val="000000"/>
          <w:sz w:val="22"/>
          <w:szCs w:val="22"/>
          <w:lang w:val="id-ID"/>
        </w:rPr>
        <w:tab/>
        <w:t>: Tes Tertulis dan Lisan</w:t>
      </w:r>
    </w:p>
    <w:p w:rsidR="00B942BF" w:rsidRPr="003E4A77" w:rsidRDefault="00B942BF" w:rsidP="000C7D88">
      <w:pPr>
        <w:pStyle w:val="ListParagraph"/>
        <w:numPr>
          <w:ilvl w:val="1"/>
          <w:numId w:val="38"/>
        </w:numPr>
        <w:autoSpaceDE w:val="0"/>
        <w:autoSpaceDN w:val="0"/>
        <w:adjustRightInd w:val="0"/>
        <w:spacing w:after="0" w:line="240" w:lineRule="auto"/>
        <w:rPr>
          <w:rFonts w:ascii="Cambria" w:hAnsi="Cambria"/>
          <w:color w:val="000000"/>
          <w:sz w:val="22"/>
          <w:szCs w:val="22"/>
        </w:rPr>
      </w:pPr>
      <w:r>
        <w:rPr>
          <w:rFonts w:ascii="Cambria" w:hAnsi="Cambria"/>
          <w:color w:val="000000"/>
          <w:sz w:val="22"/>
          <w:szCs w:val="22"/>
          <w:lang w:val="id-ID"/>
        </w:rPr>
        <w:t>Penilaian Ketrampilan</w:t>
      </w:r>
      <w:r>
        <w:rPr>
          <w:rFonts w:ascii="Cambria" w:hAnsi="Cambria"/>
          <w:color w:val="000000"/>
          <w:sz w:val="22"/>
          <w:szCs w:val="22"/>
          <w:lang w:val="id-ID"/>
        </w:rPr>
        <w:tab/>
        <w:t xml:space="preserve">: Unjuk kerja; Presentasi; Laporan penugasan </w:t>
      </w:r>
    </w:p>
    <w:p w:rsidR="00B942BF" w:rsidRPr="00F14DC0" w:rsidRDefault="00B942BF" w:rsidP="000C7D88">
      <w:pPr>
        <w:pStyle w:val="ListParagraph"/>
        <w:numPr>
          <w:ilvl w:val="0"/>
          <w:numId w:val="35"/>
        </w:numPr>
        <w:autoSpaceDE w:val="0"/>
        <w:autoSpaceDN w:val="0"/>
        <w:adjustRightInd w:val="0"/>
        <w:spacing w:after="0" w:line="240" w:lineRule="auto"/>
        <w:rPr>
          <w:rFonts w:ascii="Cambria" w:hAnsi="Cambria"/>
          <w:color w:val="000000"/>
          <w:sz w:val="22"/>
          <w:szCs w:val="22"/>
        </w:rPr>
      </w:pPr>
      <w:r>
        <w:rPr>
          <w:rFonts w:ascii="Cambria" w:hAnsi="Cambria"/>
          <w:color w:val="000000"/>
          <w:sz w:val="22"/>
          <w:szCs w:val="22"/>
          <w:lang w:val="id-ID"/>
        </w:rPr>
        <w:t>Bentuk Penilaian :</w:t>
      </w:r>
    </w:p>
    <w:p w:rsidR="00B942BF" w:rsidRPr="00F14DC0" w:rsidRDefault="00B942BF" w:rsidP="000C7D88">
      <w:pPr>
        <w:pStyle w:val="ListParagraph"/>
        <w:numPr>
          <w:ilvl w:val="0"/>
          <w:numId w:val="39"/>
        </w:numPr>
        <w:autoSpaceDE w:val="0"/>
        <w:autoSpaceDN w:val="0"/>
        <w:adjustRightInd w:val="0"/>
        <w:spacing w:after="0" w:line="240" w:lineRule="auto"/>
        <w:rPr>
          <w:rFonts w:ascii="Cambria" w:hAnsi="Cambria"/>
          <w:color w:val="000000"/>
          <w:sz w:val="22"/>
          <w:szCs w:val="22"/>
        </w:rPr>
      </w:pPr>
      <w:r>
        <w:rPr>
          <w:rFonts w:ascii="Cambria" w:hAnsi="Cambria"/>
          <w:color w:val="000000"/>
          <w:sz w:val="22"/>
          <w:szCs w:val="22"/>
          <w:lang w:val="id-ID"/>
        </w:rPr>
        <w:t>Observasi</w:t>
      </w:r>
      <w:r>
        <w:rPr>
          <w:rFonts w:ascii="Cambria" w:hAnsi="Cambria"/>
          <w:color w:val="000000"/>
          <w:sz w:val="22"/>
          <w:szCs w:val="22"/>
          <w:lang w:val="id-ID"/>
        </w:rPr>
        <w:tab/>
      </w:r>
      <w:r>
        <w:rPr>
          <w:rFonts w:ascii="Cambria" w:hAnsi="Cambria"/>
          <w:color w:val="000000"/>
          <w:sz w:val="22"/>
          <w:szCs w:val="22"/>
          <w:lang w:val="id-ID"/>
        </w:rPr>
        <w:tab/>
        <w:t>; Jurnal guru</w:t>
      </w:r>
    </w:p>
    <w:p w:rsidR="00B942BF" w:rsidRPr="00F14DC0" w:rsidRDefault="00B942BF" w:rsidP="000C7D88">
      <w:pPr>
        <w:pStyle w:val="ListParagraph"/>
        <w:numPr>
          <w:ilvl w:val="0"/>
          <w:numId w:val="39"/>
        </w:numPr>
        <w:autoSpaceDE w:val="0"/>
        <w:autoSpaceDN w:val="0"/>
        <w:adjustRightInd w:val="0"/>
        <w:spacing w:after="0" w:line="240" w:lineRule="auto"/>
        <w:rPr>
          <w:rFonts w:ascii="Cambria" w:hAnsi="Cambria"/>
          <w:color w:val="000000"/>
          <w:sz w:val="22"/>
          <w:szCs w:val="22"/>
        </w:rPr>
      </w:pPr>
      <w:r>
        <w:rPr>
          <w:rFonts w:ascii="Cambria" w:hAnsi="Cambria"/>
          <w:color w:val="000000"/>
          <w:sz w:val="22"/>
          <w:szCs w:val="22"/>
          <w:lang w:val="id-ID"/>
        </w:rPr>
        <w:t>Tes Tertulis</w:t>
      </w:r>
      <w:r>
        <w:rPr>
          <w:rFonts w:ascii="Cambria" w:hAnsi="Cambria"/>
          <w:color w:val="000000"/>
          <w:sz w:val="22"/>
          <w:szCs w:val="22"/>
          <w:lang w:val="id-ID"/>
        </w:rPr>
        <w:tab/>
      </w:r>
      <w:r>
        <w:rPr>
          <w:rFonts w:ascii="Cambria" w:hAnsi="Cambria"/>
          <w:color w:val="000000"/>
          <w:sz w:val="22"/>
          <w:szCs w:val="22"/>
          <w:lang w:val="id-ID"/>
        </w:rPr>
        <w:tab/>
        <w:t>: Uraian ; Laporan ; Paparan</w:t>
      </w:r>
    </w:p>
    <w:p w:rsidR="00B942BF" w:rsidRPr="00F14DC0" w:rsidRDefault="00B942BF" w:rsidP="000C7D88">
      <w:pPr>
        <w:pStyle w:val="ListParagraph"/>
        <w:numPr>
          <w:ilvl w:val="0"/>
          <w:numId w:val="39"/>
        </w:numPr>
        <w:autoSpaceDE w:val="0"/>
        <w:autoSpaceDN w:val="0"/>
        <w:adjustRightInd w:val="0"/>
        <w:spacing w:after="0" w:line="240" w:lineRule="auto"/>
        <w:rPr>
          <w:rFonts w:ascii="Cambria" w:hAnsi="Cambria"/>
          <w:color w:val="000000"/>
          <w:sz w:val="22"/>
          <w:szCs w:val="22"/>
        </w:rPr>
      </w:pPr>
      <w:r>
        <w:rPr>
          <w:rFonts w:ascii="Cambria" w:hAnsi="Cambria"/>
          <w:color w:val="000000"/>
          <w:sz w:val="22"/>
          <w:szCs w:val="22"/>
          <w:lang w:val="id-ID"/>
        </w:rPr>
        <w:t>Unjuk Kerja</w:t>
      </w:r>
      <w:r>
        <w:rPr>
          <w:rFonts w:ascii="Cambria" w:hAnsi="Cambria"/>
          <w:color w:val="000000"/>
          <w:sz w:val="22"/>
          <w:szCs w:val="22"/>
          <w:lang w:val="id-ID"/>
        </w:rPr>
        <w:tab/>
      </w:r>
      <w:r>
        <w:rPr>
          <w:rFonts w:ascii="Cambria" w:hAnsi="Cambria"/>
          <w:color w:val="000000"/>
          <w:sz w:val="22"/>
          <w:szCs w:val="22"/>
          <w:lang w:val="id-ID"/>
        </w:rPr>
        <w:tab/>
        <w:t>: Laporan ; Paparan</w:t>
      </w:r>
      <w:r w:rsidRPr="003E4A77">
        <w:rPr>
          <w:rFonts w:ascii="Cambria" w:hAnsi="Cambria"/>
          <w:color w:val="000000"/>
          <w:sz w:val="22"/>
          <w:szCs w:val="22"/>
        </w:rPr>
        <w:t xml:space="preserve"> </w:t>
      </w:r>
    </w:p>
    <w:p w:rsidR="00B942BF" w:rsidRPr="009B35E4" w:rsidRDefault="00B942BF" w:rsidP="000C7D88">
      <w:pPr>
        <w:pStyle w:val="ListParagraph"/>
        <w:numPr>
          <w:ilvl w:val="0"/>
          <w:numId w:val="35"/>
        </w:numPr>
        <w:autoSpaceDE w:val="0"/>
        <w:autoSpaceDN w:val="0"/>
        <w:adjustRightInd w:val="0"/>
        <w:spacing w:after="0" w:line="240" w:lineRule="auto"/>
        <w:rPr>
          <w:rFonts w:ascii="Cambria" w:hAnsi="Cambria"/>
          <w:color w:val="000000"/>
          <w:sz w:val="22"/>
          <w:szCs w:val="22"/>
        </w:rPr>
      </w:pPr>
      <w:proofErr w:type="spellStart"/>
      <w:r w:rsidRPr="003E4A77">
        <w:rPr>
          <w:rFonts w:ascii="Cambria" w:hAnsi="Cambria"/>
          <w:color w:val="000000"/>
          <w:sz w:val="22"/>
          <w:szCs w:val="22"/>
        </w:rPr>
        <w:t>Instrumen</w:t>
      </w:r>
      <w:proofErr w:type="spellEnd"/>
      <w:r>
        <w:rPr>
          <w:rFonts w:ascii="Cambria" w:hAnsi="Cambria"/>
          <w:color w:val="000000"/>
          <w:sz w:val="22"/>
          <w:szCs w:val="22"/>
          <w:lang w:val="id-ID"/>
        </w:rPr>
        <w:t xml:space="preserve"> </w:t>
      </w:r>
      <w:proofErr w:type="spellStart"/>
      <w:r w:rsidRPr="003E4A77">
        <w:rPr>
          <w:rFonts w:ascii="Cambria" w:hAnsi="Cambria"/>
          <w:color w:val="000000"/>
          <w:sz w:val="22"/>
          <w:szCs w:val="22"/>
        </w:rPr>
        <w:t>penilaian</w:t>
      </w:r>
      <w:proofErr w:type="spellEnd"/>
      <w:r>
        <w:rPr>
          <w:rFonts w:ascii="Cambria" w:hAnsi="Cambria"/>
          <w:color w:val="000000"/>
          <w:sz w:val="22"/>
          <w:szCs w:val="22"/>
          <w:lang w:val="id-ID"/>
        </w:rPr>
        <w:t xml:space="preserve"> Sikap, pengetahuan dan ketrampilan (terlampir)</w:t>
      </w:r>
    </w:p>
    <w:p w:rsidR="00B942BF" w:rsidRPr="003E4A77" w:rsidRDefault="00B942BF" w:rsidP="00B942BF">
      <w:pPr>
        <w:pStyle w:val="ListParagraph"/>
        <w:autoSpaceDE w:val="0"/>
        <w:autoSpaceDN w:val="0"/>
        <w:adjustRightInd w:val="0"/>
        <w:spacing w:after="0" w:line="240" w:lineRule="auto"/>
        <w:rPr>
          <w:rFonts w:ascii="Cambria" w:hAnsi="Cambria"/>
          <w:color w:val="000000"/>
          <w:sz w:val="22"/>
          <w:szCs w:val="22"/>
        </w:rPr>
      </w:pPr>
    </w:p>
    <w:p w:rsidR="00B942BF" w:rsidRPr="00F14DC0" w:rsidRDefault="00B942BF" w:rsidP="000C7D88">
      <w:pPr>
        <w:numPr>
          <w:ilvl w:val="0"/>
          <w:numId w:val="34"/>
        </w:numPr>
        <w:spacing w:after="0" w:line="240" w:lineRule="auto"/>
        <w:ind w:left="360"/>
        <w:rPr>
          <w:rFonts w:ascii="Cambria" w:hAnsi="Cambria"/>
          <w:color w:val="000000"/>
          <w:lang w:val="sv-SE"/>
        </w:rPr>
      </w:pPr>
      <w:r w:rsidRPr="003E4A77">
        <w:rPr>
          <w:rFonts w:ascii="Cambria" w:hAnsi="Cambria"/>
          <w:color w:val="000000"/>
          <w:lang w:val="sv-SE"/>
        </w:rPr>
        <w:t xml:space="preserve">Media/alat, Bahan, dan Sumber Belajar </w:t>
      </w:r>
    </w:p>
    <w:p w:rsidR="00B942BF" w:rsidRPr="003E4A77" w:rsidRDefault="00B942BF" w:rsidP="00B942BF">
      <w:pPr>
        <w:spacing w:after="0" w:line="240" w:lineRule="auto"/>
        <w:ind w:left="360"/>
        <w:rPr>
          <w:rFonts w:ascii="Cambria" w:hAnsi="Cambria"/>
          <w:color w:val="000000"/>
          <w:lang w:val="sv-SE"/>
        </w:rPr>
      </w:pPr>
    </w:p>
    <w:p w:rsidR="00B942BF" w:rsidRPr="003E4A77" w:rsidRDefault="00B942BF" w:rsidP="000C7D88">
      <w:pPr>
        <w:pStyle w:val="ListParagraph"/>
        <w:numPr>
          <w:ilvl w:val="0"/>
          <w:numId w:val="36"/>
        </w:numPr>
        <w:spacing w:after="0" w:line="240" w:lineRule="auto"/>
        <w:rPr>
          <w:rFonts w:ascii="Cambria" w:eastAsia="Calibri" w:hAnsi="Cambria"/>
          <w:color w:val="FF0000"/>
          <w:sz w:val="22"/>
          <w:szCs w:val="22"/>
          <w:lang w:val="sv-SE"/>
        </w:rPr>
      </w:pPr>
      <w:r w:rsidRPr="003E4A77">
        <w:rPr>
          <w:rFonts w:ascii="Cambria" w:eastAsia="Calibri" w:hAnsi="Cambria"/>
          <w:sz w:val="22"/>
          <w:szCs w:val="22"/>
          <w:lang w:val="sv-SE"/>
        </w:rPr>
        <w:t xml:space="preserve">Media/Alat </w:t>
      </w:r>
      <w:r w:rsidRPr="003E4A77">
        <w:rPr>
          <w:rFonts w:ascii="Cambria" w:eastAsia="Calibri" w:hAnsi="Cambria"/>
          <w:sz w:val="22"/>
          <w:szCs w:val="22"/>
          <w:lang w:val="sv-SE"/>
        </w:rPr>
        <w:tab/>
      </w:r>
      <w:r w:rsidRPr="003E4A77">
        <w:rPr>
          <w:rFonts w:ascii="Cambria" w:eastAsia="Calibri" w:hAnsi="Cambria"/>
          <w:sz w:val="22"/>
          <w:szCs w:val="22"/>
          <w:lang w:val="sv-SE"/>
        </w:rPr>
        <w:tab/>
        <w:t xml:space="preserve"> :  LCD, Laptop, Gambar/ Tayangan Film berkaitan dengan hubungan internasional</w:t>
      </w:r>
      <w:r>
        <w:rPr>
          <w:rFonts w:ascii="Cambria" w:eastAsia="Calibri" w:hAnsi="Cambria"/>
          <w:sz w:val="22"/>
          <w:szCs w:val="22"/>
          <w:lang w:val="id-ID"/>
        </w:rPr>
        <w:t xml:space="preserve"> dan permasalah dalam hubungan internasional</w:t>
      </w:r>
    </w:p>
    <w:p w:rsidR="00B942BF" w:rsidRDefault="00B942BF" w:rsidP="00B942BF">
      <w:pPr>
        <w:spacing w:after="0" w:line="240" w:lineRule="auto"/>
        <w:rPr>
          <w:rFonts w:ascii="Cambria" w:eastAsia="Calibri" w:hAnsi="Cambria"/>
          <w:lang w:val="id-ID"/>
        </w:rPr>
      </w:pPr>
    </w:p>
    <w:p w:rsidR="00B942BF" w:rsidRPr="003E4A77" w:rsidRDefault="00B942BF" w:rsidP="000C7D88">
      <w:pPr>
        <w:pStyle w:val="ListParagraph"/>
        <w:numPr>
          <w:ilvl w:val="0"/>
          <w:numId w:val="36"/>
        </w:numPr>
        <w:spacing w:after="0" w:line="240" w:lineRule="auto"/>
        <w:rPr>
          <w:rFonts w:ascii="Cambria" w:hAnsi="Cambria"/>
          <w:color w:val="000080"/>
          <w:sz w:val="22"/>
          <w:szCs w:val="22"/>
          <w:lang w:val="sv-SE"/>
        </w:rPr>
      </w:pPr>
      <w:proofErr w:type="spellStart"/>
      <w:r w:rsidRPr="003E4A77">
        <w:rPr>
          <w:rFonts w:ascii="Cambria" w:eastAsia="Calibri" w:hAnsi="Cambria"/>
          <w:sz w:val="22"/>
          <w:szCs w:val="22"/>
        </w:rPr>
        <w:t>SumberBelajar</w:t>
      </w:r>
      <w:proofErr w:type="spellEnd"/>
      <w:r w:rsidRPr="003E4A77">
        <w:rPr>
          <w:rFonts w:ascii="Cambria" w:eastAsia="Calibri" w:hAnsi="Cambria"/>
          <w:sz w:val="22"/>
          <w:szCs w:val="22"/>
        </w:rPr>
        <w:tab/>
        <w:t xml:space="preserve"> :   </w:t>
      </w:r>
    </w:p>
    <w:p w:rsidR="00B942BF" w:rsidRPr="003E4A77" w:rsidRDefault="00B942BF" w:rsidP="000C7D88">
      <w:pPr>
        <w:pStyle w:val="ListParagraph"/>
        <w:numPr>
          <w:ilvl w:val="0"/>
          <w:numId w:val="37"/>
        </w:numPr>
        <w:spacing w:after="0" w:line="240" w:lineRule="auto"/>
        <w:rPr>
          <w:rFonts w:ascii="Cambria" w:hAnsi="Cambria"/>
          <w:color w:val="000080"/>
          <w:sz w:val="22"/>
          <w:szCs w:val="22"/>
          <w:lang w:val="sv-SE"/>
        </w:rPr>
      </w:pPr>
      <w:r w:rsidRPr="003E4A77">
        <w:rPr>
          <w:rFonts w:ascii="Cambria" w:hAnsi="Cambria"/>
          <w:sz w:val="22"/>
          <w:szCs w:val="22"/>
          <w:lang w:val="id-ID"/>
        </w:rPr>
        <w:t>Kementerian Pendidikan dan Kebudayaan. 201</w:t>
      </w:r>
      <w:r w:rsidRPr="003E4A77">
        <w:rPr>
          <w:rFonts w:ascii="Cambria" w:hAnsi="Cambria"/>
          <w:sz w:val="22"/>
          <w:szCs w:val="22"/>
          <w:lang w:val="sv-SE" w:eastAsia="ja-JP"/>
        </w:rPr>
        <w:t>5</w:t>
      </w:r>
      <w:r w:rsidRPr="003E4A77">
        <w:rPr>
          <w:rFonts w:ascii="Cambria" w:hAnsi="Cambria"/>
          <w:sz w:val="22"/>
          <w:szCs w:val="22"/>
          <w:lang w:val="id-ID"/>
        </w:rPr>
        <w:t xml:space="preserve">. </w:t>
      </w:r>
      <w:r w:rsidRPr="003E4A77">
        <w:rPr>
          <w:rFonts w:ascii="Cambria" w:hAnsi="Cambria"/>
          <w:b/>
          <w:bCs/>
          <w:i/>
          <w:iCs/>
          <w:sz w:val="22"/>
          <w:szCs w:val="22"/>
          <w:lang w:val="id-ID"/>
        </w:rPr>
        <w:t xml:space="preserve">Pendidikan Pancasila dan Kewarganegaraan, Kelas </w:t>
      </w:r>
      <w:r w:rsidRPr="003E4A77">
        <w:rPr>
          <w:rFonts w:ascii="Cambria" w:hAnsi="Cambria"/>
          <w:b/>
          <w:bCs/>
          <w:i/>
          <w:iCs/>
          <w:sz w:val="22"/>
          <w:szCs w:val="22"/>
          <w:lang w:val="sv-SE"/>
        </w:rPr>
        <w:t>X</w:t>
      </w:r>
      <w:r w:rsidRPr="003E4A77">
        <w:rPr>
          <w:rFonts w:ascii="Cambria" w:hAnsi="Cambria"/>
          <w:b/>
          <w:bCs/>
          <w:i/>
          <w:iCs/>
          <w:sz w:val="22"/>
          <w:szCs w:val="22"/>
          <w:lang w:val="sv-SE" w:eastAsia="ja-JP"/>
        </w:rPr>
        <w:t>II.</w:t>
      </w:r>
      <w:r w:rsidRPr="003E4A77">
        <w:rPr>
          <w:rFonts w:ascii="Cambria" w:hAnsi="Cambria"/>
          <w:sz w:val="22"/>
          <w:szCs w:val="22"/>
          <w:lang w:val="id-ID"/>
        </w:rPr>
        <w:t xml:space="preserve"> Jakarta: Kementerian Pendidikan dan Kebudayaan. Halaman:</w:t>
      </w:r>
      <w:r w:rsidRPr="003E4A77">
        <w:rPr>
          <w:rFonts w:ascii="Cambria" w:hAnsi="Cambria"/>
          <w:sz w:val="22"/>
          <w:szCs w:val="22"/>
        </w:rPr>
        <w:t xml:space="preserve">  137 -172</w:t>
      </w:r>
    </w:p>
    <w:p w:rsidR="00B942BF" w:rsidRPr="00646B44" w:rsidRDefault="00B942BF" w:rsidP="000C7D88">
      <w:pPr>
        <w:pStyle w:val="ListParagraph"/>
        <w:numPr>
          <w:ilvl w:val="0"/>
          <w:numId w:val="37"/>
        </w:numPr>
        <w:spacing w:after="0" w:line="240" w:lineRule="auto"/>
        <w:rPr>
          <w:rFonts w:ascii="Cambria" w:hAnsi="Cambria"/>
          <w:color w:val="000080"/>
          <w:sz w:val="22"/>
          <w:szCs w:val="22"/>
          <w:lang w:val="sv-SE"/>
        </w:rPr>
      </w:pPr>
      <w:r w:rsidRPr="003E4A77">
        <w:rPr>
          <w:rFonts w:ascii="Cambria" w:hAnsi="Cambria"/>
          <w:sz w:val="22"/>
          <w:szCs w:val="22"/>
          <w:lang w:val="id-ID"/>
        </w:rPr>
        <w:t>Kementerian Pendidikan dan Kebudayaan. 201</w:t>
      </w:r>
      <w:r w:rsidRPr="003E4A77">
        <w:rPr>
          <w:rFonts w:ascii="Cambria" w:hAnsi="Cambria"/>
          <w:sz w:val="22"/>
          <w:szCs w:val="22"/>
          <w:lang w:val="sv-SE" w:eastAsia="ja-JP"/>
        </w:rPr>
        <w:t>5</w:t>
      </w:r>
      <w:r w:rsidRPr="003E4A77">
        <w:rPr>
          <w:rFonts w:ascii="Cambria" w:hAnsi="Cambria"/>
          <w:sz w:val="22"/>
          <w:szCs w:val="22"/>
          <w:lang w:val="id-ID"/>
        </w:rPr>
        <w:t xml:space="preserve">. </w:t>
      </w:r>
      <w:r w:rsidRPr="003E4A77">
        <w:rPr>
          <w:rFonts w:ascii="Cambria" w:hAnsi="Cambria"/>
          <w:b/>
          <w:sz w:val="22"/>
          <w:szCs w:val="22"/>
          <w:lang w:val="sv-SE"/>
        </w:rPr>
        <w:t xml:space="preserve">Buku Guru </w:t>
      </w:r>
      <w:r w:rsidRPr="003E4A77">
        <w:rPr>
          <w:rFonts w:ascii="Cambria" w:hAnsi="Cambria"/>
          <w:b/>
          <w:bCs/>
          <w:i/>
          <w:iCs/>
          <w:sz w:val="22"/>
          <w:szCs w:val="22"/>
          <w:lang w:val="id-ID"/>
        </w:rPr>
        <w:t xml:space="preserve">Pendidikan Pancasila dan Kewarganegaraan, Kelas </w:t>
      </w:r>
      <w:r w:rsidRPr="003E4A77">
        <w:rPr>
          <w:rFonts w:ascii="Cambria" w:hAnsi="Cambria"/>
          <w:b/>
          <w:bCs/>
          <w:i/>
          <w:iCs/>
          <w:sz w:val="22"/>
          <w:szCs w:val="22"/>
          <w:lang w:val="sv-SE"/>
        </w:rPr>
        <w:t>X</w:t>
      </w:r>
      <w:r w:rsidRPr="003E4A77">
        <w:rPr>
          <w:rFonts w:ascii="Cambria" w:hAnsi="Cambria"/>
          <w:b/>
          <w:bCs/>
          <w:i/>
          <w:iCs/>
          <w:sz w:val="22"/>
          <w:szCs w:val="22"/>
          <w:lang w:val="sv-SE" w:eastAsia="ja-JP"/>
        </w:rPr>
        <w:t>II</w:t>
      </w:r>
      <w:r w:rsidRPr="003E4A77">
        <w:rPr>
          <w:rFonts w:ascii="Cambria" w:hAnsi="Cambria"/>
          <w:b/>
          <w:bCs/>
          <w:i/>
          <w:iCs/>
          <w:sz w:val="22"/>
          <w:szCs w:val="22"/>
          <w:lang w:val="id-ID"/>
        </w:rPr>
        <w:t>.</w:t>
      </w:r>
      <w:r w:rsidRPr="003E4A77">
        <w:rPr>
          <w:rFonts w:ascii="Cambria" w:hAnsi="Cambria"/>
          <w:sz w:val="22"/>
          <w:szCs w:val="22"/>
          <w:lang w:val="id-ID"/>
        </w:rPr>
        <w:t xml:space="preserve"> Jakarta: Kementerian Pendidikan dan Kebudayaan. Halaman: </w:t>
      </w:r>
      <w:r w:rsidRPr="003E4A77">
        <w:rPr>
          <w:rFonts w:ascii="Cambria" w:hAnsi="Cambria"/>
          <w:sz w:val="22"/>
          <w:szCs w:val="22"/>
        </w:rPr>
        <w:t xml:space="preserve"> 186 </w:t>
      </w:r>
      <w:r>
        <w:rPr>
          <w:rFonts w:ascii="Cambria" w:hAnsi="Cambria"/>
          <w:sz w:val="22"/>
          <w:szCs w:val="22"/>
        </w:rPr>
        <w:t>–</w:t>
      </w:r>
      <w:r w:rsidRPr="003E4A77">
        <w:rPr>
          <w:rFonts w:ascii="Cambria" w:hAnsi="Cambria"/>
          <w:sz w:val="22"/>
          <w:szCs w:val="22"/>
        </w:rPr>
        <w:t xml:space="preserve"> 233</w:t>
      </w:r>
    </w:p>
    <w:p w:rsidR="00B942BF" w:rsidRPr="00B20467" w:rsidRDefault="00B942BF" w:rsidP="000C7D88">
      <w:pPr>
        <w:pStyle w:val="ListParagraph"/>
        <w:numPr>
          <w:ilvl w:val="0"/>
          <w:numId w:val="37"/>
        </w:numPr>
        <w:spacing w:after="0" w:line="240" w:lineRule="auto"/>
        <w:rPr>
          <w:rFonts w:ascii="Cambria" w:hAnsi="Cambria"/>
          <w:color w:val="000080"/>
          <w:sz w:val="22"/>
          <w:szCs w:val="22"/>
          <w:lang w:val="sv-SE"/>
        </w:rPr>
      </w:pPr>
      <w:r>
        <w:rPr>
          <w:rFonts w:ascii="Cambria" w:hAnsi="Cambria"/>
          <w:sz w:val="22"/>
          <w:szCs w:val="22"/>
          <w:lang w:val="id-ID"/>
        </w:rPr>
        <w:t>Konvensi Wina 1815; Konvensi Wina 1815;   (</w:t>
      </w:r>
      <w:r w:rsidR="00CF48D6">
        <w:fldChar w:fldCharType="begin"/>
      </w:r>
      <w:r w:rsidR="00CF48D6">
        <w:instrText xml:space="preserve"> HYPERLINK "http://www.hukumonline.com" </w:instrText>
      </w:r>
      <w:r w:rsidR="00CF48D6">
        <w:fldChar w:fldCharType="separate"/>
      </w:r>
      <w:r w:rsidRPr="00947D95">
        <w:rPr>
          <w:rStyle w:val="Hyperlink"/>
          <w:rFonts w:ascii="Cambria" w:hAnsi="Cambria"/>
          <w:sz w:val="22"/>
          <w:szCs w:val="22"/>
          <w:lang w:val="id-ID"/>
        </w:rPr>
        <w:t>www.hukumonline.com</w:t>
      </w:r>
      <w:r w:rsidR="00CF48D6">
        <w:rPr>
          <w:rStyle w:val="Hyperlink"/>
          <w:rFonts w:ascii="Cambria" w:hAnsi="Cambria"/>
          <w:sz w:val="22"/>
          <w:szCs w:val="22"/>
          <w:lang w:val="id-ID"/>
        </w:rPr>
        <w:fldChar w:fldCharType="end"/>
      </w:r>
      <w:r>
        <w:rPr>
          <w:rFonts w:ascii="Cambria" w:hAnsi="Cambria"/>
          <w:sz w:val="22"/>
          <w:szCs w:val="22"/>
          <w:lang w:val="id-ID"/>
        </w:rPr>
        <w:t xml:space="preserve"> )</w:t>
      </w:r>
    </w:p>
    <w:p w:rsidR="00B942BF" w:rsidRPr="00646B44" w:rsidRDefault="00B942BF" w:rsidP="000C7D88">
      <w:pPr>
        <w:pStyle w:val="ListParagraph"/>
        <w:numPr>
          <w:ilvl w:val="0"/>
          <w:numId w:val="37"/>
        </w:numPr>
        <w:spacing w:after="0" w:line="240" w:lineRule="auto"/>
        <w:rPr>
          <w:rFonts w:ascii="Cambria" w:hAnsi="Cambria"/>
          <w:color w:val="000080"/>
          <w:sz w:val="22"/>
          <w:szCs w:val="22"/>
          <w:lang w:val="sv-SE"/>
        </w:rPr>
      </w:pPr>
      <w:r>
        <w:rPr>
          <w:rFonts w:ascii="Cambria" w:hAnsi="Cambria"/>
          <w:sz w:val="22"/>
          <w:szCs w:val="22"/>
          <w:lang w:val="id-ID"/>
        </w:rPr>
        <w:t xml:space="preserve">Piagam PBB ( </w:t>
      </w:r>
      <w:r w:rsidR="00CF48D6">
        <w:fldChar w:fldCharType="begin"/>
      </w:r>
      <w:r w:rsidR="00CF48D6">
        <w:instrText xml:space="preserve"> HYPERLINK "http://id.m.wilkipedia.org" </w:instrText>
      </w:r>
      <w:r w:rsidR="00CF48D6">
        <w:fldChar w:fldCharType="separate"/>
      </w:r>
      <w:r w:rsidRPr="00947D95">
        <w:rPr>
          <w:rStyle w:val="Hyperlink"/>
          <w:rFonts w:ascii="Cambria" w:hAnsi="Cambria"/>
          <w:sz w:val="22"/>
          <w:szCs w:val="22"/>
          <w:lang w:val="id-ID"/>
        </w:rPr>
        <w:t>http://id.m.wilkipedia.org</w:t>
      </w:r>
      <w:r w:rsidR="00CF48D6">
        <w:rPr>
          <w:rStyle w:val="Hyperlink"/>
          <w:rFonts w:ascii="Cambria" w:hAnsi="Cambria"/>
          <w:sz w:val="22"/>
          <w:szCs w:val="22"/>
          <w:lang w:val="id-ID"/>
        </w:rPr>
        <w:fldChar w:fldCharType="end"/>
      </w:r>
      <w:r>
        <w:rPr>
          <w:rFonts w:ascii="Cambria" w:hAnsi="Cambria"/>
          <w:sz w:val="22"/>
          <w:szCs w:val="22"/>
          <w:lang w:val="id-ID"/>
        </w:rPr>
        <w:t xml:space="preserve"> )</w:t>
      </w:r>
    </w:p>
    <w:p w:rsidR="00B942BF" w:rsidRPr="00103D0A" w:rsidRDefault="00B942BF" w:rsidP="000C7D88">
      <w:pPr>
        <w:pStyle w:val="ListParagraph"/>
        <w:numPr>
          <w:ilvl w:val="0"/>
          <w:numId w:val="37"/>
        </w:numPr>
        <w:spacing w:after="0" w:line="240" w:lineRule="auto"/>
        <w:rPr>
          <w:rFonts w:ascii="Cambria" w:hAnsi="Cambria"/>
          <w:color w:val="000080"/>
          <w:sz w:val="22"/>
          <w:szCs w:val="22"/>
          <w:lang w:val="sv-SE"/>
        </w:rPr>
      </w:pPr>
      <w:r>
        <w:rPr>
          <w:rFonts w:ascii="Cambria" w:hAnsi="Cambria"/>
          <w:sz w:val="22"/>
          <w:szCs w:val="22"/>
          <w:lang w:val="id-ID"/>
        </w:rPr>
        <w:t>UUD NRI Tahun 1945</w:t>
      </w:r>
    </w:p>
    <w:p w:rsidR="00B942BF" w:rsidRPr="00103D0A" w:rsidRDefault="00245199" w:rsidP="000C7D88">
      <w:pPr>
        <w:pStyle w:val="ListParagraph"/>
        <w:numPr>
          <w:ilvl w:val="0"/>
          <w:numId w:val="37"/>
        </w:numPr>
        <w:spacing w:after="0" w:line="240" w:lineRule="auto"/>
        <w:rPr>
          <w:rFonts w:ascii="Cambria" w:hAnsi="Cambria"/>
          <w:sz w:val="22"/>
          <w:szCs w:val="22"/>
          <w:lang w:val="sv-SE"/>
        </w:rPr>
      </w:pPr>
      <w:hyperlink r:id="rId12" w:history="1">
        <w:r w:rsidR="00B942BF" w:rsidRPr="00947D95">
          <w:rPr>
            <w:rStyle w:val="Hyperlink"/>
            <w:rFonts w:ascii="Cambria" w:hAnsi="Cambria"/>
            <w:sz w:val="22"/>
            <w:szCs w:val="22"/>
            <w:lang w:val="id-ID"/>
          </w:rPr>
          <w:t>www.kitapunya.net</w:t>
        </w:r>
      </w:hyperlink>
      <w:r w:rsidR="00B942BF">
        <w:rPr>
          <w:rFonts w:ascii="Cambria" w:hAnsi="Cambria"/>
          <w:sz w:val="22"/>
          <w:szCs w:val="22"/>
          <w:lang w:val="id-ID"/>
        </w:rPr>
        <w:t xml:space="preserve"> (</w:t>
      </w:r>
      <w:r w:rsidR="00B942BF" w:rsidRPr="00103D0A">
        <w:rPr>
          <w:rFonts w:ascii="Cambria" w:hAnsi="Cambria"/>
          <w:sz w:val="22"/>
          <w:szCs w:val="22"/>
          <w:lang w:val="id-ID"/>
        </w:rPr>
        <w:t>Timbulnya sengketa internasional dan Cara mengatasinya</w:t>
      </w:r>
    </w:p>
    <w:p w:rsidR="003450B1" w:rsidRDefault="003450B1" w:rsidP="003450B1">
      <w:pPr>
        <w:spacing w:after="0" w:line="240" w:lineRule="auto"/>
        <w:ind w:left="4320" w:firstLine="720"/>
        <w:rPr>
          <w:rFonts w:ascii="Cambria" w:hAnsi="Cambria"/>
          <w:color w:val="000000"/>
          <w:lang w:val="id-ID"/>
        </w:rPr>
      </w:pPr>
    </w:p>
    <w:p w:rsidR="0057134C" w:rsidRPr="003450B1" w:rsidRDefault="00E915E2" w:rsidP="003450B1">
      <w:pPr>
        <w:spacing w:after="0" w:line="240" w:lineRule="auto"/>
        <w:ind w:left="4320" w:firstLine="720"/>
        <w:rPr>
          <w:rFonts w:ascii="Cambria" w:hAnsi="Cambria"/>
          <w:color w:val="000000"/>
        </w:rPr>
      </w:pPr>
      <w:r w:rsidRPr="003450B1">
        <w:rPr>
          <w:rFonts w:ascii="Cambria" w:hAnsi="Cambria"/>
          <w:color w:val="000000"/>
          <w:lang w:val="id-ID"/>
        </w:rPr>
        <w:t xml:space="preserve">Kulon progo, </w:t>
      </w:r>
      <w:r w:rsidR="00B775AA" w:rsidRPr="003450B1">
        <w:rPr>
          <w:rFonts w:ascii="Cambria" w:hAnsi="Cambria"/>
          <w:color w:val="000000"/>
        </w:rPr>
        <w:t xml:space="preserve">18 </w:t>
      </w:r>
      <w:proofErr w:type="spellStart"/>
      <w:r w:rsidR="00B775AA" w:rsidRPr="003450B1">
        <w:rPr>
          <w:rFonts w:ascii="Cambria" w:hAnsi="Cambria"/>
          <w:color w:val="000000"/>
        </w:rPr>
        <w:t>Juli</w:t>
      </w:r>
      <w:proofErr w:type="spellEnd"/>
      <w:r w:rsidR="00B775AA" w:rsidRPr="003450B1">
        <w:rPr>
          <w:rFonts w:ascii="Cambria" w:hAnsi="Cambria"/>
          <w:color w:val="000000"/>
        </w:rPr>
        <w:t xml:space="preserve"> 2016</w:t>
      </w:r>
    </w:p>
    <w:p w:rsidR="00F87FE4" w:rsidRPr="003E4A77" w:rsidRDefault="00F87FE4" w:rsidP="003E4A77">
      <w:pPr>
        <w:pStyle w:val="ListParagraph"/>
        <w:spacing w:after="0" w:line="240" w:lineRule="auto"/>
        <w:ind w:left="1440"/>
        <w:rPr>
          <w:rFonts w:ascii="Cambria" w:hAnsi="Cambria"/>
          <w:color w:val="000000"/>
          <w:sz w:val="22"/>
          <w:szCs w:val="22"/>
          <w:lang w:val="id-ID"/>
        </w:rPr>
      </w:pPr>
      <w:r w:rsidRPr="003E4A77">
        <w:rPr>
          <w:rFonts w:ascii="Cambria" w:hAnsi="Cambria"/>
          <w:color w:val="000000"/>
          <w:sz w:val="22"/>
          <w:szCs w:val="22"/>
          <w:lang w:val="id-ID"/>
        </w:rPr>
        <w:t>Mengetahui</w:t>
      </w:r>
      <w:r w:rsidRPr="003E4A77">
        <w:rPr>
          <w:rFonts w:ascii="Cambria" w:hAnsi="Cambria"/>
          <w:color w:val="000000"/>
          <w:sz w:val="22"/>
          <w:szCs w:val="22"/>
          <w:lang w:val="id-ID"/>
        </w:rPr>
        <w:tab/>
      </w:r>
      <w:r w:rsidRPr="003E4A77">
        <w:rPr>
          <w:rFonts w:ascii="Cambria" w:hAnsi="Cambria"/>
          <w:color w:val="000000"/>
          <w:sz w:val="22"/>
          <w:szCs w:val="22"/>
          <w:lang w:val="id-ID"/>
        </w:rPr>
        <w:tab/>
      </w:r>
      <w:r w:rsidRPr="003E4A77">
        <w:rPr>
          <w:rFonts w:ascii="Cambria" w:hAnsi="Cambria"/>
          <w:color w:val="000000"/>
          <w:sz w:val="22"/>
          <w:szCs w:val="22"/>
          <w:lang w:val="id-ID"/>
        </w:rPr>
        <w:tab/>
      </w:r>
      <w:r w:rsidRPr="003E4A77">
        <w:rPr>
          <w:rFonts w:ascii="Cambria" w:hAnsi="Cambria"/>
          <w:color w:val="000000"/>
          <w:sz w:val="22"/>
          <w:szCs w:val="22"/>
          <w:lang w:val="id-ID"/>
        </w:rPr>
        <w:tab/>
        <w:t>Guru Mapel</w:t>
      </w:r>
    </w:p>
    <w:p w:rsidR="00F87FE4" w:rsidRPr="003E4A77" w:rsidRDefault="00F87FE4" w:rsidP="003E4A77">
      <w:pPr>
        <w:pStyle w:val="ListParagraph"/>
        <w:spacing w:after="0" w:line="240" w:lineRule="auto"/>
        <w:ind w:left="1440"/>
        <w:rPr>
          <w:rFonts w:ascii="Cambria" w:hAnsi="Cambria"/>
          <w:color w:val="000000"/>
          <w:sz w:val="22"/>
          <w:szCs w:val="22"/>
          <w:lang w:val="id-ID"/>
        </w:rPr>
      </w:pPr>
      <w:r w:rsidRPr="003E4A77">
        <w:rPr>
          <w:rFonts w:ascii="Cambria" w:hAnsi="Cambria"/>
          <w:color w:val="000000"/>
          <w:sz w:val="22"/>
          <w:szCs w:val="22"/>
          <w:lang w:val="id-ID"/>
        </w:rPr>
        <w:t>Kepala Sekolah</w:t>
      </w:r>
    </w:p>
    <w:p w:rsidR="00F87FE4" w:rsidRPr="003E4A77" w:rsidRDefault="00F87FE4" w:rsidP="003E4A77">
      <w:pPr>
        <w:pStyle w:val="ListParagraph"/>
        <w:spacing w:after="0" w:line="240" w:lineRule="auto"/>
        <w:ind w:left="1440"/>
        <w:rPr>
          <w:rFonts w:ascii="Cambria" w:hAnsi="Cambria"/>
          <w:color w:val="000000"/>
          <w:sz w:val="22"/>
          <w:szCs w:val="22"/>
          <w:lang w:val="id-ID"/>
        </w:rPr>
      </w:pPr>
    </w:p>
    <w:p w:rsidR="00F87FE4" w:rsidRPr="003E4A77" w:rsidRDefault="00F87FE4" w:rsidP="003E4A77">
      <w:pPr>
        <w:pStyle w:val="ListParagraph"/>
        <w:spacing w:after="0" w:line="240" w:lineRule="auto"/>
        <w:ind w:left="0"/>
        <w:rPr>
          <w:rFonts w:ascii="Cambria" w:hAnsi="Cambria"/>
          <w:color w:val="000000"/>
          <w:sz w:val="22"/>
          <w:szCs w:val="22"/>
          <w:lang w:val="en-US"/>
        </w:rPr>
      </w:pPr>
    </w:p>
    <w:p w:rsidR="00F87FE4" w:rsidRPr="003E4A77" w:rsidRDefault="00F87FE4" w:rsidP="003E4A77">
      <w:pPr>
        <w:pStyle w:val="ListParagraph"/>
        <w:spacing w:after="0" w:line="240" w:lineRule="auto"/>
        <w:ind w:left="1440"/>
        <w:rPr>
          <w:rFonts w:ascii="Cambria" w:hAnsi="Cambria"/>
          <w:color w:val="000000"/>
          <w:sz w:val="22"/>
          <w:szCs w:val="22"/>
          <w:lang w:val="id-ID"/>
        </w:rPr>
      </w:pPr>
    </w:p>
    <w:p w:rsidR="00F87FE4" w:rsidRPr="003E4A77" w:rsidRDefault="00F87FE4" w:rsidP="003E4A77">
      <w:pPr>
        <w:pStyle w:val="ListParagraph"/>
        <w:spacing w:after="0" w:line="240" w:lineRule="auto"/>
        <w:ind w:left="1440"/>
        <w:rPr>
          <w:rFonts w:ascii="Cambria" w:hAnsi="Cambria"/>
          <w:color w:val="000000"/>
          <w:sz w:val="22"/>
          <w:szCs w:val="22"/>
          <w:lang w:val="id-ID"/>
        </w:rPr>
      </w:pPr>
      <w:r w:rsidRPr="003E4A77">
        <w:rPr>
          <w:rFonts w:ascii="Cambria" w:hAnsi="Cambria"/>
          <w:color w:val="000000"/>
          <w:sz w:val="22"/>
          <w:szCs w:val="22"/>
          <w:lang w:val="id-ID"/>
        </w:rPr>
        <w:t>Dra. Yati Utami Purwaningsih, M.Pd</w:t>
      </w:r>
      <w:r w:rsidRPr="003E4A77">
        <w:rPr>
          <w:rFonts w:ascii="Cambria" w:hAnsi="Cambria"/>
          <w:color w:val="000000"/>
          <w:sz w:val="22"/>
          <w:szCs w:val="22"/>
          <w:lang w:val="id-ID"/>
        </w:rPr>
        <w:tab/>
        <w:t>Dra. Vipti Retna Nugraheni, M.Ed.</w:t>
      </w:r>
    </w:p>
    <w:p w:rsidR="00F87FE4" w:rsidRDefault="00F87FE4" w:rsidP="003E4A77">
      <w:pPr>
        <w:pStyle w:val="ListParagraph"/>
        <w:spacing w:after="0" w:line="240" w:lineRule="auto"/>
        <w:ind w:left="1440"/>
        <w:rPr>
          <w:rFonts w:ascii="Cambria" w:hAnsi="Cambria"/>
          <w:color w:val="000000"/>
          <w:sz w:val="22"/>
          <w:szCs w:val="22"/>
          <w:lang w:val="en-US"/>
        </w:rPr>
      </w:pPr>
      <w:r w:rsidRPr="003E4A77">
        <w:rPr>
          <w:rFonts w:ascii="Cambria" w:hAnsi="Cambria"/>
          <w:color w:val="000000"/>
          <w:sz w:val="22"/>
          <w:szCs w:val="22"/>
          <w:lang w:val="id-ID"/>
        </w:rPr>
        <w:t>NIP 19650615 198803 2020</w:t>
      </w:r>
      <w:r w:rsidRPr="003E4A77">
        <w:rPr>
          <w:rFonts w:ascii="Cambria" w:hAnsi="Cambria"/>
          <w:color w:val="000000"/>
          <w:sz w:val="22"/>
          <w:szCs w:val="22"/>
          <w:lang w:val="id-ID"/>
        </w:rPr>
        <w:tab/>
      </w:r>
      <w:r w:rsidRPr="003E4A77">
        <w:rPr>
          <w:rFonts w:ascii="Cambria" w:hAnsi="Cambria"/>
          <w:color w:val="000000"/>
          <w:sz w:val="22"/>
          <w:szCs w:val="22"/>
          <w:lang w:val="id-ID"/>
        </w:rPr>
        <w:tab/>
        <w:t>NIP 19650423 199103 2006</w:t>
      </w:r>
    </w:p>
    <w:p w:rsidR="002C1F27" w:rsidRDefault="002C1F27" w:rsidP="003E4A77">
      <w:pPr>
        <w:pStyle w:val="ListParagraph"/>
        <w:spacing w:after="0" w:line="240" w:lineRule="auto"/>
        <w:ind w:left="1440"/>
        <w:rPr>
          <w:rFonts w:ascii="Cambria" w:hAnsi="Cambria"/>
          <w:color w:val="000000"/>
          <w:sz w:val="22"/>
          <w:szCs w:val="22"/>
          <w:lang w:val="en-US"/>
        </w:rPr>
      </w:pPr>
    </w:p>
    <w:p w:rsidR="002C1F27" w:rsidRDefault="00CF3008" w:rsidP="00F00100">
      <w:pPr>
        <w:pStyle w:val="ListParagraph"/>
        <w:spacing w:after="0" w:line="240" w:lineRule="auto"/>
        <w:ind w:left="0"/>
        <w:jc w:val="center"/>
        <w:rPr>
          <w:rFonts w:ascii="Cambria" w:hAnsi="Cambria"/>
          <w:color w:val="000000"/>
          <w:sz w:val="28"/>
          <w:szCs w:val="28"/>
          <w:lang w:val="id-ID"/>
        </w:rPr>
      </w:pPr>
      <w:r>
        <w:rPr>
          <w:rFonts w:ascii="Cambria" w:hAnsi="Cambria"/>
          <w:color w:val="000000"/>
          <w:sz w:val="22"/>
          <w:szCs w:val="22"/>
          <w:lang w:val="id-ID"/>
        </w:rPr>
        <w:br w:type="page"/>
      </w:r>
      <w:r>
        <w:rPr>
          <w:rFonts w:ascii="Cambria" w:hAnsi="Cambria"/>
          <w:color w:val="000000"/>
          <w:sz w:val="28"/>
          <w:szCs w:val="28"/>
          <w:lang w:val="id-ID"/>
        </w:rPr>
        <w:lastRenderedPageBreak/>
        <w:t xml:space="preserve">Lampiran </w:t>
      </w:r>
      <w:r w:rsidRPr="00CF3008">
        <w:rPr>
          <w:rFonts w:ascii="Cambria" w:hAnsi="Cambria"/>
          <w:color w:val="000000"/>
          <w:sz w:val="28"/>
          <w:szCs w:val="28"/>
          <w:lang w:val="id-ID"/>
        </w:rPr>
        <w:t xml:space="preserve"> Instrumen Penilaian</w:t>
      </w:r>
    </w:p>
    <w:p w:rsidR="00F878DB" w:rsidRDefault="00F878DB" w:rsidP="00CF3008">
      <w:pPr>
        <w:pStyle w:val="ListParagraph"/>
        <w:spacing w:after="0" w:line="240" w:lineRule="auto"/>
        <w:ind w:left="1440"/>
        <w:jc w:val="center"/>
        <w:rPr>
          <w:rFonts w:ascii="Cambria" w:hAnsi="Cambria"/>
          <w:color w:val="000000"/>
          <w:sz w:val="28"/>
          <w:szCs w:val="28"/>
          <w:lang w:val="id-ID"/>
        </w:rPr>
      </w:pPr>
    </w:p>
    <w:p w:rsidR="009B35E4" w:rsidRDefault="009B35E4" w:rsidP="000C7D88">
      <w:pPr>
        <w:pStyle w:val="ListParagraph"/>
        <w:numPr>
          <w:ilvl w:val="2"/>
          <w:numId w:val="38"/>
        </w:numPr>
        <w:autoSpaceDE w:val="0"/>
        <w:autoSpaceDN w:val="0"/>
        <w:adjustRightInd w:val="0"/>
        <w:spacing w:after="0" w:line="240" w:lineRule="auto"/>
        <w:ind w:left="360"/>
        <w:rPr>
          <w:rFonts w:ascii="Cambria" w:hAnsi="Cambria"/>
          <w:b/>
          <w:color w:val="000000"/>
          <w:sz w:val="22"/>
          <w:szCs w:val="22"/>
          <w:lang w:val="id-ID"/>
        </w:rPr>
      </w:pPr>
      <w:proofErr w:type="spellStart"/>
      <w:r w:rsidRPr="00CF3008">
        <w:rPr>
          <w:rFonts w:ascii="Cambria" w:hAnsi="Cambria"/>
          <w:b/>
          <w:color w:val="000000"/>
          <w:sz w:val="22"/>
          <w:szCs w:val="22"/>
        </w:rPr>
        <w:t>Pertemuan</w:t>
      </w:r>
      <w:proofErr w:type="spellEnd"/>
      <w:r w:rsidR="00135889">
        <w:rPr>
          <w:rFonts w:ascii="Cambria" w:hAnsi="Cambria"/>
          <w:b/>
          <w:color w:val="000000"/>
          <w:sz w:val="22"/>
          <w:szCs w:val="22"/>
          <w:lang w:val="id-ID"/>
        </w:rPr>
        <w:t xml:space="preserve"> </w:t>
      </w:r>
      <w:proofErr w:type="spellStart"/>
      <w:r w:rsidRPr="00CF3008">
        <w:rPr>
          <w:rFonts w:ascii="Cambria" w:hAnsi="Cambria"/>
          <w:b/>
          <w:color w:val="000000"/>
          <w:sz w:val="22"/>
          <w:szCs w:val="22"/>
        </w:rPr>
        <w:t>Pertama</w:t>
      </w:r>
      <w:proofErr w:type="spellEnd"/>
    </w:p>
    <w:p w:rsidR="00135889" w:rsidRPr="00135889" w:rsidRDefault="00135889" w:rsidP="00CF3008">
      <w:pPr>
        <w:pStyle w:val="ListParagraph"/>
        <w:autoSpaceDE w:val="0"/>
        <w:autoSpaceDN w:val="0"/>
        <w:adjustRightInd w:val="0"/>
        <w:spacing w:after="0" w:line="240" w:lineRule="auto"/>
        <w:ind w:left="0"/>
        <w:rPr>
          <w:rFonts w:ascii="Cambria" w:hAnsi="Cambria"/>
          <w:b/>
          <w:color w:val="000000"/>
          <w:sz w:val="22"/>
          <w:szCs w:val="22"/>
          <w:lang w:val="id-ID"/>
        </w:rPr>
      </w:pPr>
    </w:p>
    <w:p w:rsidR="009B35E4" w:rsidRPr="003E4A77" w:rsidRDefault="009B35E4" w:rsidP="000C7D88">
      <w:pPr>
        <w:pStyle w:val="Default"/>
        <w:numPr>
          <w:ilvl w:val="3"/>
          <w:numId w:val="12"/>
        </w:numPr>
        <w:tabs>
          <w:tab w:val="clear" w:pos="2880"/>
          <w:tab w:val="left" w:pos="270"/>
        </w:tabs>
        <w:ind w:hanging="2880"/>
        <w:rPr>
          <w:rFonts w:ascii="Cambria" w:hAnsi="Cambria" w:cs="Times New Roman"/>
          <w:color w:val="auto"/>
          <w:sz w:val="22"/>
          <w:szCs w:val="22"/>
        </w:rPr>
      </w:pPr>
      <w:proofErr w:type="spellStart"/>
      <w:r w:rsidRPr="003E4A77">
        <w:rPr>
          <w:rFonts w:ascii="Cambria" w:hAnsi="Cambria" w:cs="Times New Roman"/>
          <w:color w:val="auto"/>
          <w:sz w:val="22"/>
          <w:szCs w:val="22"/>
        </w:rPr>
        <w:t>Penilaian</w:t>
      </w:r>
      <w:proofErr w:type="spellEnd"/>
      <w:r w:rsidR="00135889">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Sikap</w:t>
      </w:r>
      <w:proofErr w:type="spellEnd"/>
    </w:p>
    <w:p w:rsidR="009B35E4" w:rsidRDefault="009B35E4" w:rsidP="00135889">
      <w:pPr>
        <w:pStyle w:val="Default"/>
        <w:ind w:left="450"/>
        <w:jc w:val="both"/>
        <w:rPr>
          <w:rFonts w:ascii="Cambria" w:hAnsi="Cambria" w:cs="Times New Roman"/>
          <w:color w:val="auto"/>
          <w:sz w:val="22"/>
          <w:szCs w:val="22"/>
          <w:lang w:val="id-ID"/>
        </w:rPr>
      </w:pPr>
      <w:r w:rsidRPr="003E4A77">
        <w:rPr>
          <w:rFonts w:ascii="Cambria" w:hAnsi="Cambria" w:cs="Times New Roman"/>
          <w:color w:val="auto"/>
          <w:sz w:val="22"/>
          <w:szCs w:val="22"/>
          <w:lang w:val="sv-SE"/>
        </w:rPr>
        <w:t>Penilaian sikap terhadap peserta didik dapat dilakukan selama proses belajar berlangsung. Penilaian dapat dilakukan dengan observasi.</w:t>
      </w:r>
      <w:r>
        <w:rPr>
          <w:rFonts w:ascii="Cambria" w:hAnsi="Cambria" w:cs="Times New Roman"/>
          <w:color w:val="auto"/>
          <w:sz w:val="22"/>
          <w:szCs w:val="22"/>
          <w:lang w:val="id-ID"/>
        </w:rPr>
        <w:t xml:space="preserve"> </w:t>
      </w:r>
      <w:r w:rsidRPr="003E4A77">
        <w:rPr>
          <w:rFonts w:ascii="Cambria" w:hAnsi="Cambria" w:cs="Times New Roman"/>
          <w:color w:val="auto"/>
          <w:sz w:val="22"/>
          <w:szCs w:val="22"/>
          <w:lang w:val="sv-SE"/>
        </w:rPr>
        <w:t>Dalam Observasi ini misalnya dilihat aktivitas dalam mengumpulkan data dari berbagai sumber berkaitan dengan pola hubungan Internasional yang dibangun Indonesia dan tingkat perhatian peserta didik pada saat berdiskusi.</w:t>
      </w:r>
      <w:r>
        <w:rPr>
          <w:rFonts w:ascii="Cambria" w:hAnsi="Cambria" w:cs="Times New Roman"/>
          <w:color w:val="auto"/>
          <w:sz w:val="22"/>
          <w:szCs w:val="22"/>
          <w:lang w:val="id-ID"/>
        </w:rPr>
        <w:t xml:space="preserve"> </w:t>
      </w:r>
      <w:r w:rsidRPr="003E4A77">
        <w:rPr>
          <w:rFonts w:ascii="Cambria" w:hAnsi="Cambria" w:cs="Times New Roman"/>
          <w:color w:val="auto"/>
          <w:sz w:val="22"/>
          <w:szCs w:val="22"/>
          <w:lang w:val="sv-SE"/>
        </w:rPr>
        <w:t>Aspek yang dinilai kemampuan menyampaikan pendapat, argumentasi atau menjawab pertanyaan serta aspek kerjasama kelompok.</w:t>
      </w:r>
    </w:p>
    <w:p w:rsidR="009B35E4" w:rsidRPr="00C175FA" w:rsidRDefault="009B35E4" w:rsidP="00CF3008">
      <w:pPr>
        <w:pStyle w:val="Default"/>
        <w:ind w:left="720"/>
        <w:jc w:val="both"/>
        <w:rPr>
          <w:rFonts w:ascii="Cambria" w:hAnsi="Cambria" w:cs="Times New Roman"/>
          <w:color w:val="auto"/>
          <w:sz w:val="22"/>
          <w:szCs w:val="22"/>
          <w:lang w:val="id-ID"/>
        </w:rPr>
      </w:pPr>
    </w:p>
    <w:p w:rsidR="009B35E4" w:rsidRPr="003E4A77" w:rsidRDefault="009B35E4" w:rsidP="00135889">
      <w:pPr>
        <w:tabs>
          <w:tab w:val="left" w:pos="3060"/>
        </w:tabs>
        <w:autoSpaceDE w:val="0"/>
        <w:autoSpaceDN w:val="0"/>
        <w:adjustRightInd w:val="0"/>
        <w:spacing w:after="0" w:line="240" w:lineRule="auto"/>
        <w:ind w:left="1350"/>
        <w:jc w:val="center"/>
        <w:rPr>
          <w:rFonts w:ascii="Cambria" w:hAnsi="Cambria"/>
          <w:lang w:val="sv-SE"/>
        </w:rPr>
      </w:pPr>
      <w:r w:rsidRPr="003E4A77">
        <w:rPr>
          <w:rFonts w:ascii="Cambria" w:hAnsi="Cambria"/>
          <w:lang w:val="sv-SE"/>
        </w:rPr>
        <w:t>Pedoman Pengamatan Sikap</w:t>
      </w:r>
    </w:p>
    <w:p w:rsidR="009B35E4" w:rsidRPr="003E4A77" w:rsidRDefault="009B35E4" w:rsidP="00CF3008">
      <w:pPr>
        <w:autoSpaceDE w:val="0"/>
        <w:autoSpaceDN w:val="0"/>
        <w:adjustRightInd w:val="0"/>
        <w:spacing w:after="0" w:line="240" w:lineRule="auto"/>
        <w:ind w:left="1350"/>
        <w:jc w:val="both"/>
        <w:rPr>
          <w:rFonts w:ascii="Cambria" w:hAnsi="Cambria"/>
          <w:lang w:val="sv-SE"/>
        </w:rPr>
      </w:pPr>
    </w:p>
    <w:p w:rsidR="009B35E4" w:rsidRPr="003E4A77" w:rsidRDefault="009B35E4" w:rsidP="00CF3008">
      <w:pPr>
        <w:autoSpaceDE w:val="0"/>
        <w:autoSpaceDN w:val="0"/>
        <w:adjustRightInd w:val="0"/>
        <w:spacing w:after="0" w:line="240" w:lineRule="auto"/>
        <w:ind w:left="1350"/>
        <w:jc w:val="both"/>
        <w:rPr>
          <w:rFonts w:ascii="Cambria" w:hAnsi="Cambria"/>
          <w:lang w:val="sv-SE"/>
        </w:rPr>
      </w:pPr>
      <w:r w:rsidRPr="003E4A77">
        <w:rPr>
          <w:rFonts w:ascii="Cambria" w:hAnsi="Cambria"/>
          <w:lang w:val="sv-SE"/>
        </w:rPr>
        <w:t>Kelas</w:t>
      </w:r>
      <w:r w:rsidRPr="003E4A77">
        <w:rPr>
          <w:rFonts w:ascii="Cambria" w:hAnsi="Cambria"/>
          <w:lang w:val="sv-SE"/>
        </w:rPr>
        <w:tab/>
      </w:r>
      <w:r w:rsidRPr="003E4A77">
        <w:rPr>
          <w:rFonts w:ascii="Cambria" w:hAnsi="Cambria"/>
          <w:lang w:val="sv-SE"/>
        </w:rPr>
        <w:tab/>
      </w:r>
      <w:r w:rsidRPr="003E4A77">
        <w:rPr>
          <w:rFonts w:ascii="Cambria" w:hAnsi="Cambria"/>
          <w:lang w:val="sv-SE"/>
        </w:rPr>
        <w:tab/>
        <w:t>: ……………………….</w:t>
      </w:r>
    </w:p>
    <w:p w:rsidR="009B35E4" w:rsidRPr="003E4A77" w:rsidRDefault="009B35E4" w:rsidP="00CF3008">
      <w:pPr>
        <w:autoSpaceDE w:val="0"/>
        <w:autoSpaceDN w:val="0"/>
        <w:adjustRightInd w:val="0"/>
        <w:spacing w:after="0" w:line="240" w:lineRule="auto"/>
        <w:ind w:left="1350"/>
        <w:jc w:val="both"/>
        <w:rPr>
          <w:rFonts w:ascii="Cambria" w:hAnsi="Cambria"/>
          <w:lang w:val="sv-SE"/>
        </w:rPr>
      </w:pPr>
      <w:r w:rsidRPr="003E4A77">
        <w:rPr>
          <w:rFonts w:ascii="Cambria" w:hAnsi="Cambria"/>
          <w:lang w:val="sv-SE"/>
        </w:rPr>
        <w:t xml:space="preserve">Hari, Tanggal </w:t>
      </w:r>
      <w:r w:rsidRPr="003E4A77">
        <w:rPr>
          <w:rFonts w:ascii="Cambria" w:hAnsi="Cambria"/>
          <w:lang w:val="sv-SE"/>
        </w:rPr>
        <w:tab/>
      </w:r>
      <w:r w:rsidRPr="003E4A77">
        <w:rPr>
          <w:rFonts w:ascii="Cambria" w:hAnsi="Cambria"/>
          <w:lang w:val="sv-SE"/>
        </w:rPr>
        <w:tab/>
        <w:t>: ……………………….</w:t>
      </w:r>
    </w:p>
    <w:p w:rsidR="009B35E4" w:rsidRPr="003E4A77" w:rsidRDefault="009B35E4" w:rsidP="00CF3008">
      <w:pPr>
        <w:autoSpaceDE w:val="0"/>
        <w:autoSpaceDN w:val="0"/>
        <w:adjustRightInd w:val="0"/>
        <w:spacing w:after="0" w:line="240" w:lineRule="auto"/>
        <w:ind w:left="1350"/>
        <w:jc w:val="both"/>
        <w:rPr>
          <w:rFonts w:ascii="Cambria" w:hAnsi="Cambria"/>
        </w:rPr>
      </w:pPr>
      <w:proofErr w:type="spellStart"/>
      <w:r w:rsidRPr="003E4A77">
        <w:rPr>
          <w:rFonts w:ascii="Cambria" w:hAnsi="Cambria"/>
        </w:rPr>
        <w:t>Pertemuan</w:t>
      </w:r>
      <w:proofErr w:type="spellEnd"/>
      <w:r w:rsidRPr="003E4A77">
        <w:rPr>
          <w:rFonts w:ascii="Cambria" w:hAnsi="Cambria"/>
        </w:rPr>
        <w:tab/>
      </w:r>
      <w:proofErr w:type="spellStart"/>
      <w:r w:rsidRPr="003E4A77">
        <w:rPr>
          <w:rFonts w:ascii="Cambria" w:hAnsi="Cambria"/>
        </w:rPr>
        <w:t>Ke</w:t>
      </w:r>
      <w:proofErr w:type="spellEnd"/>
      <w:r w:rsidRPr="003E4A77">
        <w:rPr>
          <w:rFonts w:ascii="Cambria" w:hAnsi="Cambria"/>
        </w:rPr>
        <w:t>-</w:t>
      </w:r>
      <w:r w:rsidRPr="003E4A77">
        <w:rPr>
          <w:rFonts w:ascii="Cambria" w:hAnsi="Cambria"/>
        </w:rPr>
        <w:tab/>
        <w:t>: ……………………….</w:t>
      </w:r>
    </w:p>
    <w:p w:rsidR="009B35E4" w:rsidRPr="003E4A77" w:rsidRDefault="009B35E4" w:rsidP="00CF3008">
      <w:pPr>
        <w:autoSpaceDE w:val="0"/>
        <w:autoSpaceDN w:val="0"/>
        <w:adjustRightInd w:val="0"/>
        <w:spacing w:after="0" w:line="240" w:lineRule="auto"/>
        <w:ind w:left="1350"/>
        <w:jc w:val="both"/>
        <w:rPr>
          <w:rFonts w:ascii="Cambria" w:hAnsi="Cambria"/>
        </w:rPr>
      </w:pPr>
      <w:proofErr w:type="spellStart"/>
      <w:r w:rsidRPr="003E4A77">
        <w:rPr>
          <w:rFonts w:ascii="Cambria" w:hAnsi="Cambria"/>
        </w:rPr>
        <w:t>MateriPokok</w:t>
      </w:r>
      <w:proofErr w:type="spellEnd"/>
      <w:r w:rsidRPr="003E4A77">
        <w:rPr>
          <w:rFonts w:ascii="Cambria" w:hAnsi="Cambria"/>
        </w:rPr>
        <w:tab/>
      </w:r>
      <w:r w:rsidRPr="003E4A77">
        <w:rPr>
          <w:rFonts w:ascii="Cambria" w:hAnsi="Cambria"/>
        </w:rPr>
        <w:tab/>
        <w:t>: ……………………….</w:t>
      </w:r>
    </w:p>
    <w:p w:rsidR="009B35E4" w:rsidRPr="003E4A77" w:rsidRDefault="009B35E4" w:rsidP="00CF3008">
      <w:pPr>
        <w:pStyle w:val="Default"/>
        <w:ind w:left="2524"/>
        <w:jc w:val="both"/>
        <w:rPr>
          <w:rFonts w:ascii="Cambria" w:hAnsi="Cambria" w:cs="Times New Roman"/>
          <w:color w:val="auto"/>
          <w:sz w:val="22"/>
          <w:szCs w:val="22"/>
        </w:rP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11"/>
        <w:gridCol w:w="900"/>
        <w:gridCol w:w="810"/>
        <w:gridCol w:w="720"/>
        <w:gridCol w:w="900"/>
        <w:gridCol w:w="1080"/>
        <w:gridCol w:w="900"/>
      </w:tblGrid>
      <w:tr w:rsidR="00B72C62" w:rsidRPr="003450B1" w:rsidTr="00B72C62">
        <w:trPr>
          <w:trHeight w:val="245"/>
        </w:trPr>
        <w:tc>
          <w:tcPr>
            <w:tcW w:w="53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72C62" w:rsidRPr="003450B1" w:rsidRDefault="00B72C62" w:rsidP="00804D8E">
            <w:pPr>
              <w:spacing w:after="0" w:line="240" w:lineRule="auto"/>
              <w:jc w:val="center"/>
              <w:rPr>
                <w:rFonts w:ascii="Cambria" w:hAnsi="Cambria"/>
                <w:sz w:val="20"/>
                <w:szCs w:val="20"/>
              </w:rPr>
            </w:pPr>
            <w:r w:rsidRPr="003450B1">
              <w:rPr>
                <w:rFonts w:ascii="Cambria" w:hAnsi="Cambria"/>
                <w:sz w:val="20"/>
                <w:szCs w:val="20"/>
              </w:rPr>
              <w:t>No</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B72C62" w:rsidRPr="003450B1" w:rsidRDefault="00B72C62" w:rsidP="00804D8E">
            <w:pPr>
              <w:spacing w:after="0" w:line="240" w:lineRule="auto"/>
              <w:jc w:val="center"/>
              <w:rPr>
                <w:rFonts w:ascii="Cambria" w:hAnsi="Cambria"/>
                <w:sz w:val="20"/>
                <w:szCs w:val="20"/>
              </w:rPr>
            </w:pPr>
            <w:proofErr w:type="spellStart"/>
            <w:r w:rsidRPr="003450B1">
              <w:rPr>
                <w:rFonts w:ascii="Cambria" w:hAnsi="Cambria"/>
                <w:sz w:val="20"/>
                <w:szCs w:val="20"/>
              </w:rPr>
              <w:t>NamaPeserta</w:t>
            </w:r>
            <w:proofErr w:type="spellEnd"/>
            <w:r w:rsidRPr="003450B1">
              <w:rPr>
                <w:rFonts w:ascii="Cambria" w:hAnsi="Cambria"/>
                <w:sz w:val="20"/>
                <w:szCs w:val="20"/>
                <w:lang w:val="id-ID"/>
              </w:rPr>
              <w:t xml:space="preserve"> </w:t>
            </w:r>
            <w:proofErr w:type="spellStart"/>
            <w:r w:rsidRPr="003450B1">
              <w:rPr>
                <w:rFonts w:ascii="Cambria" w:hAnsi="Cambria"/>
                <w:sz w:val="20"/>
                <w:szCs w:val="20"/>
              </w:rPr>
              <w:t>Didik</w:t>
            </w:r>
            <w:proofErr w:type="spellEnd"/>
          </w:p>
        </w:tc>
        <w:tc>
          <w:tcPr>
            <w:tcW w:w="4410" w:type="dxa"/>
            <w:gridSpan w:val="5"/>
            <w:tcBorders>
              <w:top w:val="single" w:sz="4" w:space="0" w:color="auto"/>
              <w:left w:val="single" w:sz="4" w:space="0" w:color="auto"/>
              <w:bottom w:val="single" w:sz="4" w:space="0" w:color="auto"/>
              <w:right w:val="single" w:sz="4" w:space="0" w:color="auto"/>
            </w:tcBorders>
            <w:shd w:val="clear" w:color="auto" w:fill="C6D9F1"/>
            <w:hideMark/>
          </w:tcPr>
          <w:p w:rsidR="00B72C62" w:rsidRPr="003450B1" w:rsidRDefault="00B72C62" w:rsidP="00804D8E">
            <w:pPr>
              <w:spacing w:after="0" w:line="240" w:lineRule="auto"/>
              <w:jc w:val="center"/>
              <w:rPr>
                <w:rFonts w:ascii="Cambria" w:hAnsi="Cambria"/>
                <w:sz w:val="20"/>
                <w:szCs w:val="20"/>
              </w:rPr>
            </w:pPr>
            <w:proofErr w:type="spellStart"/>
            <w:r w:rsidRPr="003450B1">
              <w:rPr>
                <w:rFonts w:ascii="Cambria" w:hAnsi="Cambria"/>
                <w:sz w:val="20"/>
                <w:szCs w:val="20"/>
              </w:rPr>
              <w:t>Aspek</w:t>
            </w:r>
            <w:proofErr w:type="spellEnd"/>
            <w:r w:rsidRPr="003450B1">
              <w:rPr>
                <w:rFonts w:ascii="Cambria" w:hAnsi="Cambria"/>
                <w:sz w:val="20"/>
                <w:szCs w:val="20"/>
                <w:lang w:val="id-ID"/>
              </w:rPr>
              <w:t xml:space="preserve"> </w:t>
            </w:r>
            <w:proofErr w:type="spellStart"/>
            <w:r w:rsidRPr="003450B1">
              <w:rPr>
                <w:rFonts w:ascii="Cambria" w:hAnsi="Cambria"/>
                <w:sz w:val="20"/>
                <w:szCs w:val="20"/>
              </w:rPr>
              <w:t>Penilaian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C6D9F1"/>
          </w:tcPr>
          <w:p w:rsidR="00B72C62" w:rsidRPr="003450B1" w:rsidRDefault="00B72C62" w:rsidP="00804D8E">
            <w:pPr>
              <w:spacing w:after="0" w:line="240" w:lineRule="auto"/>
              <w:jc w:val="center"/>
              <w:rPr>
                <w:rFonts w:ascii="Cambria" w:hAnsi="Cambria"/>
                <w:sz w:val="20"/>
                <w:szCs w:val="20"/>
              </w:rPr>
            </w:pPr>
          </w:p>
        </w:tc>
      </w:tr>
      <w:tr w:rsidR="00B72C62" w:rsidRPr="003450B1" w:rsidTr="00135889">
        <w:trPr>
          <w:trHeight w:val="144"/>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72C62" w:rsidRPr="003450B1" w:rsidRDefault="00B72C62" w:rsidP="00804D8E">
            <w:pPr>
              <w:spacing w:after="0" w:line="240" w:lineRule="auto"/>
              <w:rPr>
                <w:rFonts w:ascii="Cambria" w:hAnsi="Cambria"/>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hideMark/>
          </w:tcPr>
          <w:p w:rsidR="00B72C62" w:rsidRPr="003450B1" w:rsidRDefault="00B72C62" w:rsidP="00804D8E">
            <w:pPr>
              <w:spacing w:after="0" w:line="240" w:lineRule="auto"/>
              <w:jc w:val="center"/>
              <w:rPr>
                <w:rFonts w:ascii="Cambria" w:hAnsi="Cambria"/>
                <w:sz w:val="20"/>
                <w:szCs w:val="20"/>
              </w:rPr>
            </w:pPr>
            <w:proofErr w:type="spellStart"/>
            <w:r w:rsidRPr="003450B1">
              <w:rPr>
                <w:rFonts w:ascii="Cambria" w:hAnsi="Cambria"/>
                <w:sz w:val="20"/>
                <w:szCs w:val="20"/>
              </w:rPr>
              <w:t>Iman</w:t>
            </w:r>
            <w:proofErr w:type="spellEnd"/>
            <w:r w:rsidRPr="003450B1">
              <w:rPr>
                <w:rFonts w:ascii="Cambria" w:hAnsi="Cambria"/>
                <w:sz w:val="20"/>
                <w:szCs w:val="20"/>
                <w:lang w:val="id-ID"/>
              </w:rPr>
              <w:t xml:space="preserve"> </w:t>
            </w:r>
            <w:proofErr w:type="spellStart"/>
            <w:r w:rsidRPr="003450B1">
              <w:rPr>
                <w:rFonts w:ascii="Cambria" w:hAnsi="Cambria"/>
                <w:sz w:val="20"/>
                <w:szCs w:val="20"/>
              </w:rPr>
              <w:t>Taqwa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C6D9F1"/>
            <w:hideMark/>
          </w:tcPr>
          <w:p w:rsidR="00B72C62" w:rsidRPr="003450B1" w:rsidRDefault="00B72C62" w:rsidP="00804D8E">
            <w:pPr>
              <w:spacing w:after="0" w:line="240" w:lineRule="auto"/>
              <w:jc w:val="center"/>
              <w:rPr>
                <w:rFonts w:ascii="Cambria" w:hAnsi="Cambria"/>
                <w:sz w:val="20"/>
                <w:szCs w:val="20"/>
              </w:rPr>
            </w:pPr>
            <w:proofErr w:type="spellStart"/>
            <w:r w:rsidRPr="003450B1">
              <w:rPr>
                <w:rFonts w:ascii="Cambria" w:hAnsi="Cambria"/>
                <w:sz w:val="20"/>
                <w:szCs w:val="20"/>
              </w:rPr>
              <w:t>Tole</w:t>
            </w:r>
            <w:proofErr w:type="spellEnd"/>
            <w:r w:rsidRPr="003450B1">
              <w:rPr>
                <w:rFonts w:ascii="Cambria" w:hAnsi="Cambria"/>
                <w:sz w:val="20"/>
                <w:szCs w:val="20"/>
                <w:lang w:val="id-ID"/>
              </w:rPr>
              <w:t xml:space="preserve">- </w:t>
            </w:r>
            <w:proofErr w:type="spellStart"/>
            <w:r w:rsidRPr="003450B1">
              <w:rPr>
                <w:rFonts w:ascii="Cambria" w:hAnsi="Cambria"/>
                <w:sz w:val="20"/>
                <w:szCs w:val="20"/>
              </w:rPr>
              <w:t>ransi</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6D9F1"/>
            <w:hideMark/>
          </w:tcPr>
          <w:p w:rsidR="00B72C62" w:rsidRPr="003450B1" w:rsidRDefault="00B72C62" w:rsidP="00804D8E">
            <w:pPr>
              <w:spacing w:after="0" w:line="240" w:lineRule="auto"/>
              <w:jc w:val="center"/>
              <w:rPr>
                <w:rFonts w:ascii="Cambria" w:hAnsi="Cambria"/>
                <w:sz w:val="20"/>
                <w:szCs w:val="20"/>
              </w:rPr>
            </w:pPr>
            <w:proofErr w:type="spellStart"/>
            <w:r w:rsidRPr="003450B1">
              <w:rPr>
                <w:rFonts w:ascii="Cambria" w:hAnsi="Cambria"/>
                <w:sz w:val="20"/>
                <w:szCs w:val="20"/>
              </w:rPr>
              <w:t>Jujur</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C6D9F1"/>
            <w:hideMark/>
          </w:tcPr>
          <w:p w:rsidR="00B72C62" w:rsidRPr="003450B1" w:rsidRDefault="00B72C62" w:rsidP="00804D8E">
            <w:pPr>
              <w:spacing w:after="0" w:line="240" w:lineRule="auto"/>
              <w:jc w:val="center"/>
              <w:rPr>
                <w:rFonts w:ascii="Cambria" w:hAnsi="Cambria"/>
                <w:sz w:val="20"/>
                <w:szCs w:val="20"/>
              </w:rPr>
            </w:pPr>
            <w:proofErr w:type="spellStart"/>
            <w:r w:rsidRPr="003450B1">
              <w:rPr>
                <w:rFonts w:ascii="Cambria" w:hAnsi="Cambria"/>
                <w:sz w:val="20"/>
                <w:szCs w:val="20"/>
              </w:rPr>
              <w:t>Disiplin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C6D9F1"/>
            <w:hideMark/>
          </w:tcPr>
          <w:p w:rsidR="00B72C62" w:rsidRPr="003450B1" w:rsidRDefault="00B72C62" w:rsidP="00804D8E">
            <w:pPr>
              <w:spacing w:after="0" w:line="240" w:lineRule="auto"/>
              <w:jc w:val="center"/>
              <w:rPr>
                <w:rFonts w:ascii="Cambria" w:hAnsi="Cambria"/>
                <w:sz w:val="20"/>
                <w:szCs w:val="20"/>
              </w:rPr>
            </w:pPr>
            <w:proofErr w:type="spellStart"/>
            <w:r w:rsidRPr="003450B1">
              <w:rPr>
                <w:rFonts w:ascii="Cambria" w:hAnsi="Cambria"/>
                <w:sz w:val="20"/>
                <w:szCs w:val="20"/>
              </w:rPr>
              <w:t>Tanggung</w:t>
            </w:r>
            <w:proofErr w:type="spellEnd"/>
            <w:r w:rsidRPr="003450B1">
              <w:rPr>
                <w:rFonts w:ascii="Cambria" w:hAnsi="Cambria"/>
                <w:sz w:val="20"/>
                <w:szCs w:val="20"/>
                <w:lang w:val="id-ID"/>
              </w:rPr>
              <w:t xml:space="preserve"> </w:t>
            </w:r>
            <w:proofErr w:type="spellStart"/>
            <w:r w:rsidRPr="003450B1">
              <w:rPr>
                <w:rFonts w:ascii="Cambria" w:hAnsi="Cambria"/>
                <w:sz w:val="20"/>
                <w:szCs w:val="20"/>
              </w:rPr>
              <w:t>Jawab</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C6D9F1"/>
          </w:tcPr>
          <w:p w:rsidR="00B72C62" w:rsidRPr="003450B1" w:rsidRDefault="00135889" w:rsidP="00804D8E">
            <w:pPr>
              <w:spacing w:after="0" w:line="240" w:lineRule="auto"/>
              <w:jc w:val="center"/>
              <w:rPr>
                <w:rFonts w:ascii="Cambria" w:hAnsi="Cambria"/>
                <w:sz w:val="20"/>
                <w:szCs w:val="20"/>
                <w:lang w:val="id-ID"/>
              </w:rPr>
            </w:pPr>
            <w:r w:rsidRPr="003450B1">
              <w:rPr>
                <w:rFonts w:ascii="Cambria" w:hAnsi="Cambria"/>
                <w:sz w:val="20"/>
                <w:szCs w:val="20"/>
                <w:lang w:val="id-ID"/>
              </w:rPr>
              <w:t>empaty</w:t>
            </w:r>
          </w:p>
        </w:tc>
      </w:tr>
      <w:tr w:rsidR="00B72C62" w:rsidRPr="003450B1" w:rsidTr="00135889">
        <w:trPr>
          <w:trHeight w:val="257"/>
        </w:trPr>
        <w:tc>
          <w:tcPr>
            <w:tcW w:w="539"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1711"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81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72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r>
      <w:tr w:rsidR="00B72C62" w:rsidRPr="003450B1" w:rsidTr="00135889">
        <w:trPr>
          <w:trHeight w:val="271"/>
        </w:trPr>
        <w:tc>
          <w:tcPr>
            <w:tcW w:w="539"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1711"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81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72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r>
      <w:tr w:rsidR="00B72C62" w:rsidRPr="003450B1" w:rsidTr="00135889">
        <w:trPr>
          <w:trHeight w:val="271"/>
        </w:trPr>
        <w:tc>
          <w:tcPr>
            <w:tcW w:w="539"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1711"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81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72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B72C62" w:rsidRPr="003450B1" w:rsidRDefault="00B72C62" w:rsidP="00804D8E">
            <w:pPr>
              <w:spacing w:after="0" w:line="240" w:lineRule="auto"/>
              <w:rPr>
                <w:rFonts w:ascii="Cambria" w:hAnsi="Cambria"/>
                <w:sz w:val="20"/>
                <w:szCs w:val="20"/>
              </w:rPr>
            </w:pPr>
          </w:p>
        </w:tc>
      </w:tr>
    </w:tbl>
    <w:p w:rsidR="009B35E4" w:rsidRPr="003E4A77" w:rsidRDefault="009B35E4" w:rsidP="00CF3008">
      <w:pPr>
        <w:pStyle w:val="Default"/>
        <w:ind w:left="990" w:firstLine="270"/>
        <w:jc w:val="both"/>
        <w:rPr>
          <w:rFonts w:ascii="Cambria" w:hAnsi="Cambria" w:cs="Times New Roman"/>
          <w:color w:val="auto"/>
          <w:sz w:val="22"/>
          <w:szCs w:val="22"/>
        </w:rPr>
      </w:pPr>
      <w:r w:rsidRPr="003E4A77">
        <w:rPr>
          <w:rFonts w:ascii="Cambria" w:hAnsi="Cambria" w:cs="Times New Roman"/>
          <w:color w:val="auto"/>
          <w:sz w:val="22"/>
          <w:szCs w:val="22"/>
        </w:rPr>
        <w:tab/>
      </w:r>
    </w:p>
    <w:p w:rsidR="009B35E4" w:rsidRPr="003E4A77" w:rsidRDefault="009B35E4" w:rsidP="000C7D88">
      <w:pPr>
        <w:pStyle w:val="Default"/>
        <w:numPr>
          <w:ilvl w:val="3"/>
          <w:numId w:val="12"/>
        </w:numPr>
        <w:tabs>
          <w:tab w:val="clear" w:pos="2880"/>
        </w:tabs>
        <w:ind w:left="360"/>
        <w:jc w:val="both"/>
        <w:rPr>
          <w:rFonts w:ascii="Cambria" w:hAnsi="Cambria" w:cs="Times New Roman"/>
          <w:color w:val="auto"/>
          <w:sz w:val="22"/>
          <w:szCs w:val="22"/>
        </w:rPr>
      </w:pPr>
      <w:proofErr w:type="spellStart"/>
      <w:r w:rsidRPr="003E4A77">
        <w:rPr>
          <w:rFonts w:ascii="Cambria" w:hAnsi="Cambria" w:cs="Times New Roman"/>
          <w:color w:val="auto"/>
          <w:sz w:val="22"/>
          <w:szCs w:val="22"/>
        </w:rPr>
        <w:t>Penilaian</w:t>
      </w:r>
      <w:proofErr w:type="spellEnd"/>
      <w:r w:rsidR="00135889">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Ketrampilan</w:t>
      </w:r>
      <w:proofErr w:type="spellEnd"/>
    </w:p>
    <w:p w:rsidR="009B35E4" w:rsidRDefault="009B35E4" w:rsidP="00CF3008">
      <w:pPr>
        <w:pStyle w:val="Default"/>
        <w:ind w:left="450"/>
        <w:jc w:val="both"/>
        <w:rPr>
          <w:rFonts w:ascii="Cambria" w:hAnsi="Cambria" w:cs="Times New Roman"/>
          <w:color w:val="auto"/>
          <w:sz w:val="22"/>
          <w:szCs w:val="22"/>
          <w:lang w:val="id-ID"/>
        </w:rPr>
      </w:pPr>
      <w:proofErr w:type="spellStart"/>
      <w:proofErr w:type="gramStart"/>
      <w:r w:rsidRPr="003E4A77">
        <w:rPr>
          <w:rFonts w:ascii="Cambria" w:hAnsi="Cambria" w:cs="Times New Roman"/>
          <w:color w:val="auto"/>
          <w:sz w:val="22"/>
          <w:szCs w:val="22"/>
        </w:rPr>
        <w:t>Penilaian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ketrampilan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dilakukan</w:t>
      </w:r>
      <w:proofErr w:type="spellEnd"/>
      <w:r w:rsidRPr="003E4A77">
        <w:rPr>
          <w:rFonts w:ascii="Cambria" w:hAnsi="Cambria" w:cs="Times New Roman"/>
          <w:color w:val="auto"/>
          <w:sz w:val="22"/>
          <w:szCs w:val="22"/>
        </w:rPr>
        <w:t xml:space="preserve"> guru </w:t>
      </w:r>
      <w:proofErr w:type="spellStart"/>
      <w:r w:rsidRPr="003E4A77">
        <w:rPr>
          <w:rFonts w:ascii="Cambria" w:hAnsi="Cambria" w:cs="Times New Roman"/>
          <w:color w:val="auto"/>
          <w:sz w:val="22"/>
          <w:szCs w:val="22"/>
        </w:rPr>
        <w:t>dengan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melihat</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kemampuan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peserta</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didik</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pada</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saat</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menyajikan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hasil</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identifikasi</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tentang</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pola</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hubungan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Internasional</w:t>
      </w:r>
      <w:proofErr w:type="spellEnd"/>
      <w:r w:rsidRPr="003E4A77">
        <w:rPr>
          <w:rFonts w:ascii="Cambria" w:hAnsi="Cambria" w:cs="Times New Roman"/>
          <w:color w:val="auto"/>
          <w:sz w:val="22"/>
          <w:szCs w:val="22"/>
        </w:rPr>
        <w:t xml:space="preserve"> yang </w:t>
      </w:r>
      <w:proofErr w:type="spellStart"/>
      <w:r w:rsidRPr="003E4A77">
        <w:rPr>
          <w:rFonts w:ascii="Cambria" w:hAnsi="Cambria" w:cs="Times New Roman"/>
          <w:color w:val="auto"/>
          <w:sz w:val="22"/>
          <w:szCs w:val="22"/>
        </w:rPr>
        <w:t>dibangun</w:t>
      </w:r>
      <w:proofErr w:type="spellEnd"/>
      <w:r w:rsidRPr="003E4A77">
        <w:rPr>
          <w:rFonts w:ascii="Cambria" w:hAnsi="Cambria" w:cs="Times New Roman"/>
          <w:color w:val="auto"/>
          <w:sz w:val="22"/>
          <w:szCs w:val="22"/>
        </w:rPr>
        <w:t xml:space="preserve"> Indonesia.</w:t>
      </w:r>
      <w:proofErr w:type="gramEnd"/>
      <w:r w:rsidRPr="003E4A77">
        <w:rPr>
          <w:rFonts w:ascii="Cambria" w:hAnsi="Cambria" w:cs="Times New Roman"/>
          <w:color w:val="auto"/>
          <w:sz w:val="22"/>
          <w:szCs w:val="22"/>
        </w:rPr>
        <w:t xml:space="preserve"> </w:t>
      </w:r>
      <w:r w:rsidRPr="003E4A77">
        <w:rPr>
          <w:rFonts w:ascii="Cambria" w:hAnsi="Cambria" w:cs="Times New Roman"/>
          <w:color w:val="auto"/>
          <w:sz w:val="22"/>
          <w:szCs w:val="22"/>
          <w:lang w:val="sv-SE"/>
        </w:rPr>
        <w:t>Format penilaian dapat menggunakan contoh sebagaimana terdapat pada bagian lampiran Buku Guru.</w:t>
      </w:r>
    </w:p>
    <w:p w:rsidR="00CF3008" w:rsidRPr="00CF3008" w:rsidRDefault="00CF3008" w:rsidP="00CF3008">
      <w:pPr>
        <w:pStyle w:val="Default"/>
        <w:ind w:left="450"/>
        <w:jc w:val="both"/>
        <w:rPr>
          <w:rFonts w:ascii="Cambria" w:hAnsi="Cambria" w:cs="Times New Roman"/>
          <w:color w:val="auto"/>
          <w:sz w:val="22"/>
          <w:szCs w:val="22"/>
          <w:lang w:val="id-ID"/>
        </w:rPr>
      </w:pPr>
    </w:p>
    <w:p w:rsidR="009B35E4" w:rsidRPr="00171C1B" w:rsidRDefault="00CF3008" w:rsidP="000C7D88">
      <w:pPr>
        <w:pStyle w:val="Default"/>
        <w:numPr>
          <w:ilvl w:val="3"/>
          <w:numId w:val="12"/>
        </w:numPr>
        <w:tabs>
          <w:tab w:val="clear" w:pos="2880"/>
          <w:tab w:val="left" w:pos="360"/>
        </w:tabs>
        <w:ind w:left="450" w:hanging="450"/>
        <w:jc w:val="both"/>
        <w:rPr>
          <w:rFonts w:ascii="Cambria" w:hAnsi="Cambria" w:cs="Times New Roman"/>
          <w:color w:val="auto"/>
          <w:sz w:val="22"/>
          <w:szCs w:val="22"/>
          <w:lang w:val="id-ID"/>
        </w:rPr>
      </w:pPr>
      <w:r w:rsidRPr="00CF3008">
        <w:rPr>
          <w:rFonts w:ascii="Cambria" w:hAnsi="Cambria" w:cs="Times New Roman"/>
          <w:color w:val="auto"/>
          <w:sz w:val="22"/>
          <w:szCs w:val="22"/>
          <w:lang w:val="id-ID"/>
        </w:rPr>
        <w:t xml:space="preserve">Penilaian Pengetahuan : Pertanyaan lisan sesuai </w:t>
      </w:r>
      <w:r w:rsidR="00171C1B">
        <w:rPr>
          <w:rFonts w:ascii="Cambria" w:hAnsi="Cambria" w:cs="Times New Roman"/>
          <w:color w:val="auto"/>
          <w:sz w:val="22"/>
          <w:szCs w:val="22"/>
          <w:lang w:val="id-ID"/>
        </w:rPr>
        <w:t>IPK</w:t>
      </w:r>
      <w:r w:rsidRPr="00CF3008">
        <w:rPr>
          <w:rFonts w:ascii="Cambria" w:hAnsi="Cambria" w:cs="Times New Roman"/>
          <w:color w:val="auto"/>
          <w:sz w:val="22"/>
          <w:szCs w:val="22"/>
          <w:lang w:val="id-ID"/>
        </w:rPr>
        <w:t xml:space="preserve"> dan pertanyaan yang berkembang dalam pembelajaran.  </w:t>
      </w:r>
    </w:p>
    <w:p w:rsidR="00135889" w:rsidRPr="003E4A77" w:rsidRDefault="00135889" w:rsidP="00135889">
      <w:pPr>
        <w:pStyle w:val="Default"/>
        <w:tabs>
          <w:tab w:val="left" w:pos="0"/>
        </w:tabs>
        <w:ind w:left="90"/>
        <w:rPr>
          <w:rFonts w:ascii="Cambria" w:hAnsi="Cambria" w:cs="Times New Roman"/>
          <w:color w:val="auto"/>
          <w:sz w:val="22"/>
          <w:szCs w:val="22"/>
          <w:lang w:val="id-ID"/>
        </w:rPr>
      </w:pPr>
    </w:p>
    <w:p w:rsidR="009B35E4" w:rsidRPr="003E4A77" w:rsidRDefault="009B35E4" w:rsidP="00CF3008">
      <w:pPr>
        <w:pStyle w:val="Default"/>
        <w:ind w:left="540"/>
        <w:jc w:val="both"/>
        <w:rPr>
          <w:rFonts w:ascii="Cambria" w:hAnsi="Cambria" w:cs="Times New Roman"/>
          <w:color w:val="auto"/>
          <w:sz w:val="22"/>
          <w:szCs w:val="22"/>
          <w:lang w:val="sv-SE"/>
        </w:rPr>
      </w:pPr>
      <w:r w:rsidRPr="003E4A77">
        <w:rPr>
          <w:rFonts w:ascii="Cambria" w:hAnsi="Cambria" w:cs="Times New Roman"/>
          <w:color w:val="auto"/>
          <w:sz w:val="22"/>
          <w:szCs w:val="22"/>
          <w:lang w:val="sv-SE"/>
        </w:rPr>
        <w:t xml:space="preserve">Penilaian pengetahuan dilakukan dengan menilai hasil  penugasan yaitu Tugas Kelompok 5.1 dan Tugas Kelompok 5.2. </w:t>
      </w:r>
    </w:p>
    <w:p w:rsidR="009B35E4" w:rsidRPr="003E4A77" w:rsidRDefault="009B35E4" w:rsidP="00CF3008">
      <w:pPr>
        <w:pStyle w:val="Default"/>
        <w:ind w:left="270"/>
        <w:jc w:val="both"/>
        <w:rPr>
          <w:rFonts w:ascii="Cambria" w:hAnsi="Cambria" w:cs="Times New Roman"/>
          <w:color w:val="auto"/>
          <w:sz w:val="22"/>
          <w:szCs w:val="22"/>
          <w:lang w:val="sv-SE"/>
        </w:rPr>
      </w:pPr>
    </w:p>
    <w:p w:rsidR="009B35E4" w:rsidRPr="003E4A77" w:rsidRDefault="009B35E4" w:rsidP="000C7D88">
      <w:pPr>
        <w:pStyle w:val="Default"/>
        <w:numPr>
          <w:ilvl w:val="0"/>
          <w:numId w:val="7"/>
        </w:numPr>
        <w:ind w:left="990"/>
        <w:jc w:val="both"/>
        <w:rPr>
          <w:rFonts w:ascii="Cambria" w:hAnsi="Cambria" w:cs="Times New Roman"/>
          <w:color w:val="auto"/>
          <w:sz w:val="22"/>
          <w:szCs w:val="22"/>
        </w:rPr>
      </w:pPr>
      <w:proofErr w:type="spellStart"/>
      <w:r w:rsidRPr="003E4A77">
        <w:rPr>
          <w:rFonts w:ascii="Cambria" w:hAnsi="Cambria" w:cs="Times New Roman"/>
          <w:color w:val="auto"/>
          <w:sz w:val="22"/>
          <w:szCs w:val="22"/>
        </w:rPr>
        <w:t>Penyekoran</w:t>
      </w:r>
      <w:proofErr w:type="spellEnd"/>
      <w:r w:rsidR="00171C1B">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Tugas</w:t>
      </w:r>
      <w:proofErr w:type="spellEnd"/>
      <w:r w:rsidR="00171C1B">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Kelompok</w:t>
      </w:r>
      <w:proofErr w:type="spellEnd"/>
      <w:r w:rsidRPr="003E4A77">
        <w:rPr>
          <w:rFonts w:ascii="Cambria" w:hAnsi="Cambria" w:cs="Times New Roman"/>
          <w:color w:val="auto"/>
          <w:sz w:val="22"/>
          <w:szCs w:val="22"/>
        </w:rPr>
        <w:t xml:space="preserve">  5.1</w:t>
      </w:r>
    </w:p>
    <w:p w:rsidR="009B35E4" w:rsidRPr="003E4A77" w:rsidRDefault="009B35E4" w:rsidP="00CF3008">
      <w:pPr>
        <w:pStyle w:val="Default"/>
        <w:ind w:left="990"/>
        <w:jc w:val="both"/>
        <w:rPr>
          <w:rFonts w:ascii="Cambria" w:hAnsi="Cambria" w:cs="Times New Roman"/>
          <w:color w:val="auto"/>
          <w:sz w:val="22"/>
          <w:szCs w:val="22"/>
          <w:lang w:val="sv-SE"/>
        </w:rPr>
      </w:pPr>
      <w:r w:rsidRPr="003E4A77">
        <w:rPr>
          <w:rFonts w:ascii="Cambria" w:hAnsi="Cambria" w:cs="Times New Roman"/>
          <w:color w:val="auto"/>
          <w:sz w:val="22"/>
          <w:szCs w:val="22"/>
          <w:lang w:val="sv-SE"/>
        </w:rPr>
        <w:t>Soal nomor 1 masing-masing skornya 2 sehingga skor maksimal adalah 8, soal nomor 2 skornya  2, sehingga</w:t>
      </w:r>
      <w:r>
        <w:rPr>
          <w:rFonts w:ascii="Cambria" w:hAnsi="Cambria" w:cs="Times New Roman"/>
          <w:color w:val="auto"/>
          <w:sz w:val="22"/>
          <w:szCs w:val="22"/>
          <w:lang w:val="id-ID"/>
        </w:rPr>
        <w:t xml:space="preserve"> </w:t>
      </w:r>
      <w:r w:rsidRPr="003E4A77">
        <w:rPr>
          <w:rFonts w:ascii="Cambria" w:hAnsi="Cambria" w:cs="Times New Roman"/>
          <w:color w:val="auto"/>
          <w:sz w:val="22"/>
          <w:szCs w:val="22"/>
          <w:lang w:val="sv-SE"/>
        </w:rPr>
        <w:t>Total skor tertinggi adalah 10.</w:t>
      </w:r>
    </w:p>
    <w:p w:rsidR="009B35E4" w:rsidRPr="003E4A77" w:rsidRDefault="009B35E4" w:rsidP="00CF3008">
      <w:pPr>
        <w:pStyle w:val="Default"/>
        <w:ind w:left="990"/>
        <w:jc w:val="both"/>
        <w:rPr>
          <w:rFonts w:ascii="Cambria" w:hAnsi="Cambria" w:cs="Times New Roman"/>
          <w:color w:val="auto"/>
          <w:sz w:val="22"/>
          <w:szCs w:val="22"/>
          <w:lang w:val="sv-SE"/>
        </w:rPr>
      </w:pPr>
    </w:p>
    <w:p w:rsidR="009B35E4" w:rsidRPr="003E4A77" w:rsidRDefault="009B35E4" w:rsidP="00CF3008">
      <w:pPr>
        <w:pStyle w:val="Default"/>
        <w:ind w:left="990"/>
        <w:jc w:val="both"/>
        <w:rPr>
          <w:rFonts w:ascii="Cambria" w:hAnsi="Cambria" w:cs="Times New Roman"/>
          <w:color w:val="auto"/>
          <w:sz w:val="22"/>
          <w:szCs w:val="22"/>
          <w:lang w:val="sv-SE"/>
        </w:rPr>
      </w:pPr>
    </w:p>
    <w:p w:rsidR="009B35E4" w:rsidRPr="003E4A77" w:rsidRDefault="009B35E4" w:rsidP="00CF3008">
      <w:pPr>
        <w:pStyle w:val="Default"/>
        <w:ind w:left="990"/>
        <w:jc w:val="both"/>
        <w:rPr>
          <w:rFonts w:ascii="Cambria" w:hAnsi="Cambria" w:cs="Times New Roman"/>
          <w:color w:val="auto"/>
          <w:sz w:val="22"/>
          <w:szCs w:val="22"/>
        </w:rPr>
      </w:pPr>
      <w:r w:rsidRPr="003E4A77">
        <w:rPr>
          <w:rFonts w:ascii="Cambria" w:hAnsi="Cambria" w:cs="Times New Roman"/>
          <w:color w:val="auto"/>
          <w:sz w:val="22"/>
          <w:szCs w:val="22"/>
          <w:lang w:val="sv-SE"/>
        </w:rPr>
        <w:tab/>
      </w:r>
      <w:r>
        <w:rPr>
          <w:rFonts w:ascii="Cambria" w:hAnsi="Cambria" w:cs="Times New Roman"/>
          <w:color w:val="auto"/>
          <w:sz w:val="22"/>
          <w:szCs w:val="22"/>
          <w:lang w:val="id-ID"/>
        </w:rPr>
        <w:t xml:space="preserve">    </w:t>
      </w:r>
      <w:r w:rsidR="00171C1B">
        <w:rPr>
          <w:rFonts w:ascii="Cambria" w:hAnsi="Cambria" w:cs="Times New Roman"/>
          <w:color w:val="auto"/>
          <w:sz w:val="22"/>
          <w:szCs w:val="22"/>
          <w:lang w:val="id-ID"/>
        </w:rPr>
        <w:t xml:space="preserve">   </w:t>
      </w:r>
      <w:r>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SkorPerolehan</w:t>
      </w:r>
      <w:proofErr w:type="spellEnd"/>
    </w:p>
    <w:p w:rsidR="009B35E4" w:rsidRPr="00474764" w:rsidRDefault="009B35E4" w:rsidP="00CF3008">
      <w:pPr>
        <w:pStyle w:val="Default"/>
        <w:ind w:left="990"/>
        <w:jc w:val="both"/>
        <w:rPr>
          <w:rFonts w:ascii="Cambria" w:hAnsi="Cambria" w:cs="Times New Roman"/>
          <w:color w:val="auto"/>
          <w:sz w:val="22"/>
          <w:szCs w:val="22"/>
          <w:lang w:val="id-ID"/>
        </w:rPr>
      </w:pPr>
      <w:proofErr w:type="spellStart"/>
      <w:r w:rsidRPr="003E4A77">
        <w:rPr>
          <w:rFonts w:ascii="Cambria" w:hAnsi="Cambria" w:cs="Times New Roman"/>
          <w:color w:val="auto"/>
          <w:sz w:val="22"/>
          <w:szCs w:val="22"/>
        </w:rPr>
        <w:t>Nilai</w:t>
      </w:r>
      <w:proofErr w:type="spellEnd"/>
      <w:r w:rsidRPr="003E4A77">
        <w:rPr>
          <w:rFonts w:ascii="Cambria" w:hAnsi="Cambria" w:cs="Times New Roman"/>
          <w:color w:val="auto"/>
          <w:sz w:val="22"/>
          <w:szCs w:val="22"/>
        </w:rPr>
        <w:t xml:space="preserve"> =     --</w:t>
      </w:r>
      <w:r>
        <w:rPr>
          <w:rFonts w:ascii="Cambria" w:hAnsi="Cambria" w:cs="Times New Roman"/>
          <w:color w:val="auto"/>
          <w:sz w:val="22"/>
          <w:szCs w:val="22"/>
        </w:rPr>
        <w:t xml:space="preserve">------------------    </w:t>
      </w:r>
      <w:proofErr w:type="gramStart"/>
      <w:r>
        <w:rPr>
          <w:rFonts w:ascii="Cambria" w:hAnsi="Cambria" w:cs="Times New Roman"/>
          <w:color w:val="auto"/>
          <w:sz w:val="22"/>
          <w:szCs w:val="22"/>
        </w:rPr>
        <w:t xml:space="preserve">x  </w:t>
      </w:r>
      <w:r>
        <w:rPr>
          <w:rFonts w:ascii="Cambria" w:hAnsi="Cambria" w:cs="Times New Roman"/>
          <w:color w:val="auto"/>
          <w:sz w:val="22"/>
          <w:szCs w:val="22"/>
          <w:lang w:val="id-ID"/>
        </w:rPr>
        <w:t>100</w:t>
      </w:r>
      <w:proofErr w:type="gramEnd"/>
    </w:p>
    <w:p w:rsidR="009B35E4" w:rsidRPr="003E4A77" w:rsidRDefault="009B35E4" w:rsidP="00CF3008">
      <w:pPr>
        <w:pStyle w:val="Default"/>
        <w:ind w:left="270"/>
        <w:jc w:val="both"/>
        <w:rPr>
          <w:rFonts w:ascii="Cambria" w:hAnsi="Cambria" w:cs="Times New Roman"/>
          <w:color w:val="auto"/>
          <w:sz w:val="22"/>
          <w:szCs w:val="22"/>
        </w:rPr>
      </w:pPr>
      <w:r w:rsidRPr="003E4A77">
        <w:rPr>
          <w:rFonts w:ascii="Cambria" w:hAnsi="Cambria" w:cs="Times New Roman"/>
          <w:color w:val="auto"/>
          <w:sz w:val="22"/>
          <w:szCs w:val="22"/>
        </w:rPr>
        <w:t xml:space="preserve">                                    10</w:t>
      </w:r>
    </w:p>
    <w:p w:rsidR="009B35E4" w:rsidRPr="003E4A77" w:rsidRDefault="009B35E4" w:rsidP="00CF3008">
      <w:pPr>
        <w:pStyle w:val="Default"/>
        <w:jc w:val="both"/>
        <w:rPr>
          <w:rFonts w:ascii="Cambria" w:hAnsi="Cambria" w:cs="Times New Roman"/>
          <w:color w:val="auto"/>
          <w:sz w:val="22"/>
          <w:szCs w:val="22"/>
        </w:rPr>
      </w:pPr>
    </w:p>
    <w:p w:rsidR="009B35E4" w:rsidRPr="003E4A77" w:rsidRDefault="009B35E4" w:rsidP="000C7D88">
      <w:pPr>
        <w:pStyle w:val="Default"/>
        <w:numPr>
          <w:ilvl w:val="0"/>
          <w:numId w:val="7"/>
        </w:numPr>
        <w:ind w:left="990"/>
        <w:jc w:val="both"/>
        <w:rPr>
          <w:rFonts w:ascii="Cambria" w:hAnsi="Cambria" w:cs="Times New Roman"/>
          <w:color w:val="auto"/>
          <w:sz w:val="22"/>
          <w:szCs w:val="22"/>
        </w:rPr>
      </w:pPr>
      <w:proofErr w:type="spellStart"/>
      <w:r w:rsidRPr="003E4A77">
        <w:rPr>
          <w:rFonts w:ascii="Cambria" w:hAnsi="Cambria" w:cs="Times New Roman"/>
          <w:color w:val="auto"/>
          <w:sz w:val="22"/>
          <w:szCs w:val="22"/>
        </w:rPr>
        <w:t>Penyekoran</w:t>
      </w:r>
      <w:proofErr w:type="spellEnd"/>
      <w:r w:rsidR="00171C1B">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Tugas</w:t>
      </w:r>
      <w:proofErr w:type="spellEnd"/>
      <w:r w:rsidR="00171C1B">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Kelompok</w:t>
      </w:r>
      <w:proofErr w:type="spellEnd"/>
      <w:r w:rsidRPr="003E4A77">
        <w:rPr>
          <w:rFonts w:ascii="Cambria" w:hAnsi="Cambria" w:cs="Times New Roman"/>
          <w:color w:val="auto"/>
          <w:sz w:val="22"/>
          <w:szCs w:val="22"/>
        </w:rPr>
        <w:t xml:space="preserve">  5.2</w:t>
      </w:r>
    </w:p>
    <w:p w:rsidR="009B35E4" w:rsidRPr="003E4A77" w:rsidRDefault="009B35E4" w:rsidP="00CF3008">
      <w:pPr>
        <w:pStyle w:val="Default"/>
        <w:ind w:left="990"/>
        <w:jc w:val="both"/>
        <w:rPr>
          <w:rFonts w:ascii="Cambria" w:hAnsi="Cambria" w:cs="Times New Roman"/>
          <w:color w:val="auto"/>
          <w:sz w:val="22"/>
          <w:szCs w:val="22"/>
          <w:lang w:val="sv-SE"/>
        </w:rPr>
      </w:pPr>
      <w:r w:rsidRPr="003E4A77">
        <w:rPr>
          <w:rFonts w:ascii="Cambria" w:hAnsi="Cambria" w:cs="Times New Roman"/>
          <w:color w:val="auto"/>
          <w:sz w:val="22"/>
          <w:szCs w:val="22"/>
          <w:lang w:val="sv-SE"/>
        </w:rPr>
        <w:t>Nomor 1 – 13  masing-masing skornya 2 sehingga skor maksimal adalah 26.</w:t>
      </w:r>
    </w:p>
    <w:p w:rsidR="009B35E4" w:rsidRPr="003E4A77" w:rsidRDefault="009B35E4" w:rsidP="00CF3008">
      <w:pPr>
        <w:pStyle w:val="Default"/>
        <w:ind w:left="990"/>
        <w:jc w:val="both"/>
        <w:rPr>
          <w:rFonts w:ascii="Cambria" w:hAnsi="Cambria" w:cs="Times New Roman"/>
          <w:color w:val="auto"/>
          <w:sz w:val="22"/>
          <w:szCs w:val="22"/>
          <w:lang w:val="sv-SE"/>
        </w:rPr>
      </w:pPr>
    </w:p>
    <w:p w:rsidR="009B35E4" w:rsidRPr="003E4A77" w:rsidRDefault="009B35E4" w:rsidP="00CF3008">
      <w:pPr>
        <w:pStyle w:val="Default"/>
        <w:ind w:left="990"/>
        <w:jc w:val="both"/>
        <w:rPr>
          <w:rFonts w:ascii="Cambria" w:hAnsi="Cambria" w:cs="Times New Roman"/>
          <w:color w:val="auto"/>
          <w:sz w:val="22"/>
          <w:szCs w:val="22"/>
          <w:lang w:val="sv-SE"/>
        </w:rPr>
      </w:pPr>
    </w:p>
    <w:p w:rsidR="009B35E4" w:rsidRPr="003E4A77" w:rsidRDefault="009B35E4" w:rsidP="00CF3008">
      <w:pPr>
        <w:pStyle w:val="Default"/>
        <w:ind w:left="990"/>
        <w:jc w:val="both"/>
        <w:rPr>
          <w:rFonts w:ascii="Cambria" w:hAnsi="Cambria" w:cs="Times New Roman"/>
          <w:color w:val="auto"/>
          <w:sz w:val="22"/>
          <w:szCs w:val="22"/>
          <w:lang w:val="sv-SE"/>
        </w:rPr>
      </w:pPr>
    </w:p>
    <w:p w:rsidR="009B35E4" w:rsidRPr="003E4A77" w:rsidRDefault="009B35E4" w:rsidP="00CF3008">
      <w:pPr>
        <w:pStyle w:val="Default"/>
        <w:ind w:left="990"/>
        <w:jc w:val="both"/>
        <w:rPr>
          <w:rFonts w:ascii="Cambria" w:hAnsi="Cambria" w:cs="Times New Roman"/>
          <w:color w:val="auto"/>
          <w:sz w:val="22"/>
          <w:szCs w:val="22"/>
        </w:rPr>
      </w:pPr>
      <w:r w:rsidRPr="003E4A77">
        <w:rPr>
          <w:rFonts w:ascii="Cambria" w:hAnsi="Cambria" w:cs="Times New Roman"/>
          <w:color w:val="auto"/>
          <w:sz w:val="22"/>
          <w:szCs w:val="22"/>
          <w:lang w:val="sv-SE"/>
        </w:rPr>
        <w:tab/>
      </w:r>
      <w:r>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SkorPerolehan</w:t>
      </w:r>
      <w:proofErr w:type="spellEnd"/>
    </w:p>
    <w:p w:rsidR="009B35E4" w:rsidRPr="00474764" w:rsidRDefault="009B35E4" w:rsidP="00CF3008">
      <w:pPr>
        <w:pStyle w:val="Default"/>
        <w:ind w:left="990"/>
        <w:jc w:val="both"/>
        <w:rPr>
          <w:rFonts w:ascii="Cambria" w:hAnsi="Cambria" w:cs="Times New Roman"/>
          <w:color w:val="auto"/>
          <w:sz w:val="22"/>
          <w:szCs w:val="22"/>
          <w:lang w:val="id-ID"/>
        </w:rPr>
      </w:pPr>
      <w:proofErr w:type="spellStart"/>
      <w:r w:rsidRPr="003E4A77">
        <w:rPr>
          <w:rFonts w:ascii="Cambria" w:hAnsi="Cambria" w:cs="Times New Roman"/>
          <w:color w:val="auto"/>
          <w:sz w:val="22"/>
          <w:szCs w:val="22"/>
        </w:rPr>
        <w:t>Nilai</w:t>
      </w:r>
      <w:proofErr w:type="spellEnd"/>
      <w:r w:rsidRPr="003E4A77">
        <w:rPr>
          <w:rFonts w:ascii="Cambria" w:hAnsi="Cambria" w:cs="Times New Roman"/>
          <w:color w:val="auto"/>
          <w:sz w:val="22"/>
          <w:szCs w:val="22"/>
        </w:rPr>
        <w:t xml:space="preserve"> = </w:t>
      </w:r>
      <w:r>
        <w:rPr>
          <w:rFonts w:ascii="Cambria" w:hAnsi="Cambria" w:cs="Times New Roman"/>
          <w:color w:val="auto"/>
          <w:sz w:val="22"/>
          <w:szCs w:val="22"/>
        </w:rPr>
        <w:t xml:space="preserve">    --------------------    </w:t>
      </w:r>
      <w:proofErr w:type="gramStart"/>
      <w:r>
        <w:rPr>
          <w:rFonts w:ascii="Cambria" w:hAnsi="Cambria" w:cs="Times New Roman"/>
          <w:color w:val="auto"/>
          <w:sz w:val="22"/>
          <w:szCs w:val="22"/>
        </w:rPr>
        <w:t xml:space="preserve">x  </w:t>
      </w:r>
      <w:r>
        <w:rPr>
          <w:rFonts w:ascii="Cambria" w:hAnsi="Cambria" w:cs="Times New Roman"/>
          <w:color w:val="auto"/>
          <w:sz w:val="22"/>
          <w:szCs w:val="22"/>
          <w:lang w:val="id-ID"/>
        </w:rPr>
        <w:t>100</w:t>
      </w:r>
      <w:proofErr w:type="gramEnd"/>
    </w:p>
    <w:p w:rsidR="009B35E4" w:rsidRPr="003E4A77" w:rsidRDefault="009B35E4" w:rsidP="00CF3008">
      <w:pPr>
        <w:pStyle w:val="Default"/>
        <w:ind w:left="270"/>
        <w:jc w:val="both"/>
        <w:rPr>
          <w:rFonts w:ascii="Cambria" w:hAnsi="Cambria" w:cs="Times New Roman"/>
          <w:color w:val="auto"/>
          <w:sz w:val="22"/>
          <w:szCs w:val="22"/>
        </w:rPr>
      </w:pPr>
      <w:r w:rsidRPr="003E4A77">
        <w:rPr>
          <w:rFonts w:ascii="Cambria" w:hAnsi="Cambria" w:cs="Times New Roman"/>
          <w:color w:val="auto"/>
          <w:sz w:val="22"/>
          <w:szCs w:val="22"/>
        </w:rPr>
        <w:t xml:space="preserve">                              </w:t>
      </w:r>
      <w:r>
        <w:rPr>
          <w:rFonts w:ascii="Cambria" w:hAnsi="Cambria" w:cs="Times New Roman"/>
          <w:color w:val="auto"/>
          <w:sz w:val="22"/>
          <w:szCs w:val="22"/>
          <w:lang w:val="id-ID"/>
        </w:rPr>
        <w:t xml:space="preserve">       </w:t>
      </w:r>
      <w:r w:rsidRPr="003E4A77">
        <w:rPr>
          <w:rFonts w:ascii="Cambria" w:hAnsi="Cambria" w:cs="Times New Roman"/>
          <w:color w:val="auto"/>
          <w:sz w:val="22"/>
          <w:szCs w:val="22"/>
        </w:rPr>
        <w:t xml:space="preserve"> 26</w:t>
      </w:r>
    </w:p>
    <w:p w:rsidR="009B35E4" w:rsidRDefault="009B35E4" w:rsidP="00CF3008">
      <w:pPr>
        <w:pStyle w:val="Default"/>
        <w:jc w:val="both"/>
        <w:rPr>
          <w:rFonts w:ascii="Cambria" w:hAnsi="Cambria" w:cs="Times New Roman"/>
          <w:color w:val="auto"/>
          <w:sz w:val="22"/>
          <w:szCs w:val="22"/>
          <w:lang w:val="id-ID"/>
        </w:rPr>
      </w:pPr>
    </w:p>
    <w:p w:rsidR="003B002F" w:rsidRPr="003450B1" w:rsidRDefault="003B002F" w:rsidP="000C7D88">
      <w:pPr>
        <w:pStyle w:val="ListParagraph"/>
        <w:numPr>
          <w:ilvl w:val="2"/>
          <w:numId w:val="38"/>
        </w:numPr>
        <w:spacing w:after="0" w:line="240" w:lineRule="auto"/>
        <w:ind w:left="360"/>
        <w:rPr>
          <w:rFonts w:ascii="Cambria" w:hAnsi="Cambria"/>
          <w:b/>
          <w:sz w:val="22"/>
          <w:szCs w:val="22"/>
          <w:lang w:val="id-ID"/>
        </w:rPr>
      </w:pPr>
      <w:proofErr w:type="spellStart"/>
      <w:r w:rsidRPr="003450B1">
        <w:rPr>
          <w:rFonts w:ascii="Cambria" w:hAnsi="Cambria"/>
          <w:b/>
          <w:sz w:val="22"/>
          <w:szCs w:val="22"/>
        </w:rPr>
        <w:t>Pertemuan</w:t>
      </w:r>
      <w:proofErr w:type="spellEnd"/>
      <w:r w:rsidRPr="003450B1">
        <w:rPr>
          <w:rFonts w:ascii="Cambria" w:hAnsi="Cambria"/>
          <w:b/>
          <w:sz w:val="22"/>
          <w:szCs w:val="22"/>
          <w:lang w:val="id-ID"/>
        </w:rPr>
        <w:t xml:space="preserve"> </w:t>
      </w:r>
      <w:proofErr w:type="spellStart"/>
      <w:r w:rsidRPr="003450B1">
        <w:rPr>
          <w:rFonts w:ascii="Cambria" w:hAnsi="Cambria"/>
          <w:b/>
          <w:sz w:val="22"/>
          <w:szCs w:val="22"/>
        </w:rPr>
        <w:t>Kedua</w:t>
      </w:r>
      <w:proofErr w:type="spellEnd"/>
    </w:p>
    <w:p w:rsidR="003B002F" w:rsidRPr="00135889" w:rsidRDefault="003B002F" w:rsidP="003B002F">
      <w:pPr>
        <w:pStyle w:val="ListParagraph"/>
        <w:spacing w:after="0" w:line="240" w:lineRule="auto"/>
        <w:ind w:left="360" w:hanging="360"/>
        <w:rPr>
          <w:rFonts w:ascii="Cambria" w:hAnsi="Cambria"/>
          <w:b/>
          <w:sz w:val="24"/>
          <w:szCs w:val="24"/>
          <w:lang w:val="id-ID"/>
        </w:rPr>
      </w:pPr>
    </w:p>
    <w:p w:rsidR="003B002F" w:rsidRPr="003E4A77" w:rsidRDefault="003B002F" w:rsidP="000C7D88">
      <w:pPr>
        <w:pStyle w:val="Default"/>
        <w:numPr>
          <w:ilvl w:val="4"/>
          <w:numId w:val="12"/>
        </w:numPr>
        <w:tabs>
          <w:tab w:val="clear" w:pos="3600"/>
          <w:tab w:val="left" w:pos="360"/>
        </w:tabs>
        <w:ind w:hanging="3600"/>
        <w:jc w:val="both"/>
        <w:rPr>
          <w:rFonts w:ascii="Cambria" w:hAnsi="Cambria" w:cs="Times New Roman"/>
          <w:color w:val="auto"/>
          <w:sz w:val="22"/>
          <w:szCs w:val="22"/>
          <w:lang w:val="id-ID"/>
        </w:rPr>
      </w:pPr>
      <w:proofErr w:type="spellStart"/>
      <w:r w:rsidRPr="003E4A77">
        <w:rPr>
          <w:rFonts w:ascii="Cambria" w:hAnsi="Cambria" w:cs="Times New Roman"/>
          <w:color w:val="auto"/>
          <w:sz w:val="22"/>
          <w:szCs w:val="22"/>
        </w:rPr>
        <w:t>Penilaian</w:t>
      </w:r>
      <w:proofErr w:type="spellEnd"/>
      <w:r>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sikap</w:t>
      </w:r>
      <w:proofErr w:type="spellEnd"/>
    </w:p>
    <w:p w:rsidR="003B002F" w:rsidRPr="003E4A77" w:rsidRDefault="003B002F" w:rsidP="003B002F">
      <w:pPr>
        <w:pStyle w:val="Default"/>
        <w:ind w:left="540"/>
        <w:jc w:val="both"/>
        <w:rPr>
          <w:rFonts w:ascii="Cambria" w:hAnsi="Cambria" w:cs="Times New Roman"/>
          <w:color w:val="auto"/>
          <w:sz w:val="22"/>
          <w:szCs w:val="22"/>
          <w:lang w:val="sv-SE"/>
        </w:rPr>
      </w:pPr>
      <w:r w:rsidRPr="003E4A77">
        <w:rPr>
          <w:rFonts w:ascii="Cambria" w:hAnsi="Cambria" w:cs="Times New Roman"/>
          <w:color w:val="auto"/>
          <w:sz w:val="22"/>
          <w:szCs w:val="22"/>
          <w:lang w:val="sv-SE"/>
        </w:rPr>
        <w:t>Penilaian sikap terhadap peserta didik dapat dilakukan selama proses belajar berlangsung. Penilaian dapat dilakukan dengan observasi.Dalam Observasi ini misalnya dilihat aktivitas dalam mengumpulkan data dari berbagai sumber berkaitan dengan perjanjian internasional yang dilakukan Indonesia dan tingkat perhatian peserta didik pada saat berdiskusi.Aspek yang dinilai adalah Iman taqwa, toleransi, disiplin, jujur, tanggung jawab.</w:t>
      </w:r>
    </w:p>
    <w:p w:rsidR="003B002F" w:rsidRPr="003E4A77" w:rsidRDefault="003B002F" w:rsidP="003B002F">
      <w:pPr>
        <w:autoSpaceDE w:val="0"/>
        <w:autoSpaceDN w:val="0"/>
        <w:adjustRightInd w:val="0"/>
        <w:spacing w:after="0" w:line="240" w:lineRule="auto"/>
        <w:ind w:left="900"/>
        <w:jc w:val="center"/>
        <w:rPr>
          <w:rFonts w:ascii="Cambria" w:hAnsi="Cambria"/>
          <w:lang w:val="sv-SE"/>
        </w:rPr>
      </w:pPr>
    </w:p>
    <w:p w:rsidR="003B002F" w:rsidRPr="003E4A77" w:rsidRDefault="003B002F" w:rsidP="003B002F">
      <w:pPr>
        <w:autoSpaceDE w:val="0"/>
        <w:autoSpaceDN w:val="0"/>
        <w:adjustRightInd w:val="0"/>
        <w:spacing w:after="0" w:line="240" w:lineRule="auto"/>
        <w:ind w:left="900"/>
        <w:jc w:val="center"/>
        <w:rPr>
          <w:rFonts w:ascii="Cambria" w:hAnsi="Cambria"/>
          <w:lang w:val="sv-SE"/>
        </w:rPr>
      </w:pPr>
      <w:r w:rsidRPr="003E4A77">
        <w:rPr>
          <w:rFonts w:ascii="Cambria" w:hAnsi="Cambria"/>
          <w:lang w:val="sv-SE"/>
        </w:rPr>
        <w:t>Pedoman Pengamatan Sikap</w:t>
      </w:r>
    </w:p>
    <w:p w:rsidR="003B002F" w:rsidRPr="003E4A77" w:rsidRDefault="003B002F" w:rsidP="003B002F">
      <w:pPr>
        <w:autoSpaceDE w:val="0"/>
        <w:autoSpaceDN w:val="0"/>
        <w:adjustRightInd w:val="0"/>
        <w:spacing w:after="0" w:line="240" w:lineRule="auto"/>
        <w:ind w:left="900"/>
        <w:jc w:val="both"/>
        <w:rPr>
          <w:rFonts w:ascii="Cambria" w:hAnsi="Cambria"/>
          <w:lang w:val="sv-SE"/>
        </w:rPr>
      </w:pPr>
    </w:p>
    <w:p w:rsidR="003B002F" w:rsidRPr="003E4A77" w:rsidRDefault="003B002F" w:rsidP="003B002F">
      <w:pPr>
        <w:autoSpaceDE w:val="0"/>
        <w:autoSpaceDN w:val="0"/>
        <w:adjustRightInd w:val="0"/>
        <w:spacing w:after="0" w:line="240" w:lineRule="auto"/>
        <w:ind w:left="900" w:firstLine="360"/>
        <w:jc w:val="both"/>
        <w:rPr>
          <w:rFonts w:ascii="Cambria" w:hAnsi="Cambria"/>
          <w:lang w:val="sv-SE"/>
        </w:rPr>
      </w:pPr>
      <w:r w:rsidRPr="003E4A77">
        <w:rPr>
          <w:rFonts w:ascii="Cambria" w:hAnsi="Cambria"/>
          <w:lang w:val="sv-SE"/>
        </w:rPr>
        <w:t>Kelas</w:t>
      </w:r>
      <w:r w:rsidRPr="003E4A77">
        <w:rPr>
          <w:rFonts w:ascii="Cambria" w:hAnsi="Cambria"/>
          <w:lang w:val="sv-SE"/>
        </w:rPr>
        <w:tab/>
      </w:r>
      <w:r w:rsidRPr="003E4A77">
        <w:rPr>
          <w:rFonts w:ascii="Cambria" w:hAnsi="Cambria"/>
          <w:lang w:val="sv-SE"/>
        </w:rPr>
        <w:tab/>
      </w:r>
      <w:r w:rsidRPr="003E4A77">
        <w:rPr>
          <w:rFonts w:ascii="Cambria" w:hAnsi="Cambria"/>
          <w:lang w:val="sv-SE"/>
        </w:rPr>
        <w:tab/>
        <w:t>: ……………………….</w:t>
      </w:r>
    </w:p>
    <w:p w:rsidR="003B002F" w:rsidRPr="003E4A77" w:rsidRDefault="003B002F" w:rsidP="003B002F">
      <w:pPr>
        <w:autoSpaceDE w:val="0"/>
        <w:autoSpaceDN w:val="0"/>
        <w:adjustRightInd w:val="0"/>
        <w:spacing w:after="0" w:line="240" w:lineRule="auto"/>
        <w:ind w:left="900" w:firstLine="360"/>
        <w:jc w:val="both"/>
        <w:rPr>
          <w:rFonts w:ascii="Cambria" w:hAnsi="Cambria"/>
          <w:lang w:val="sv-SE"/>
        </w:rPr>
      </w:pPr>
      <w:r w:rsidRPr="003E4A77">
        <w:rPr>
          <w:rFonts w:ascii="Cambria" w:hAnsi="Cambria"/>
          <w:lang w:val="sv-SE"/>
        </w:rPr>
        <w:t xml:space="preserve">Hari, Tanggal </w:t>
      </w:r>
      <w:r w:rsidRPr="003E4A77">
        <w:rPr>
          <w:rFonts w:ascii="Cambria" w:hAnsi="Cambria"/>
          <w:lang w:val="sv-SE"/>
        </w:rPr>
        <w:tab/>
      </w:r>
      <w:r w:rsidRPr="003E4A77">
        <w:rPr>
          <w:rFonts w:ascii="Cambria" w:hAnsi="Cambria"/>
          <w:lang w:val="sv-SE"/>
        </w:rPr>
        <w:tab/>
        <w:t>: ……………………….</w:t>
      </w:r>
    </w:p>
    <w:p w:rsidR="003B002F" w:rsidRPr="003E4A77" w:rsidRDefault="003B002F" w:rsidP="003B002F">
      <w:pPr>
        <w:autoSpaceDE w:val="0"/>
        <w:autoSpaceDN w:val="0"/>
        <w:adjustRightInd w:val="0"/>
        <w:spacing w:after="0" w:line="240" w:lineRule="auto"/>
        <w:ind w:left="900" w:firstLine="360"/>
        <w:jc w:val="both"/>
        <w:rPr>
          <w:rFonts w:ascii="Cambria" w:hAnsi="Cambria"/>
        </w:rPr>
      </w:pPr>
      <w:proofErr w:type="spellStart"/>
      <w:r w:rsidRPr="003E4A77">
        <w:rPr>
          <w:rFonts w:ascii="Cambria" w:hAnsi="Cambria"/>
        </w:rPr>
        <w:t>Pertemuan</w:t>
      </w:r>
      <w:proofErr w:type="spellEnd"/>
      <w:r w:rsidRPr="003E4A77">
        <w:rPr>
          <w:rFonts w:ascii="Cambria" w:hAnsi="Cambria"/>
        </w:rPr>
        <w:tab/>
      </w:r>
      <w:proofErr w:type="spellStart"/>
      <w:r w:rsidRPr="003E4A77">
        <w:rPr>
          <w:rFonts w:ascii="Cambria" w:hAnsi="Cambria"/>
        </w:rPr>
        <w:t>Ke</w:t>
      </w:r>
      <w:proofErr w:type="spellEnd"/>
      <w:r w:rsidRPr="003E4A77">
        <w:rPr>
          <w:rFonts w:ascii="Cambria" w:hAnsi="Cambria"/>
        </w:rPr>
        <w:t>-</w:t>
      </w:r>
      <w:r w:rsidRPr="003E4A77">
        <w:rPr>
          <w:rFonts w:ascii="Cambria" w:hAnsi="Cambria"/>
        </w:rPr>
        <w:tab/>
        <w:t>: ……………………….</w:t>
      </w:r>
    </w:p>
    <w:p w:rsidR="003B002F" w:rsidRPr="003E4A77" w:rsidRDefault="003B002F" w:rsidP="003B002F">
      <w:pPr>
        <w:autoSpaceDE w:val="0"/>
        <w:autoSpaceDN w:val="0"/>
        <w:adjustRightInd w:val="0"/>
        <w:spacing w:after="0" w:line="240" w:lineRule="auto"/>
        <w:ind w:left="900" w:firstLine="360"/>
        <w:jc w:val="both"/>
        <w:rPr>
          <w:rFonts w:ascii="Cambria" w:hAnsi="Cambria"/>
        </w:rPr>
      </w:pPr>
      <w:proofErr w:type="spellStart"/>
      <w:r w:rsidRPr="003E4A77">
        <w:rPr>
          <w:rFonts w:ascii="Cambria" w:hAnsi="Cambria"/>
        </w:rPr>
        <w:t>MateriPokok</w:t>
      </w:r>
      <w:proofErr w:type="spellEnd"/>
      <w:r w:rsidRPr="003E4A77">
        <w:rPr>
          <w:rFonts w:ascii="Cambria" w:hAnsi="Cambria"/>
        </w:rPr>
        <w:tab/>
      </w:r>
      <w:r w:rsidRPr="003E4A77">
        <w:rPr>
          <w:rFonts w:ascii="Cambria" w:hAnsi="Cambria"/>
        </w:rPr>
        <w:tab/>
        <w:t>: ……………………….</w:t>
      </w:r>
    </w:p>
    <w:p w:rsidR="003B002F" w:rsidRDefault="003B002F" w:rsidP="003B002F">
      <w:pPr>
        <w:pStyle w:val="Default"/>
        <w:ind w:left="2074"/>
        <w:jc w:val="both"/>
        <w:rPr>
          <w:rFonts w:ascii="Cambria" w:hAnsi="Cambria" w:cs="Times New Roman"/>
          <w:color w:val="auto"/>
          <w:sz w:val="22"/>
          <w:szCs w:val="22"/>
          <w:lang w:val="id-ID"/>
        </w:rPr>
      </w:pPr>
    </w:p>
    <w:p w:rsidR="003B002F" w:rsidRDefault="003B002F" w:rsidP="003B002F">
      <w:pPr>
        <w:pStyle w:val="Default"/>
        <w:ind w:left="2074"/>
        <w:jc w:val="both"/>
        <w:rPr>
          <w:rFonts w:ascii="Cambria" w:hAnsi="Cambria" w:cs="Times New Roman"/>
          <w:color w:val="auto"/>
          <w:sz w:val="22"/>
          <w:szCs w:val="22"/>
          <w:lang w:val="id-ID"/>
        </w:rP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11"/>
        <w:gridCol w:w="900"/>
        <w:gridCol w:w="810"/>
        <w:gridCol w:w="720"/>
        <w:gridCol w:w="900"/>
        <w:gridCol w:w="1080"/>
        <w:gridCol w:w="900"/>
      </w:tblGrid>
      <w:tr w:rsidR="003B002F" w:rsidRPr="003450B1" w:rsidTr="00804D8E">
        <w:trPr>
          <w:trHeight w:val="245"/>
        </w:trPr>
        <w:tc>
          <w:tcPr>
            <w:tcW w:w="53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3B002F" w:rsidRPr="003450B1" w:rsidRDefault="003B002F" w:rsidP="00804D8E">
            <w:pPr>
              <w:spacing w:after="0" w:line="240" w:lineRule="auto"/>
              <w:jc w:val="center"/>
              <w:rPr>
                <w:rFonts w:ascii="Cambria" w:hAnsi="Cambria"/>
                <w:sz w:val="20"/>
                <w:szCs w:val="20"/>
              </w:rPr>
            </w:pPr>
            <w:r w:rsidRPr="003450B1">
              <w:rPr>
                <w:rFonts w:ascii="Cambria" w:hAnsi="Cambria"/>
                <w:sz w:val="20"/>
                <w:szCs w:val="20"/>
              </w:rPr>
              <w:t>No</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3B002F" w:rsidRPr="003450B1" w:rsidRDefault="003B002F" w:rsidP="00804D8E">
            <w:pPr>
              <w:spacing w:after="0" w:line="240" w:lineRule="auto"/>
              <w:jc w:val="center"/>
              <w:rPr>
                <w:rFonts w:ascii="Cambria" w:hAnsi="Cambria"/>
                <w:sz w:val="20"/>
                <w:szCs w:val="20"/>
              </w:rPr>
            </w:pPr>
            <w:proofErr w:type="spellStart"/>
            <w:r w:rsidRPr="003450B1">
              <w:rPr>
                <w:rFonts w:ascii="Cambria" w:hAnsi="Cambria"/>
                <w:sz w:val="20"/>
                <w:szCs w:val="20"/>
              </w:rPr>
              <w:t>NamaPeserta</w:t>
            </w:r>
            <w:proofErr w:type="spellEnd"/>
            <w:r w:rsidRPr="003450B1">
              <w:rPr>
                <w:rFonts w:ascii="Cambria" w:hAnsi="Cambria"/>
                <w:sz w:val="20"/>
                <w:szCs w:val="20"/>
                <w:lang w:val="id-ID"/>
              </w:rPr>
              <w:t xml:space="preserve"> </w:t>
            </w:r>
            <w:proofErr w:type="spellStart"/>
            <w:r w:rsidRPr="003450B1">
              <w:rPr>
                <w:rFonts w:ascii="Cambria" w:hAnsi="Cambria"/>
                <w:sz w:val="20"/>
                <w:szCs w:val="20"/>
              </w:rPr>
              <w:t>Didik</w:t>
            </w:r>
            <w:proofErr w:type="spellEnd"/>
          </w:p>
        </w:tc>
        <w:tc>
          <w:tcPr>
            <w:tcW w:w="4410" w:type="dxa"/>
            <w:gridSpan w:val="5"/>
            <w:tcBorders>
              <w:top w:val="single" w:sz="4" w:space="0" w:color="auto"/>
              <w:left w:val="single" w:sz="4" w:space="0" w:color="auto"/>
              <w:bottom w:val="single" w:sz="4" w:space="0" w:color="auto"/>
              <w:right w:val="single" w:sz="4" w:space="0" w:color="auto"/>
            </w:tcBorders>
            <w:shd w:val="clear" w:color="auto" w:fill="C6D9F1"/>
            <w:hideMark/>
          </w:tcPr>
          <w:p w:rsidR="003B002F" w:rsidRPr="003450B1" w:rsidRDefault="003B002F" w:rsidP="00804D8E">
            <w:pPr>
              <w:spacing w:after="0" w:line="240" w:lineRule="auto"/>
              <w:jc w:val="center"/>
              <w:rPr>
                <w:rFonts w:ascii="Cambria" w:hAnsi="Cambria"/>
                <w:sz w:val="20"/>
                <w:szCs w:val="20"/>
              </w:rPr>
            </w:pPr>
            <w:proofErr w:type="spellStart"/>
            <w:r w:rsidRPr="003450B1">
              <w:rPr>
                <w:rFonts w:ascii="Cambria" w:hAnsi="Cambria"/>
                <w:sz w:val="20"/>
                <w:szCs w:val="20"/>
              </w:rPr>
              <w:t>Aspek</w:t>
            </w:r>
            <w:proofErr w:type="spellEnd"/>
            <w:r w:rsidRPr="003450B1">
              <w:rPr>
                <w:rFonts w:ascii="Cambria" w:hAnsi="Cambria"/>
                <w:sz w:val="20"/>
                <w:szCs w:val="20"/>
                <w:lang w:val="id-ID"/>
              </w:rPr>
              <w:t xml:space="preserve"> </w:t>
            </w:r>
            <w:proofErr w:type="spellStart"/>
            <w:r w:rsidRPr="003450B1">
              <w:rPr>
                <w:rFonts w:ascii="Cambria" w:hAnsi="Cambria"/>
                <w:sz w:val="20"/>
                <w:szCs w:val="20"/>
              </w:rPr>
              <w:t>Penilaian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C6D9F1"/>
          </w:tcPr>
          <w:p w:rsidR="003B002F" w:rsidRPr="003450B1" w:rsidRDefault="003B002F" w:rsidP="00804D8E">
            <w:pPr>
              <w:spacing w:after="0" w:line="240" w:lineRule="auto"/>
              <w:jc w:val="center"/>
              <w:rPr>
                <w:rFonts w:ascii="Cambria" w:hAnsi="Cambria"/>
                <w:sz w:val="20"/>
                <w:szCs w:val="20"/>
              </w:rPr>
            </w:pPr>
          </w:p>
        </w:tc>
      </w:tr>
      <w:tr w:rsidR="003B002F" w:rsidRPr="003450B1" w:rsidTr="00804D8E">
        <w:trPr>
          <w:trHeight w:val="144"/>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B002F" w:rsidRPr="003450B1" w:rsidRDefault="003B002F" w:rsidP="00804D8E">
            <w:pPr>
              <w:spacing w:after="0" w:line="240" w:lineRule="auto"/>
              <w:rPr>
                <w:rFonts w:ascii="Cambria" w:hAnsi="Cambria"/>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hideMark/>
          </w:tcPr>
          <w:p w:rsidR="003B002F" w:rsidRPr="003450B1" w:rsidRDefault="003B002F" w:rsidP="00804D8E">
            <w:pPr>
              <w:spacing w:after="0" w:line="240" w:lineRule="auto"/>
              <w:jc w:val="center"/>
              <w:rPr>
                <w:rFonts w:ascii="Cambria" w:hAnsi="Cambria"/>
                <w:sz w:val="20"/>
                <w:szCs w:val="20"/>
              </w:rPr>
            </w:pPr>
            <w:proofErr w:type="spellStart"/>
            <w:r w:rsidRPr="003450B1">
              <w:rPr>
                <w:rFonts w:ascii="Cambria" w:hAnsi="Cambria"/>
                <w:sz w:val="20"/>
                <w:szCs w:val="20"/>
              </w:rPr>
              <w:t>Iman</w:t>
            </w:r>
            <w:proofErr w:type="spellEnd"/>
            <w:r w:rsidRPr="003450B1">
              <w:rPr>
                <w:rFonts w:ascii="Cambria" w:hAnsi="Cambria"/>
                <w:sz w:val="20"/>
                <w:szCs w:val="20"/>
                <w:lang w:val="id-ID"/>
              </w:rPr>
              <w:t xml:space="preserve"> </w:t>
            </w:r>
            <w:proofErr w:type="spellStart"/>
            <w:r w:rsidRPr="003450B1">
              <w:rPr>
                <w:rFonts w:ascii="Cambria" w:hAnsi="Cambria"/>
                <w:sz w:val="20"/>
                <w:szCs w:val="20"/>
              </w:rPr>
              <w:t>Taqwa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C6D9F1"/>
            <w:hideMark/>
          </w:tcPr>
          <w:p w:rsidR="003B002F" w:rsidRPr="003450B1" w:rsidRDefault="003B002F" w:rsidP="00804D8E">
            <w:pPr>
              <w:spacing w:after="0" w:line="240" w:lineRule="auto"/>
              <w:jc w:val="center"/>
              <w:rPr>
                <w:rFonts w:ascii="Cambria" w:hAnsi="Cambria"/>
                <w:sz w:val="20"/>
                <w:szCs w:val="20"/>
              </w:rPr>
            </w:pPr>
            <w:proofErr w:type="spellStart"/>
            <w:r w:rsidRPr="003450B1">
              <w:rPr>
                <w:rFonts w:ascii="Cambria" w:hAnsi="Cambria"/>
                <w:sz w:val="20"/>
                <w:szCs w:val="20"/>
              </w:rPr>
              <w:t>Tole</w:t>
            </w:r>
            <w:proofErr w:type="spellEnd"/>
            <w:r w:rsidRPr="003450B1">
              <w:rPr>
                <w:rFonts w:ascii="Cambria" w:hAnsi="Cambria"/>
                <w:sz w:val="20"/>
                <w:szCs w:val="20"/>
                <w:lang w:val="id-ID"/>
              </w:rPr>
              <w:t xml:space="preserve">- </w:t>
            </w:r>
            <w:proofErr w:type="spellStart"/>
            <w:r w:rsidRPr="003450B1">
              <w:rPr>
                <w:rFonts w:ascii="Cambria" w:hAnsi="Cambria"/>
                <w:sz w:val="20"/>
                <w:szCs w:val="20"/>
              </w:rPr>
              <w:t>ransi</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6D9F1"/>
            <w:hideMark/>
          </w:tcPr>
          <w:p w:rsidR="003B002F" w:rsidRPr="003450B1" w:rsidRDefault="003B002F" w:rsidP="00804D8E">
            <w:pPr>
              <w:spacing w:after="0" w:line="240" w:lineRule="auto"/>
              <w:jc w:val="center"/>
              <w:rPr>
                <w:rFonts w:ascii="Cambria" w:hAnsi="Cambria"/>
                <w:sz w:val="20"/>
                <w:szCs w:val="20"/>
              </w:rPr>
            </w:pPr>
            <w:proofErr w:type="spellStart"/>
            <w:r w:rsidRPr="003450B1">
              <w:rPr>
                <w:rFonts w:ascii="Cambria" w:hAnsi="Cambria"/>
                <w:sz w:val="20"/>
                <w:szCs w:val="20"/>
              </w:rPr>
              <w:t>Jujur</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C6D9F1"/>
            <w:hideMark/>
          </w:tcPr>
          <w:p w:rsidR="003B002F" w:rsidRPr="003450B1" w:rsidRDefault="003B002F" w:rsidP="00804D8E">
            <w:pPr>
              <w:spacing w:after="0" w:line="240" w:lineRule="auto"/>
              <w:jc w:val="center"/>
              <w:rPr>
                <w:rFonts w:ascii="Cambria" w:hAnsi="Cambria"/>
                <w:sz w:val="20"/>
                <w:szCs w:val="20"/>
              </w:rPr>
            </w:pPr>
            <w:proofErr w:type="spellStart"/>
            <w:r w:rsidRPr="003450B1">
              <w:rPr>
                <w:rFonts w:ascii="Cambria" w:hAnsi="Cambria"/>
                <w:sz w:val="20"/>
                <w:szCs w:val="20"/>
              </w:rPr>
              <w:t>Disiplin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C6D9F1"/>
            <w:hideMark/>
          </w:tcPr>
          <w:p w:rsidR="003B002F" w:rsidRPr="003450B1" w:rsidRDefault="003B002F" w:rsidP="00804D8E">
            <w:pPr>
              <w:spacing w:after="0" w:line="240" w:lineRule="auto"/>
              <w:jc w:val="center"/>
              <w:rPr>
                <w:rFonts w:ascii="Cambria" w:hAnsi="Cambria"/>
                <w:sz w:val="20"/>
                <w:szCs w:val="20"/>
              </w:rPr>
            </w:pPr>
            <w:proofErr w:type="spellStart"/>
            <w:r w:rsidRPr="003450B1">
              <w:rPr>
                <w:rFonts w:ascii="Cambria" w:hAnsi="Cambria"/>
                <w:sz w:val="20"/>
                <w:szCs w:val="20"/>
              </w:rPr>
              <w:t>Tanggung</w:t>
            </w:r>
            <w:proofErr w:type="spellEnd"/>
            <w:r w:rsidRPr="003450B1">
              <w:rPr>
                <w:rFonts w:ascii="Cambria" w:hAnsi="Cambria"/>
                <w:sz w:val="20"/>
                <w:szCs w:val="20"/>
                <w:lang w:val="id-ID"/>
              </w:rPr>
              <w:t xml:space="preserve"> </w:t>
            </w:r>
            <w:proofErr w:type="spellStart"/>
            <w:r w:rsidRPr="003450B1">
              <w:rPr>
                <w:rFonts w:ascii="Cambria" w:hAnsi="Cambria"/>
                <w:sz w:val="20"/>
                <w:szCs w:val="20"/>
              </w:rPr>
              <w:t>Jawab</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C6D9F1"/>
          </w:tcPr>
          <w:p w:rsidR="003B002F" w:rsidRPr="003450B1" w:rsidRDefault="003B002F" w:rsidP="00804D8E">
            <w:pPr>
              <w:spacing w:after="0" w:line="240" w:lineRule="auto"/>
              <w:jc w:val="center"/>
              <w:rPr>
                <w:rFonts w:ascii="Cambria" w:hAnsi="Cambria"/>
                <w:sz w:val="20"/>
                <w:szCs w:val="20"/>
                <w:lang w:val="id-ID"/>
              </w:rPr>
            </w:pPr>
            <w:r w:rsidRPr="003450B1">
              <w:rPr>
                <w:rFonts w:ascii="Cambria" w:hAnsi="Cambria"/>
                <w:sz w:val="20"/>
                <w:szCs w:val="20"/>
                <w:lang w:val="id-ID"/>
              </w:rPr>
              <w:t>empaty</w:t>
            </w:r>
          </w:p>
        </w:tc>
      </w:tr>
      <w:tr w:rsidR="003B002F" w:rsidRPr="003450B1" w:rsidTr="00804D8E">
        <w:trPr>
          <w:trHeight w:val="257"/>
        </w:trPr>
        <w:tc>
          <w:tcPr>
            <w:tcW w:w="539"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1711"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81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72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r>
      <w:tr w:rsidR="003B002F" w:rsidRPr="003450B1" w:rsidTr="00804D8E">
        <w:trPr>
          <w:trHeight w:val="271"/>
        </w:trPr>
        <w:tc>
          <w:tcPr>
            <w:tcW w:w="539"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1711"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81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72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r>
      <w:tr w:rsidR="003B002F" w:rsidRPr="003450B1" w:rsidTr="00804D8E">
        <w:trPr>
          <w:trHeight w:val="271"/>
        </w:trPr>
        <w:tc>
          <w:tcPr>
            <w:tcW w:w="539"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1711"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81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72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3B002F" w:rsidRPr="003450B1" w:rsidRDefault="003B002F" w:rsidP="00804D8E">
            <w:pPr>
              <w:spacing w:after="0" w:line="240" w:lineRule="auto"/>
              <w:rPr>
                <w:rFonts w:ascii="Cambria" w:hAnsi="Cambria"/>
                <w:sz w:val="20"/>
                <w:szCs w:val="20"/>
              </w:rPr>
            </w:pPr>
          </w:p>
        </w:tc>
      </w:tr>
    </w:tbl>
    <w:p w:rsidR="009B35E4" w:rsidRPr="00B20467" w:rsidRDefault="009B35E4" w:rsidP="00CF3008">
      <w:pPr>
        <w:pStyle w:val="Default"/>
        <w:jc w:val="both"/>
        <w:rPr>
          <w:rFonts w:ascii="Cambria" w:hAnsi="Cambria" w:cs="Times New Roman"/>
          <w:color w:val="auto"/>
          <w:sz w:val="22"/>
          <w:szCs w:val="22"/>
          <w:lang w:val="id-ID"/>
        </w:rPr>
      </w:pPr>
    </w:p>
    <w:p w:rsidR="009B35E4" w:rsidRPr="003450B1" w:rsidRDefault="009B35E4" w:rsidP="000C7D88">
      <w:pPr>
        <w:pStyle w:val="Default"/>
        <w:numPr>
          <w:ilvl w:val="4"/>
          <w:numId w:val="12"/>
        </w:numPr>
        <w:tabs>
          <w:tab w:val="clear" w:pos="3600"/>
          <w:tab w:val="left" w:pos="360"/>
        </w:tabs>
        <w:ind w:hanging="3600"/>
        <w:jc w:val="both"/>
        <w:rPr>
          <w:rFonts w:ascii="Cambria" w:hAnsi="Cambria" w:cs="Times New Roman"/>
          <w:color w:val="auto"/>
          <w:sz w:val="22"/>
          <w:szCs w:val="22"/>
          <w:lang w:val="id-ID"/>
        </w:rPr>
      </w:pPr>
      <w:proofErr w:type="spellStart"/>
      <w:r w:rsidRPr="003450B1">
        <w:rPr>
          <w:rFonts w:ascii="Cambria" w:hAnsi="Cambria" w:cs="Times New Roman"/>
          <w:color w:val="auto"/>
          <w:sz w:val="22"/>
          <w:szCs w:val="22"/>
        </w:rPr>
        <w:t>Penilaian</w:t>
      </w:r>
      <w:proofErr w:type="spellEnd"/>
      <w:r w:rsidR="00135889" w:rsidRPr="003450B1">
        <w:rPr>
          <w:rFonts w:ascii="Cambria" w:hAnsi="Cambria" w:cs="Times New Roman"/>
          <w:color w:val="auto"/>
          <w:sz w:val="22"/>
          <w:szCs w:val="22"/>
          <w:lang w:val="id-ID"/>
        </w:rPr>
        <w:t xml:space="preserve">  </w:t>
      </w:r>
      <w:proofErr w:type="spellStart"/>
      <w:r w:rsidRPr="003450B1">
        <w:rPr>
          <w:rFonts w:ascii="Cambria" w:hAnsi="Cambria" w:cs="Times New Roman"/>
          <w:color w:val="auto"/>
          <w:sz w:val="22"/>
          <w:szCs w:val="22"/>
        </w:rPr>
        <w:t>Ketrampilan</w:t>
      </w:r>
      <w:proofErr w:type="spellEnd"/>
    </w:p>
    <w:p w:rsidR="009B35E4" w:rsidRPr="00B20467" w:rsidRDefault="009B35E4" w:rsidP="00CF3008">
      <w:pPr>
        <w:pStyle w:val="Default"/>
        <w:ind w:left="540"/>
        <w:jc w:val="both"/>
        <w:rPr>
          <w:rFonts w:ascii="Cambria" w:hAnsi="Cambria" w:cs="Times New Roman"/>
          <w:color w:val="auto"/>
          <w:sz w:val="22"/>
          <w:szCs w:val="22"/>
          <w:lang w:val="id-ID"/>
        </w:rPr>
      </w:pPr>
      <w:proofErr w:type="spellStart"/>
      <w:r w:rsidRPr="003E4A77">
        <w:rPr>
          <w:rFonts w:ascii="Cambria" w:hAnsi="Cambria" w:cs="Times New Roman"/>
          <w:color w:val="auto"/>
          <w:sz w:val="22"/>
          <w:szCs w:val="22"/>
        </w:rPr>
        <w:t>Penilaian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ketrampilan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dilakukan</w:t>
      </w:r>
      <w:proofErr w:type="spellEnd"/>
      <w:r w:rsidRPr="003E4A77">
        <w:rPr>
          <w:rFonts w:ascii="Cambria" w:hAnsi="Cambria" w:cs="Times New Roman"/>
          <w:color w:val="auto"/>
          <w:sz w:val="22"/>
          <w:szCs w:val="22"/>
        </w:rPr>
        <w:t xml:space="preserve"> guru </w:t>
      </w:r>
      <w:proofErr w:type="spellStart"/>
      <w:r w:rsidRPr="003E4A77">
        <w:rPr>
          <w:rFonts w:ascii="Cambria" w:hAnsi="Cambria" w:cs="Times New Roman"/>
          <w:color w:val="auto"/>
          <w:sz w:val="22"/>
          <w:szCs w:val="22"/>
        </w:rPr>
        <w:t>dengan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melihat</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kemampuan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peserta</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didik</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dalam</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mempresentasikan</w:t>
      </w:r>
      <w:proofErr w:type="spellEnd"/>
      <w:r w:rsidRPr="003E4A77">
        <w:rPr>
          <w:rFonts w:ascii="Cambria" w:hAnsi="Cambria" w:cs="Times New Roman"/>
          <w:color w:val="auto"/>
          <w:sz w:val="22"/>
          <w:szCs w:val="22"/>
        </w:rPr>
        <w:t xml:space="preserve"> </w:t>
      </w:r>
      <w:proofErr w:type="spellStart"/>
      <w:r w:rsidRPr="003E4A77">
        <w:rPr>
          <w:rFonts w:ascii="Cambria" w:hAnsi="Cambria" w:cs="Times New Roman"/>
          <w:color w:val="auto"/>
          <w:sz w:val="22"/>
          <w:szCs w:val="22"/>
        </w:rPr>
        <w:t>pengumpulan</w:t>
      </w:r>
      <w:proofErr w:type="spellEnd"/>
      <w:r w:rsidRPr="003E4A77">
        <w:rPr>
          <w:rFonts w:ascii="Cambria" w:hAnsi="Cambria" w:cs="Times New Roman"/>
          <w:color w:val="auto"/>
          <w:sz w:val="22"/>
          <w:szCs w:val="22"/>
        </w:rPr>
        <w:t xml:space="preserve"> data </w:t>
      </w:r>
      <w:proofErr w:type="spellStart"/>
      <w:r w:rsidRPr="003E4A77">
        <w:rPr>
          <w:rFonts w:ascii="Cambria" w:hAnsi="Cambria" w:cs="Times New Roman"/>
          <w:color w:val="auto"/>
          <w:sz w:val="22"/>
          <w:szCs w:val="22"/>
        </w:rPr>
        <w:t>tentang</w:t>
      </w:r>
      <w:proofErr w:type="spellEnd"/>
      <w:r w:rsidRPr="003E4A77">
        <w:rPr>
          <w:rFonts w:ascii="Cambria" w:hAnsi="Cambria" w:cs="Times New Roman"/>
          <w:color w:val="auto"/>
          <w:sz w:val="22"/>
          <w:szCs w:val="22"/>
        </w:rPr>
        <w:t xml:space="preserve"> </w:t>
      </w:r>
      <w:r>
        <w:rPr>
          <w:rFonts w:ascii="Cambria" w:hAnsi="Cambria" w:cs="Times New Roman"/>
          <w:color w:val="auto"/>
          <w:sz w:val="22"/>
          <w:szCs w:val="22"/>
          <w:lang w:val="id-ID"/>
        </w:rPr>
        <w:t xml:space="preserve">penyelesaian masalah yang berkitan dengan hubungan internasional, peran dalam kelompok, maupun ketrampilan membuat </w:t>
      </w:r>
      <w:proofErr w:type="gramStart"/>
      <w:r>
        <w:rPr>
          <w:rFonts w:ascii="Cambria" w:hAnsi="Cambria" w:cs="Times New Roman"/>
          <w:color w:val="auto"/>
          <w:sz w:val="22"/>
          <w:szCs w:val="22"/>
          <w:lang w:val="id-ID"/>
        </w:rPr>
        <w:t>resume,</w:t>
      </w:r>
      <w:proofErr w:type="gramEnd"/>
      <w:r>
        <w:rPr>
          <w:rFonts w:ascii="Cambria" w:hAnsi="Cambria" w:cs="Times New Roman"/>
          <w:color w:val="auto"/>
          <w:sz w:val="22"/>
          <w:szCs w:val="22"/>
          <w:lang w:val="id-ID"/>
        </w:rPr>
        <w:t xml:space="preserve"> serta menyampaikan gagasan di kelompok dan kelas.</w:t>
      </w:r>
    </w:p>
    <w:p w:rsidR="009B35E4" w:rsidRPr="003E4A77" w:rsidRDefault="009B35E4" w:rsidP="00CF3008">
      <w:pPr>
        <w:pStyle w:val="ListParagraph"/>
        <w:spacing w:after="0" w:line="240" w:lineRule="auto"/>
        <w:ind w:left="360"/>
        <w:rPr>
          <w:rFonts w:ascii="Cambria" w:hAnsi="Cambria"/>
          <w:sz w:val="22"/>
          <w:szCs w:val="22"/>
        </w:rPr>
      </w:pPr>
    </w:p>
    <w:tbl>
      <w:tblPr>
        <w:tblW w:w="800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484"/>
        <w:gridCol w:w="850"/>
        <w:gridCol w:w="814"/>
        <w:gridCol w:w="900"/>
        <w:gridCol w:w="992"/>
        <w:gridCol w:w="1345"/>
      </w:tblGrid>
      <w:tr w:rsidR="009B35E4" w:rsidRPr="003450B1" w:rsidTr="003450B1">
        <w:trPr>
          <w:tblHeader/>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r w:rsidRPr="003450B1">
              <w:rPr>
                <w:rFonts w:ascii="Cambria" w:hAnsi="Cambria"/>
                <w:b/>
                <w:sz w:val="20"/>
                <w:szCs w:val="20"/>
              </w:rPr>
              <w:t>No.</w:t>
            </w:r>
          </w:p>
        </w:tc>
        <w:tc>
          <w:tcPr>
            <w:tcW w:w="24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proofErr w:type="spellStart"/>
            <w:r w:rsidRPr="003450B1">
              <w:rPr>
                <w:rFonts w:ascii="Cambria" w:hAnsi="Cambria"/>
                <w:b/>
                <w:sz w:val="20"/>
                <w:szCs w:val="20"/>
              </w:rPr>
              <w:t>Pernyataan</w:t>
            </w:r>
            <w:proofErr w:type="spellEnd"/>
          </w:p>
        </w:tc>
        <w:tc>
          <w:tcPr>
            <w:tcW w:w="355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proofErr w:type="spellStart"/>
            <w:r w:rsidRPr="003450B1">
              <w:rPr>
                <w:rFonts w:ascii="Cambria" w:hAnsi="Cambria"/>
                <w:b/>
                <w:sz w:val="20"/>
                <w:szCs w:val="20"/>
              </w:rPr>
              <w:t>Pengalaman</w:t>
            </w:r>
            <w:proofErr w:type="spellEnd"/>
            <w:r w:rsidRPr="003450B1">
              <w:rPr>
                <w:rFonts w:ascii="Cambria" w:hAnsi="Cambria"/>
                <w:b/>
                <w:sz w:val="20"/>
                <w:szCs w:val="20"/>
                <w:lang w:val="id-ID"/>
              </w:rPr>
              <w:t xml:space="preserve"> </w:t>
            </w:r>
            <w:proofErr w:type="spellStart"/>
            <w:r w:rsidRPr="003450B1">
              <w:rPr>
                <w:rFonts w:ascii="Cambria" w:hAnsi="Cambria"/>
                <w:b/>
                <w:sz w:val="20"/>
                <w:szCs w:val="20"/>
              </w:rPr>
              <w:t>Pribadi</w:t>
            </w:r>
            <w:proofErr w:type="spellEnd"/>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proofErr w:type="spellStart"/>
            <w:r w:rsidRPr="003450B1">
              <w:rPr>
                <w:rFonts w:ascii="Cambria" w:hAnsi="Cambria"/>
                <w:b/>
                <w:sz w:val="20"/>
                <w:szCs w:val="20"/>
              </w:rPr>
              <w:t>Alasan</w:t>
            </w:r>
            <w:proofErr w:type="spellEnd"/>
          </w:p>
        </w:tc>
      </w:tr>
      <w:tr w:rsidR="009B35E4" w:rsidRPr="003450B1" w:rsidTr="003450B1">
        <w:trPr>
          <w:tblHead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9B35E4" w:rsidRPr="003450B1" w:rsidRDefault="009B35E4" w:rsidP="00804D8E">
            <w:pPr>
              <w:spacing w:after="0" w:line="240" w:lineRule="auto"/>
              <w:rPr>
                <w:rFonts w:ascii="Cambria" w:hAnsi="Cambria"/>
                <w:b/>
                <w:sz w:val="20"/>
                <w:szCs w:val="20"/>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9B35E4" w:rsidRPr="003450B1" w:rsidRDefault="009B35E4" w:rsidP="00804D8E">
            <w:pPr>
              <w:spacing w:after="0" w:line="240" w:lineRule="auto"/>
              <w:rPr>
                <w:rFonts w:ascii="Cambria" w:hAnsi="Cambria"/>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r w:rsidRPr="003450B1">
              <w:rPr>
                <w:rFonts w:ascii="Cambria" w:hAnsi="Cambria"/>
                <w:b/>
                <w:sz w:val="20"/>
                <w:szCs w:val="20"/>
                <w:lang w:val="id-ID"/>
              </w:rPr>
              <w:t>S</w:t>
            </w:r>
            <w:proofErr w:type="spellStart"/>
            <w:r w:rsidRPr="003450B1">
              <w:rPr>
                <w:rFonts w:ascii="Cambria" w:hAnsi="Cambria"/>
                <w:b/>
                <w:sz w:val="20"/>
                <w:szCs w:val="20"/>
              </w:rPr>
              <w:t>elalu</w:t>
            </w:r>
            <w:proofErr w:type="spellEnd"/>
          </w:p>
        </w:tc>
        <w:tc>
          <w:tcPr>
            <w:tcW w:w="814" w:type="dxa"/>
            <w:tcBorders>
              <w:top w:val="single" w:sz="4" w:space="0" w:color="auto"/>
              <w:left w:val="single" w:sz="4" w:space="0" w:color="auto"/>
              <w:bottom w:val="single" w:sz="4" w:space="0" w:color="auto"/>
              <w:right w:val="single" w:sz="4" w:space="0" w:color="auto"/>
            </w:tcBorders>
            <w:shd w:val="clear" w:color="auto" w:fill="D9D9D9"/>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r w:rsidRPr="003450B1">
              <w:rPr>
                <w:rFonts w:ascii="Cambria" w:hAnsi="Cambria"/>
                <w:b/>
                <w:sz w:val="20"/>
                <w:szCs w:val="20"/>
                <w:lang w:val="id-ID"/>
              </w:rPr>
              <w:t>S</w:t>
            </w:r>
            <w:r w:rsidRPr="003450B1">
              <w:rPr>
                <w:rFonts w:ascii="Cambria" w:hAnsi="Cambria"/>
                <w:b/>
                <w:sz w:val="20"/>
                <w:szCs w:val="20"/>
              </w:rPr>
              <w:t>e</w:t>
            </w:r>
            <w:r w:rsidRPr="003450B1">
              <w:rPr>
                <w:rFonts w:ascii="Cambria" w:hAnsi="Cambria"/>
                <w:b/>
                <w:sz w:val="20"/>
                <w:szCs w:val="20"/>
                <w:lang w:val="id-ID"/>
              </w:rPr>
              <w:t>r</w:t>
            </w:r>
            <w:proofErr w:type="spellStart"/>
            <w:r w:rsidRPr="003450B1">
              <w:rPr>
                <w:rFonts w:ascii="Cambria" w:hAnsi="Cambria"/>
                <w:b/>
                <w:sz w:val="20"/>
                <w:szCs w:val="20"/>
              </w:rPr>
              <w:t>ing</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r w:rsidRPr="003450B1">
              <w:rPr>
                <w:rFonts w:ascii="Cambria" w:hAnsi="Cambria"/>
                <w:b/>
                <w:sz w:val="20"/>
                <w:szCs w:val="20"/>
                <w:lang w:val="id-ID"/>
              </w:rPr>
              <w:t>K</w:t>
            </w:r>
            <w:r w:rsidRPr="003450B1">
              <w:rPr>
                <w:rFonts w:ascii="Cambria" w:hAnsi="Cambria"/>
                <w:b/>
                <w:sz w:val="20"/>
                <w:szCs w:val="20"/>
              </w:rPr>
              <w:t>a</w:t>
            </w:r>
            <w:r w:rsidRPr="003450B1">
              <w:rPr>
                <w:rFonts w:ascii="Cambria" w:hAnsi="Cambria"/>
                <w:b/>
                <w:sz w:val="20"/>
                <w:szCs w:val="20"/>
                <w:lang w:val="id-ID"/>
              </w:rPr>
              <w:t>d</w:t>
            </w:r>
            <w:proofErr w:type="spellStart"/>
            <w:r w:rsidRPr="003450B1">
              <w:rPr>
                <w:rFonts w:ascii="Cambria" w:hAnsi="Cambria"/>
                <w:b/>
                <w:sz w:val="20"/>
                <w:szCs w:val="20"/>
              </w:rPr>
              <w:t>ang</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9B35E4" w:rsidRPr="003450B1" w:rsidRDefault="009B35E4" w:rsidP="00804D8E">
            <w:pPr>
              <w:widowControl w:val="0"/>
              <w:autoSpaceDE w:val="0"/>
              <w:autoSpaceDN w:val="0"/>
              <w:adjustRightInd w:val="0"/>
              <w:spacing w:after="0" w:line="240" w:lineRule="auto"/>
              <w:ind w:right="-11"/>
              <w:jc w:val="center"/>
              <w:rPr>
                <w:rFonts w:ascii="Cambria" w:hAnsi="Cambria"/>
                <w:b/>
                <w:sz w:val="20"/>
                <w:szCs w:val="20"/>
              </w:rPr>
            </w:pPr>
            <w:r w:rsidRPr="003450B1">
              <w:rPr>
                <w:rFonts w:ascii="Cambria" w:hAnsi="Cambria"/>
                <w:b/>
                <w:sz w:val="20"/>
                <w:szCs w:val="20"/>
                <w:lang w:val="id-ID"/>
              </w:rPr>
              <w:t>T</w:t>
            </w:r>
            <w:proofErr w:type="spellStart"/>
            <w:r w:rsidRPr="003450B1">
              <w:rPr>
                <w:rFonts w:ascii="Cambria" w:hAnsi="Cambria"/>
                <w:b/>
                <w:sz w:val="20"/>
                <w:szCs w:val="20"/>
              </w:rPr>
              <w:t>dk</w:t>
            </w:r>
            <w:proofErr w:type="spellEnd"/>
            <w:r w:rsidRPr="003450B1">
              <w:rPr>
                <w:rFonts w:ascii="Cambria" w:hAnsi="Cambria"/>
                <w:b/>
                <w:sz w:val="20"/>
                <w:szCs w:val="20"/>
                <w:lang w:val="id-ID"/>
              </w:rPr>
              <w:t xml:space="preserve"> P</w:t>
            </w:r>
            <w:proofErr w:type="spellStart"/>
            <w:r w:rsidRPr="003450B1">
              <w:rPr>
                <w:rFonts w:ascii="Cambria" w:hAnsi="Cambria"/>
                <w:b/>
                <w:sz w:val="20"/>
                <w:szCs w:val="20"/>
              </w:rPr>
              <w:t>ernah</w:t>
            </w:r>
            <w:proofErr w:type="spellEnd"/>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9B35E4" w:rsidRPr="003450B1" w:rsidRDefault="009B35E4" w:rsidP="00804D8E">
            <w:pPr>
              <w:spacing w:after="0" w:line="240" w:lineRule="auto"/>
              <w:rPr>
                <w:rFonts w:ascii="Cambria" w:hAnsi="Cambria"/>
                <w:b/>
                <w:sz w:val="20"/>
                <w:szCs w:val="20"/>
              </w:rPr>
            </w:pPr>
          </w:p>
        </w:tc>
      </w:tr>
      <w:tr w:rsidR="009B35E4" w:rsidRPr="003450B1" w:rsidTr="003450B1">
        <w:tc>
          <w:tcPr>
            <w:tcW w:w="615"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r w:rsidRPr="003450B1">
              <w:rPr>
                <w:rFonts w:ascii="Cambria" w:hAnsi="Cambria"/>
                <w:sz w:val="20"/>
                <w:szCs w:val="20"/>
              </w:rPr>
              <w:t>1.</w:t>
            </w:r>
          </w:p>
        </w:tc>
        <w:tc>
          <w:tcPr>
            <w:tcW w:w="2484"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rPr>
                <w:rFonts w:ascii="Cambria" w:hAnsi="Cambria"/>
                <w:sz w:val="20"/>
                <w:szCs w:val="20"/>
                <w:lang w:val="id-ID"/>
              </w:rPr>
            </w:pPr>
            <w:r w:rsidRPr="003450B1">
              <w:rPr>
                <w:rFonts w:ascii="Cambria" w:hAnsi="Cambria"/>
                <w:sz w:val="20"/>
                <w:szCs w:val="20"/>
                <w:lang w:val="id-ID"/>
              </w:rPr>
              <w:t>Berpartisipasi dalam usaha penggalangan dana bagi korban bencana alam atau konflik di negara lain.</w:t>
            </w:r>
          </w:p>
        </w:tc>
        <w:tc>
          <w:tcPr>
            <w:tcW w:w="85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814"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90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992"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1345"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r>
      <w:tr w:rsidR="009B35E4" w:rsidRPr="003450B1" w:rsidTr="003450B1">
        <w:tc>
          <w:tcPr>
            <w:tcW w:w="615"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r w:rsidRPr="003450B1">
              <w:rPr>
                <w:rFonts w:ascii="Cambria" w:hAnsi="Cambria"/>
                <w:sz w:val="20"/>
                <w:szCs w:val="20"/>
              </w:rPr>
              <w:t>2.</w:t>
            </w:r>
          </w:p>
        </w:tc>
        <w:tc>
          <w:tcPr>
            <w:tcW w:w="2484"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rPr>
                <w:rFonts w:ascii="Cambria" w:hAnsi="Cambria"/>
                <w:sz w:val="20"/>
                <w:szCs w:val="20"/>
                <w:lang w:val="id-ID"/>
              </w:rPr>
            </w:pPr>
            <w:r w:rsidRPr="003450B1">
              <w:rPr>
                <w:rFonts w:ascii="Cambria" w:hAnsi="Cambria"/>
                <w:sz w:val="20"/>
                <w:szCs w:val="20"/>
                <w:lang w:val="id-ID"/>
              </w:rPr>
              <w:t>Menulis status di media sosial yang isinya berkaitan dengan ajakan untuk mewujudkan perdamaian dunia.</w:t>
            </w:r>
          </w:p>
        </w:tc>
        <w:tc>
          <w:tcPr>
            <w:tcW w:w="85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814"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1345"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r>
      <w:tr w:rsidR="009B35E4" w:rsidRPr="003450B1" w:rsidTr="003450B1">
        <w:tc>
          <w:tcPr>
            <w:tcW w:w="615"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r w:rsidRPr="003450B1">
              <w:rPr>
                <w:rFonts w:ascii="Cambria" w:hAnsi="Cambria"/>
                <w:sz w:val="20"/>
                <w:szCs w:val="20"/>
              </w:rPr>
              <w:t>3.</w:t>
            </w:r>
          </w:p>
        </w:tc>
        <w:tc>
          <w:tcPr>
            <w:tcW w:w="2484"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rPr>
                <w:rFonts w:ascii="Cambria" w:hAnsi="Cambria"/>
                <w:sz w:val="20"/>
                <w:szCs w:val="20"/>
                <w:lang w:val="id-ID"/>
              </w:rPr>
            </w:pPr>
            <w:r w:rsidRPr="003450B1">
              <w:rPr>
                <w:rFonts w:ascii="Cambria" w:hAnsi="Cambria"/>
                <w:sz w:val="20"/>
                <w:szCs w:val="20"/>
                <w:lang w:val="id-ID"/>
              </w:rPr>
              <w:t xml:space="preserve">Menunjukkan sikap prihatin atas permasalahan-permasalahan yang menimpa para tenaga </w:t>
            </w:r>
            <w:r w:rsidRPr="003450B1">
              <w:rPr>
                <w:rFonts w:ascii="Cambria" w:hAnsi="Cambria"/>
                <w:sz w:val="20"/>
                <w:szCs w:val="20"/>
                <w:lang w:val="id-ID"/>
              </w:rPr>
              <w:lastRenderedPageBreak/>
              <w:t>kerja Indonesia di luar negeri</w:t>
            </w:r>
          </w:p>
        </w:tc>
        <w:tc>
          <w:tcPr>
            <w:tcW w:w="85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814"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90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992"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1345"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r>
      <w:tr w:rsidR="009B35E4" w:rsidRPr="003450B1" w:rsidTr="003450B1">
        <w:tc>
          <w:tcPr>
            <w:tcW w:w="615"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r w:rsidRPr="003450B1">
              <w:rPr>
                <w:rFonts w:ascii="Cambria" w:hAnsi="Cambria"/>
                <w:sz w:val="20"/>
                <w:szCs w:val="20"/>
              </w:rPr>
              <w:lastRenderedPageBreak/>
              <w:t>4.</w:t>
            </w:r>
          </w:p>
        </w:tc>
        <w:tc>
          <w:tcPr>
            <w:tcW w:w="2484"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rPr>
                <w:rFonts w:ascii="Cambria" w:hAnsi="Cambria"/>
                <w:sz w:val="20"/>
                <w:szCs w:val="20"/>
                <w:lang w:val="id-ID"/>
              </w:rPr>
            </w:pPr>
            <w:r w:rsidRPr="003450B1">
              <w:rPr>
                <w:rFonts w:ascii="Cambria" w:hAnsi="Cambria"/>
                <w:sz w:val="20"/>
                <w:szCs w:val="20"/>
                <w:lang w:val="id-ID"/>
              </w:rPr>
              <w:t>Meningkatkan keterampilan berbahasa asing.</w:t>
            </w:r>
          </w:p>
        </w:tc>
        <w:tc>
          <w:tcPr>
            <w:tcW w:w="85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814"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90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c>
          <w:tcPr>
            <w:tcW w:w="1345"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p>
        </w:tc>
      </w:tr>
      <w:tr w:rsidR="009B35E4" w:rsidRPr="003450B1" w:rsidTr="003450B1">
        <w:tc>
          <w:tcPr>
            <w:tcW w:w="615"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rPr>
            </w:pPr>
            <w:r w:rsidRPr="003450B1">
              <w:rPr>
                <w:rFonts w:ascii="Cambria" w:hAnsi="Cambria"/>
                <w:sz w:val="20"/>
                <w:szCs w:val="20"/>
              </w:rPr>
              <w:t>5.</w:t>
            </w:r>
          </w:p>
        </w:tc>
        <w:tc>
          <w:tcPr>
            <w:tcW w:w="2484" w:type="dxa"/>
            <w:tcBorders>
              <w:top w:val="single" w:sz="4" w:space="0" w:color="auto"/>
              <w:left w:val="single" w:sz="4" w:space="0" w:color="auto"/>
              <w:bottom w:val="single" w:sz="4" w:space="0" w:color="auto"/>
              <w:right w:val="single" w:sz="4" w:space="0" w:color="auto"/>
            </w:tcBorders>
            <w:hideMark/>
          </w:tcPr>
          <w:p w:rsidR="009B35E4" w:rsidRPr="003450B1" w:rsidRDefault="009B35E4" w:rsidP="00804D8E">
            <w:pPr>
              <w:widowControl w:val="0"/>
              <w:autoSpaceDE w:val="0"/>
              <w:autoSpaceDN w:val="0"/>
              <w:adjustRightInd w:val="0"/>
              <w:spacing w:after="0" w:line="240" w:lineRule="auto"/>
              <w:ind w:right="-11"/>
              <w:rPr>
                <w:rFonts w:ascii="Cambria" w:hAnsi="Cambria"/>
                <w:sz w:val="20"/>
                <w:szCs w:val="20"/>
                <w:lang w:val="id-ID"/>
              </w:rPr>
            </w:pPr>
            <w:r w:rsidRPr="003450B1">
              <w:rPr>
                <w:rFonts w:ascii="Cambria" w:hAnsi="Cambria"/>
                <w:sz w:val="20"/>
                <w:szCs w:val="20"/>
                <w:lang w:val="id-ID"/>
              </w:rPr>
              <w:t>Berdiskusi dengan teman atau guru mengenai permasalahan-permasalahan internasional yang melibatkan Indonesia.</w:t>
            </w:r>
          </w:p>
        </w:tc>
        <w:tc>
          <w:tcPr>
            <w:tcW w:w="85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814"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900"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992"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c>
          <w:tcPr>
            <w:tcW w:w="1345" w:type="dxa"/>
            <w:tcBorders>
              <w:top w:val="single" w:sz="4" w:space="0" w:color="auto"/>
              <w:left w:val="single" w:sz="4" w:space="0" w:color="auto"/>
              <w:bottom w:val="single" w:sz="4" w:space="0" w:color="auto"/>
              <w:right w:val="single" w:sz="4" w:space="0" w:color="auto"/>
            </w:tcBorders>
          </w:tcPr>
          <w:p w:rsidR="009B35E4" w:rsidRPr="003450B1" w:rsidRDefault="009B35E4" w:rsidP="00804D8E">
            <w:pPr>
              <w:widowControl w:val="0"/>
              <w:autoSpaceDE w:val="0"/>
              <w:autoSpaceDN w:val="0"/>
              <w:adjustRightInd w:val="0"/>
              <w:spacing w:after="0" w:line="240" w:lineRule="auto"/>
              <w:ind w:right="-11"/>
              <w:jc w:val="both"/>
              <w:rPr>
                <w:rFonts w:ascii="Cambria" w:hAnsi="Cambria"/>
                <w:sz w:val="20"/>
                <w:szCs w:val="20"/>
                <w:lang w:val="sv-SE"/>
              </w:rPr>
            </w:pPr>
          </w:p>
        </w:tc>
      </w:tr>
    </w:tbl>
    <w:p w:rsidR="009B35E4" w:rsidRDefault="009B35E4" w:rsidP="00CF3008">
      <w:pPr>
        <w:widowControl w:val="0"/>
        <w:autoSpaceDE w:val="0"/>
        <w:autoSpaceDN w:val="0"/>
        <w:adjustRightInd w:val="0"/>
        <w:spacing w:after="0" w:line="240" w:lineRule="auto"/>
        <w:ind w:right="-11"/>
        <w:jc w:val="both"/>
        <w:rPr>
          <w:rFonts w:ascii="Cambria" w:hAnsi="Cambria"/>
          <w:lang w:val="id-ID"/>
        </w:rPr>
      </w:pPr>
    </w:p>
    <w:p w:rsidR="003B002F" w:rsidRPr="003B002F" w:rsidRDefault="003B002F" w:rsidP="00CF3008">
      <w:pPr>
        <w:widowControl w:val="0"/>
        <w:autoSpaceDE w:val="0"/>
        <w:autoSpaceDN w:val="0"/>
        <w:adjustRightInd w:val="0"/>
        <w:spacing w:after="0" w:line="240" w:lineRule="auto"/>
        <w:ind w:right="-11"/>
        <w:jc w:val="both"/>
        <w:rPr>
          <w:rFonts w:ascii="Cambria" w:hAnsi="Cambria"/>
          <w:lang w:val="id-ID"/>
        </w:rPr>
      </w:pPr>
    </w:p>
    <w:p w:rsidR="009B35E4" w:rsidRPr="003450B1" w:rsidRDefault="009B35E4" w:rsidP="000C7D88">
      <w:pPr>
        <w:pStyle w:val="Default"/>
        <w:numPr>
          <w:ilvl w:val="4"/>
          <w:numId w:val="12"/>
        </w:numPr>
        <w:tabs>
          <w:tab w:val="clear" w:pos="3600"/>
          <w:tab w:val="left" w:pos="360"/>
        </w:tabs>
        <w:ind w:hanging="3600"/>
        <w:jc w:val="both"/>
        <w:rPr>
          <w:rFonts w:ascii="Cambria" w:hAnsi="Cambria"/>
          <w:sz w:val="22"/>
          <w:szCs w:val="22"/>
          <w:lang w:val="id-ID"/>
        </w:rPr>
      </w:pPr>
      <w:proofErr w:type="spellStart"/>
      <w:r w:rsidRPr="003450B1">
        <w:rPr>
          <w:rFonts w:ascii="Cambria" w:hAnsi="Cambria"/>
          <w:sz w:val="22"/>
          <w:szCs w:val="22"/>
        </w:rPr>
        <w:t>Penilain</w:t>
      </w:r>
      <w:proofErr w:type="spellEnd"/>
      <w:r w:rsidR="00135889" w:rsidRPr="003450B1">
        <w:rPr>
          <w:rFonts w:ascii="Cambria" w:hAnsi="Cambria"/>
          <w:sz w:val="22"/>
          <w:szCs w:val="22"/>
          <w:lang w:val="id-ID"/>
        </w:rPr>
        <w:t xml:space="preserve"> </w:t>
      </w:r>
      <w:proofErr w:type="spellStart"/>
      <w:r w:rsidRPr="003450B1">
        <w:rPr>
          <w:rFonts w:ascii="Cambria" w:hAnsi="Cambria"/>
          <w:sz w:val="22"/>
          <w:szCs w:val="22"/>
        </w:rPr>
        <w:t>Pengetahuan</w:t>
      </w:r>
      <w:proofErr w:type="spellEnd"/>
    </w:p>
    <w:p w:rsidR="00135889" w:rsidRPr="003E4A77" w:rsidRDefault="00135889" w:rsidP="00135889">
      <w:pPr>
        <w:pStyle w:val="NormalWeb"/>
        <w:spacing w:before="0" w:beforeAutospacing="0" w:after="0" w:afterAutospacing="0"/>
        <w:ind w:left="384" w:right="486"/>
        <w:jc w:val="both"/>
        <w:rPr>
          <w:rFonts w:ascii="Cambria" w:hAnsi="Cambria"/>
          <w:sz w:val="22"/>
          <w:szCs w:val="22"/>
          <w:lang w:val="id-ID"/>
        </w:rPr>
      </w:pPr>
    </w:p>
    <w:p w:rsidR="009B35E4" w:rsidRPr="003E4A77" w:rsidRDefault="009B35E4" w:rsidP="000C7D88">
      <w:pPr>
        <w:pStyle w:val="ListParagraph"/>
        <w:numPr>
          <w:ilvl w:val="0"/>
          <w:numId w:val="9"/>
        </w:numPr>
        <w:spacing w:after="0" w:line="240" w:lineRule="auto"/>
        <w:ind w:left="744"/>
        <w:rPr>
          <w:rFonts w:ascii="Cambria" w:hAnsi="Cambria"/>
          <w:b/>
          <w:bCs/>
          <w:sz w:val="22"/>
          <w:szCs w:val="22"/>
          <w:lang w:val="id-ID"/>
        </w:rPr>
      </w:pPr>
      <w:r w:rsidRPr="003E4A77">
        <w:rPr>
          <w:rFonts w:ascii="Cambria" w:hAnsi="Cambria"/>
          <w:b/>
          <w:bCs/>
          <w:sz w:val="22"/>
          <w:szCs w:val="22"/>
          <w:lang w:val="id-ID"/>
        </w:rPr>
        <w:t>Pemahaman Materi</w:t>
      </w:r>
    </w:p>
    <w:p w:rsidR="009B35E4" w:rsidRPr="003E4A77" w:rsidRDefault="009B35E4" w:rsidP="00CF3008">
      <w:pPr>
        <w:spacing w:after="0" w:line="240" w:lineRule="auto"/>
        <w:ind w:left="720"/>
        <w:jc w:val="both"/>
        <w:rPr>
          <w:rFonts w:ascii="Cambria" w:hAnsi="Cambria"/>
          <w:bCs/>
          <w:lang w:val="id-ID"/>
        </w:rPr>
      </w:pPr>
      <w:r w:rsidRPr="003E4A77">
        <w:rPr>
          <w:rFonts w:ascii="Cambria" w:hAnsi="Cambria"/>
          <w:bCs/>
          <w:lang w:val="id-ID"/>
        </w:rPr>
        <w:t>Dalam mempelajari materi pada bab ini, tentu saja ada materi yang dengan mudah kalian pahami, ada juga yang sulit kalian pahami. Oleh karena itu, lakukanlah penilaian diri atas pemahaman kalian terhadap materi pada bab ini dengan memberikan tanda ceklist (√) pada kolom PS (Paham Sekali), PSb (Paham Sebagian), BP (Belum Paham).</w:t>
      </w:r>
    </w:p>
    <w:tbl>
      <w:tblPr>
        <w:tblW w:w="780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3493"/>
        <w:gridCol w:w="992"/>
        <w:gridCol w:w="1134"/>
        <w:gridCol w:w="1487"/>
      </w:tblGrid>
      <w:tr w:rsidR="009B35E4" w:rsidRPr="003450B1" w:rsidTr="00DC4EC6">
        <w:trPr>
          <w:trHeight w:val="272"/>
          <w:tblHeader/>
        </w:trPr>
        <w:tc>
          <w:tcPr>
            <w:tcW w:w="699"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spacing w:after="0" w:line="240" w:lineRule="auto"/>
              <w:jc w:val="center"/>
              <w:rPr>
                <w:rFonts w:ascii="Cambria" w:hAnsi="Cambria"/>
                <w:b/>
                <w:sz w:val="20"/>
                <w:szCs w:val="20"/>
              </w:rPr>
            </w:pPr>
            <w:r w:rsidRPr="003450B1">
              <w:rPr>
                <w:rFonts w:ascii="Cambria" w:hAnsi="Cambria"/>
                <w:b/>
                <w:sz w:val="20"/>
                <w:szCs w:val="20"/>
              </w:rPr>
              <w:t>No</w:t>
            </w:r>
          </w:p>
        </w:tc>
        <w:tc>
          <w:tcPr>
            <w:tcW w:w="3493"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spacing w:after="0" w:line="240" w:lineRule="auto"/>
              <w:jc w:val="center"/>
              <w:rPr>
                <w:rFonts w:ascii="Cambria" w:hAnsi="Cambria"/>
                <w:b/>
                <w:sz w:val="20"/>
                <w:szCs w:val="20"/>
                <w:lang w:val="id-ID"/>
              </w:rPr>
            </w:pPr>
            <w:r w:rsidRPr="003450B1">
              <w:rPr>
                <w:rFonts w:ascii="Cambria" w:hAnsi="Cambria"/>
                <w:b/>
                <w:sz w:val="20"/>
                <w:szCs w:val="20"/>
                <w:lang w:val="id-ID"/>
              </w:rPr>
              <w:t>Sub-Materi Pokok</w:t>
            </w:r>
          </w:p>
        </w:tc>
        <w:tc>
          <w:tcPr>
            <w:tcW w:w="992"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spacing w:after="0" w:line="240" w:lineRule="auto"/>
              <w:jc w:val="center"/>
              <w:rPr>
                <w:rFonts w:ascii="Cambria" w:hAnsi="Cambria"/>
                <w:b/>
                <w:sz w:val="20"/>
                <w:szCs w:val="20"/>
              </w:rPr>
            </w:pPr>
            <w:r w:rsidRPr="003450B1">
              <w:rPr>
                <w:rFonts w:ascii="Cambria" w:hAnsi="Cambria"/>
                <w:b/>
                <w:sz w:val="20"/>
                <w:szCs w:val="20"/>
                <w:lang w:val="id-ID"/>
              </w:rPr>
              <w:t>P</w:t>
            </w:r>
            <w:proofErr w:type="spellStart"/>
            <w:r w:rsidRPr="003450B1">
              <w:rPr>
                <w:rFonts w:ascii="Cambria" w:hAnsi="Cambria"/>
                <w:b/>
                <w:sz w:val="20"/>
                <w:szCs w:val="20"/>
              </w:rPr>
              <w:t>aham</w:t>
            </w:r>
            <w:proofErr w:type="spellEnd"/>
            <w:r w:rsidRPr="003450B1">
              <w:rPr>
                <w:rFonts w:ascii="Cambria" w:hAnsi="Cambria"/>
                <w:b/>
                <w:sz w:val="20"/>
                <w:szCs w:val="20"/>
              </w:rPr>
              <w:t xml:space="preserve"> </w:t>
            </w:r>
            <w:r w:rsidRPr="003450B1">
              <w:rPr>
                <w:rFonts w:ascii="Cambria" w:hAnsi="Cambria"/>
                <w:b/>
                <w:sz w:val="20"/>
                <w:szCs w:val="20"/>
                <w:lang w:val="id-ID"/>
              </w:rPr>
              <w:t>S</w:t>
            </w:r>
            <w:proofErr w:type="spellStart"/>
            <w:r w:rsidRPr="003450B1">
              <w:rPr>
                <w:rFonts w:ascii="Cambria" w:hAnsi="Cambria"/>
                <w:b/>
                <w:sz w:val="20"/>
                <w:szCs w:val="20"/>
              </w:rPr>
              <w:t>ekali</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spacing w:after="0" w:line="240" w:lineRule="auto"/>
              <w:jc w:val="center"/>
              <w:rPr>
                <w:rFonts w:ascii="Cambria" w:hAnsi="Cambria"/>
                <w:b/>
                <w:sz w:val="20"/>
                <w:szCs w:val="20"/>
                <w:lang w:val="id-ID"/>
              </w:rPr>
            </w:pPr>
            <w:r w:rsidRPr="003450B1">
              <w:rPr>
                <w:rFonts w:ascii="Cambria" w:hAnsi="Cambria"/>
                <w:b/>
                <w:sz w:val="20"/>
                <w:szCs w:val="20"/>
                <w:lang w:val="id-ID"/>
              </w:rPr>
              <w:t>P</w:t>
            </w:r>
            <w:proofErr w:type="spellStart"/>
            <w:r w:rsidRPr="003450B1">
              <w:rPr>
                <w:rFonts w:ascii="Cambria" w:hAnsi="Cambria"/>
                <w:b/>
                <w:sz w:val="20"/>
                <w:szCs w:val="20"/>
              </w:rPr>
              <w:t>aham</w:t>
            </w:r>
            <w:proofErr w:type="spellEnd"/>
            <w:r w:rsidRPr="003450B1">
              <w:rPr>
                <w:rFonts w:ascii="Cambria" w:hAnsi="Cambria"/>
                <w:b/>
                <w:sz w:val="20"/>
                <w:szCs w:val="20"/>
              </w:rPr>
              <w:t xml:space="preserve"> </w:t>
            </w:r>
            <w:r w:rsidRPr="003450B1">
              <w:rPr>
                <w:rFonts w:ascii="Cambria" w:hAnsi="Cambria"/>
                <w:b/>
                <w:sz w:val="20"/>
                <w:szCs w:val="20"/>
                <w:lang w:val="id-ID"/>
              </w:rPr>
              <w:t>S</w:t>
            </w:r>
            <w:proofErr w:type="spellStart"/>
            <w:r w:rsidRPr="003450B1">
              <w:rPr>
                <w:rFonts w:ascii="Cambria" w:hAnsi="Cambria"/>
                <w:b/>
                <w:sz w:val="20"/>
                <w:szCs w:val="20"/>
              </w:rPr>
              <w:t>ebagian</w:t>
            </w:r>
            <w:proofErr w:type="spellEnd"/>
          </w:p>
        </w:tc>
        <w:tc>
          <w:tcPr>
            <w:tcW w:w="1487"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spacing w:after="0" w:line="240" w:lineRule="auto"/>
              <w:jc w:val="center"/>
              <w:rPr>
                <w:rFonts w:ascii="Cambria" w:hAnsi="Cambria"/>
                <w:b/>
                <w:sz w:val="20"/>
                <w:szCs w:val="20"/>
              </w:rPr>
            </w:pPr>
            <w:r w:rsidRPr="003450B1">
              <w:rPr>
                <w:rFonts w:ascii="Cambria" w:hAnsi="Cambria"/>
                <w:b/>
                <w:sz w:val="20"/>
                <w:szCs w:val="20"/>
                <w:lang w:val="id-ID"/>
              </w:rPr>
              <w:t>B</w:t>
            </w:r>
            <w:proofErr w:type="spellStart"/>
            <w:r w:rsidRPr="003450B1">
              <w:rPr>
                <w:rFonts w:ascii="Cambria" w:hAnsi="Cambria"/>
                <w:b/>
                <w:sz w:val="20"/>
                <w:szCs w:val="20"/>
              </w:rPr>
              <w:t>elum</w:t>
            </w:r>
            <w:proofErr w:type="spellEnd"/>
            <w:r w:rsidRPr="003450B1">
              <w:rPr>
                <w:rFonts w:ascii="Cambria" w:hAnsi="Cambria"/>
                <w:b/>
                <w:sz w:val="20"/>
                <w:szCs w:val="20"/>
              </w:rPr>
              <w:t xml:space="preserve"> </w:t>
            </w:r>
            <w:r w:rsidRPr="003450B1">
              <w:rPr>
                <w:rFonts w:ascii="Cambria" w:hAnsi="Cambria"/>
                <w:b/>
                <w:sz w:val="20"/>
                <w:szCs w:val="20"/>
                <w:lang w:val="id-ID"/>
              </w:rPr>
              <w:t>P</w:t>
            </w:r>
            <w:proofErr w:type="spellStart"/>
            <w:r w:rsidRPr="003450B1">
              <w:rPr>
                <w:rFonts w:ascii="Cambria" w:hAnsi="Cambria"/>
                <w:b/>
                <w:sz w:val="20"/>
                <w:szCs w:val="20"/>
              </w:rPr>
              <w:t>aham</w:t>
            </w:r>
            <w:proofErr w:type="spellEnd"/>
          </w:p>
        </w:tc>
      </w:tr>
      <w:tr w:rsidR="009B35E4" w:rsidRPr="003450B1" w:rsidTr="00DC4EC6">
        <w:trPr>
          <w:trHeight w:val="272"/>
        </w:trPr>
        <w:tc>
          <w:tcPr>
            <w:tcW w:w="699" w:type="dxa"/>
            <w:tcBorders>
              <w:top w:val="single" w:sz="4" w:space="0" w:color="000000"/>
              <w:left w:val="single" w:sz="4" w:space="0" w:color="000000"/>
              <w:bottom w:val="single" w:sz="4" w:space="0" w:color="000000"/>
              <w:right w:val="single" w:sz="4" w:space="0" w:color="000000"/>
            </w:tcBorders>
          </w:tcPr>
          <w:p w:rsidR="009B35E4" w:rsidRPr="003450B1" w:rsidRDefault="009B35E4" w:rsidP="000C7D88">
            <w:pPr>
              <w:numPr>
                <w:ilvl w:val="0"/>
                <w:numId w:val="10"/>
              </w:numPr>
              <w:spacing w:after="0" w:line="240" w:lineRule="auto"/>
              <w:jc w:val="center"/>
              <w:rPr>
                <w:rFonts w:ascii="Cambria" w:hAnsi="Cambria"/>
                <w:sz w:val="20"/>
                <w:szCs w:val="20"/>
              </w:rPr>
            </w:pPr>
          </w:p>
        </w:tc>
        <w:tc>
          <w:tcPr>
            <w:tcW w:w="3493"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pStyle w:val="Heading2"/>
              <w:spacing w:before="0" w:after="0" w:line="240" w:lineRule="auto"/>
              <w:rPr>
                <w:rFonts w:ascii="Cambria" w:hAnsi="Cambria"/>
                <w:b w:val="0"/>
                <w:color w:val="000000"/>
                <w:sz w:val="20"/>
                <w:szCs w:val="20"/>
                <w:lang w:val="id-ID" w:eastAsia="en-US"/>
              </w:rPr>
            </w:pPr>
            <w:r w:rsidRPr="003450B1">
              <w:rPr>
                <w:rFonts w:ascii="Cambria" w:hAnsi="Cambria"/>
                <w:b w:val="0"/>
                <w:sz w:val="20"/>
                <w:szCs w:val="20"/>
                <w:lang w:val="id-ID" w:eastAsia="en-US"/>
              </w:rPr>
              <w:t>Pola Hubungan Internasional yang Dibangun Indonesia</w:t>
            </w:r>
          </w:p>
          <w:p w:rsidR="009B35E4" w:rsidRPr="003450B1" w:rsidRDefault="009B35E4" w:rsidP="000C7D88">
            <w:pPr>
              <w:numPr>
                <w:ilvl w:val="0"/>
                <w:numId w:val="11"/>
              </w:numPr>
              <w:spacing w:after="0" w:line="240" w:lineRule="auto"/>
              <w:ind w:left="360"/>
              <w:rPr>
                <w:rFonts w:ascii="Cambria" w:hAnsi="Cambria"/>
                <w:sz w:val="20"/>
                <w:szCs w:val="20"/>
                <w:lang w:val="id-ID"/>
              </w:rPr>
            </w:pPr>
            <w:r w:rsidRPr="003450B1">
              <w:rPr>
                <w:rFonts w:ascii="Cambria" w:hAnsi="Cambria"/>
                <w:sz w:val="20"/>
                <w:szCs w:val="20"/>
                <w:lang w:val="id-ID"/>
              </w:rPr>
              <w:t>Makna</w:t>
            </w:r>
            <w:proofErr w:type="spellStart"/>
            <w:r w:rsidRPr="003450B1">
              <w:rPr>
                <w:rFonts w:ascii="Cambria" w:hAnsi="Cambria"/>
                <w:sz w:val="20"/>
                <w:szCs w:val="20"/>
              </w:rPr>
              <w:t>HubunganInternasional</w:t>
            </w:r>
            <w:proofErr w:type="spellEnd"/>
          </w:p>
          <w:p w:rsidR="009B35E4" w:rsidRPr="003450B1" w:rsidRDefault="009B35E4" w:rsidP="000C7D88">
            <w:pPr>
              <w:numPr>
                <w:ilvl w:val="0"/>
                <w:numId w:val="11"/>
              </w:numPr>
              <w:spacing w:after="0" w:line="240" w:lineRule="auto"/>
              <w:ind w:left="360"/>
              <w:rPr>
                <w:rFonts w:ascii="Cambria" w:hAnsi="Cambria"/>
                <w:sz w:val="20"/>
                <w:szCs w:val="20"/>
                <w:lang w:val="id-ID"/>
              </w:rPr>
            </w:pPr>
            <w:r w:rsidRPr="003450B1">
              <w:rPr>
                <w:rFonts w:ascii="Cambria" w:hAnsi="Cambria"/>
                <w:sz w:val="20"/>
                <w:szCs w:val="20"/>
                <w:lang w:val="id-ID"/>
              </w:rPr>
              <w:t>Pentingnya Hubungan Internasional Bagi Indonesia</w:t>
            </w:r>
          </w:p>
          <w:p w:rsidR="009B35E4" w:rsidRPr="003450B1" w:rsidRDefault="009B35E4" w:rsidP="000C7D88">
            <w:pPr>
              <w:numPr>
                <w:ilvl w:val="0"/>
                <w:numId w:val="11"/>
              </w:numPr>
              <w:spacing w:after="0" w:line="240" w:lineRule="auto"/>
              <w:ind w:left="360"/>
              <w:rPr>
                <w:rFonts w:ascii="Cambria" w:hAnsi="Cambria"/>
                <w:sz w:val="20"/>
                <w:szCs w:val="20"/>
                <w:lang w:val="id-ID"/>
              </w:rPr>
            </w:pPr>
            <w:r w:rsidRPr="003450B1">
              <w:rPr>
                <w:rFonts w:ascii="Cambria" w:hAnsi="Cambria"/>
                <w:sz w:val="20"/>
                <w:szCs w:val="20"/>
                <w:lang w:val="id-ID"/>
              </w:rPr>
              <w:t>Politik Luar Negeri Indonesia dalam Menjalin Hubungan  Internasional</w:t>
            </w:r>
          </w:p>
        </w:tc>
        <w:tc>
          <w:tcPr>
            <w:tcW w:w="992"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lang w:val="id-ID"/>
              </w:rPr>
            </w:pPr>
          </w:p>
        </w:tc>
        <w:tc>
          <w:tcPr>
            <w:tcW w:w="1134"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lang w:val="id-ID"/>
              </w:rPr>
            </w:pPr>
          </w:p>
        </w:tc>
        <w:tc>
          <w:tcPr>
            <w:tcW w:w="1487"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lang w:val="id-ID"/>
              </w:rPr>
            </w:pPr>
          </w:p>
        </w:tc>
      </w:tr>
      <w:tr w:rsidR="009B35E4" w:rsidRPr="003450B1" w:rsidTr="00DC4EC6">
        <w:trPr>
          <w:trHeight w:val="545"/>
        </w:trPr>
        <w:tc>
          <w:tcPr>
            <w:tcW w:w="699" w:type="dxa"/>
            <w:tcBorders>
              <w:top w:val="single" w:sz="4" w:space="0" w:color="000000"/>
              <w:left w:val="single" w:sz="4" w:space="0" w:color="000000"/>
              <w:bottom w:val="single" w:sz="4" w:space="0" w:color="000000"/>
              <w:right w:val="single" w:sz="4" w:space="0" w:color="000000"/>
            </w:tcBorders>
          </w:tcPr>
          <w:p w:rsidR="009B35E4" w:rsidRPr="003450B1" w:rsidRDefault="009B35E4" w:rsidP="000C7D88">
            <w:pPr>
              <w:numPr>
                <w:ilvl w:val="0"/>
                <w:numId w:val="10"/>
              </w:numPr>
              <w:spacing w:after="0" w:line="240" w:lineRule="auto"/>
              <w:jc w:val="center"/>
              <w:rPr>
                <w:rFonts w:ascii="Cambria" w:hAnsi="Cambria"/>
                <w:sz w:val="20"/>
                <w:szCs w:val="20"/>
                <w:lang w:val="sv-SE"/>
              </w:rPr>
            </w:pPr>
          </w:p>
        </w:tc>
        <w:tc>
          <w:tcPr>
            <w:tcW w:w="3493"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pStyle w:val="Heading3"/>
              <w:spacing w:before="0" w:line="240" w:lineRule="auto"/>
              <w:rPr>
                <w:rFonts w:eastAsia="Calibri"/>
                <w:b w:val="0"/>
                <w:color w:val="auto"/>
                <w:lang w:val="en-US" w:eastAsia="en-US"/>
              </w:rPr>
            </w:pPr>
            <w:proofErr w:type="spellStart"/>
            <w:r w:rsidRPr="003450B1">
              <w:rPr>
                <w:b w:val="0"/>
                <w:color w:val="auto"/>
                <w:lang w:val="en-US" w:eastAsia="en-US"/>
              </w:rPr>
              <w:t>PerjanjianInternasional</w:t>
            </w:r>
            <w:proofErr w:type="spellEnd"/>
            <w:r w:rsidRPr="003450B1">
              <w:rPr>
                <w:b w:val="0"/>
                <w:color w:val="auto"/>
                <w:lang w:val="en-US" w:eastAsia="en-US"/>
              </w:rPr>
              <w:t xml:space="preserve"> yang </w:t>
            </w:r>
            <w:proofErr w:type="spellStart"/>
            <w:r w:rsidRPr="003450B1">
              <w:rPr>
                <w:b w:val="0"/>
                <w:color w:val="auto"/>
                <w:lang w:val="en-US" w:eastAsia="en-US"/>
              </w:rPr>
              <w:t>Dilakukan</w:t>
            </w:r>
            <w:proofErr w:type="spellEnd"/>
            <w:r w:rsidRPr="003450B1">
              <w:rPr>
                <w:b w:val="0"/>
                <w:color w:val="auto"/>
                <w:lang w:val="en-US" w:eastAsia="en-US"/>
              </w:rPr>
              <w:t xml:space="preserve"> Indonesia</w:t>
            </w:r>
          </w:p>
          <w:p w:rsidR="009B35E4" w:rsidRPr="003450B1" w:rsidRDefault="009B35E4" w:rsidP="000C7D88">
            <w:pPr>
              <w:numPr>
                <w:ilvl w:val="0"/>
                <w:numId w:val="12"/>
              </w:numPr>
              <w:spacing w:after="0" w:line="240" w:lineRule="auto"/>
              <w:ind w:left="360"/>
              <w:rPr>
                <w:rFonts w:ascii="Cambria" w:hAnsi="Cambria"/>
                <w:sz w:val="20"/>
                <w:szCs w:val="20"/>
                <w:lang w:val="id-ID"/>
              </w:rPr>
            </w:pPr>
            <w:r w:rsidRPr="003450B1">
              <w:rPr>
                <w:rFonts w:ascii="Cambria" w:hAnsi="Cambria"/>
                <w:sz w:val="20"/>
                <w:szCs w:val="20"/>
                <w:lang w:val="id-ID"/>
              </w:rPr>
              <w:t>Makna Perjanjian Internasional</w:t>
            </w:r>
          </w:p>
          <w:p w:rsidR="009B35E4" w:rsidRPr="003450B1" w:rsidRDefault="009B35E4" w:rsidP="000C7D88">
            <w:pPr>
              <w:numPr>
                <w:ilvl w:val="0"/>
                <w:numId w:val="12"/>
              </w:numPr>
              <w:spacing w:after="0" w:line="240" w:lineRule="auto"/>
              <w:ind w:left="360"/>
              <w:rPr>
                <w:rFonts w:ascii="Cambria" w:hAnsi="Cambria"/>
                <w:sz w:val="20"/>
                <w:szCs w:val="20"/>
                <w:lang w:val="id-ID"/>
              </w:rPr>
            </w:pPr>
            <w:r w:rsidRPr="003450B1">
              <w:rPr>
                <w:rFonts w:ascii="Cambria" w:hAnsi="Cambria"/>
                <w:sz w:val="20"/>
                <w:szCs w:val="20"/>
                <w:lang w:val="id-ID"/>
              </w:rPr>
              <w:t>Klasifikasi Perjanjian Internasional yang Dilakukan Indonesia</w:t>
            </w:r>
          </w:p>
        </w:tc>
        <w:tc>
          <w:tcPr>
            <w:tcW w:w="992"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lang w:val="sv-SE"/>
              </w:rPr>
            </w:pPr>
            <w:r w:rsidRPr="003450B1">
              <w:rPr>
                <w:rFonts w:ascii="Cambria" w:hAnsi="Cambria"/>
                <w:sz w:val="20"/>
                <w:szCs w:val="20"/>
                <w:lang w:val="sv-SE"/>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lang w:val="sv-SE"/>
              </w:rPr>
            </w:pPr>
          </w:p>
        </w:tc>
        <w:tc>
          <w:tcPr>
            <w:tcW w:w="1487"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lang w:val="sv-SE"/>
              </w:rPr>
            </w:pPr>
          </w:p>
        </w:tc>
      </w:tr>
      <w:tr w:rsidR="009B35E4" w:rsidRPr="003450B1" w:rsidTr="00DC4EC6">
        <w:trPr>
          <w:trHeight w:val="545"/>
        </w:trPr>
        <w:tc>
          <w:tcPr>
            <w:tcW w:w="699" w:type="dxa"/>
            <w:tcBorders>
              <w:top w:val="single" w:sz="4" w:space="0" w:color="000000"/>
              <w:left w:val="single" w:sz="4" w:space="0" w:color="000000"/>
              <w:bottom w:val="single" w:sz="4" w:space="0" w:color="000000"/>
              <w:right w:val="single" w:sz="4" w:space="0" w:color="000000"/>
            </w:tcBorders>
          </w:tcPr>
          <w:p w:rsidR="009B35E4" w:rsidRPr="003450B1" w:rsidRDefault="009B35E4" w:rsidP="000C7D88">
            <w:pPr>
              <w:numPr>
                <w:ilvl w:val="0"/>
                <w:numId w:val="10"/>
              </w:numPr>
              <w:spacing w:after="0" w:line="240" w:lineRule="auto"/>
              <w:jc w:val="center"/>
              <w:rPr>
                <w:rFonts w:ascii="Cambria" w:hAnsi="Cambria"/>
                <w:sz w:val="20"/>
                <w:szCs w:val="20"/>
                <w:lang w:val="sv-SE"/>
              </w:rPr>
            </w:pPr>
          </w:p>
        </w:tc>
        <w:tc>
          <w:tcPr>
            <w:tcW w:w="3493" w:type="dxa"/>
            <w:tcBorders>
              <w:top w:val="single" w:sz="4" w:space="0" w:color="000000"/>
              <w:left w:val="single" w:sz="4" w:space="0" w:color="000000"/>
              <w:bottom w:val="single" w:sz="4" w:space="0" w:color="000000"/>
              <w:right w:val="single" w:sz="4" w:space="0" w:color="000000"/>
            </w:tcBorders>
            <w:hideMark/>
          </w:tcPr>
          <w:p w:rsidR="009B35E4" w:rsidRPr="003450B1" w:rsidRDefault="009B35E4" w:rsidP="00804D8E">
            <w:pPr>
              <w:pStyle w:val="Heading3"/>
              <w:spacing w:before="0" w:line="240" w:lineRule="auto"/>
              <w:rPr>
                <w:rFonts w:eastAsia="Calibri"/>
                <w:b w:val="0"/>
                <w:color w:val="000000"/>
                <w:lang w:val="en-US" w:eastAsia="en-US"/>
              </w:rPr>
            </w:pPr>
            <w:proofErr w:type="spellStart"/>
            <w:r w:rsidRPr="003450B1">
              <w:rPr>
                <w:b w:val="0"/>
                <w:color w:val="auto"/>
                <w:lang w:val="en-US" w:eastAsia="en-US"/>
              </w:rPr>
              <w:t>KedudukanPerwakilanDiplomatik</w:t>
            </w:r>
            <w:proofErr w:type="spellEnd"/>
            <w:r w:rsidRPr="003450B1">
              <w:rPr>
                <w:b w:val="0"/>
                <w:color w:val="auto"/>
                <w:lang w:val="en-US" w:eastAsia="en-US"/>
              </w:rPr>
              <w:t xml:space="preserve"> Indonesia</w:t>
            </w:r>
          </w:p>
          <w:p w:rsidR="009B35E4" w:rsidRPr="003450B1" w:rsidRDefault="009B35E4" w:rsidP="000C7D88">
            <w:pPr>
              <w:numPr>
                <w:ilvl w:val="0"/>
                <w:numId w:val="13"/>
              </w:numPr>
              <w:spacing w:after="0" w:line="240" w:lineRule="auto"/>
              <w:ind w:left="360"/>
              <w:rPr>
                <w:rFonts w:ascii="Cambria" w:hAnsi="Cambria"/>
                <w:color w:val="000000"/>
                <w:sz w:val="20"/>
                <w:szCs w:val="20"/>
                <w:lang w:val="id-ID"/>
              </w:rPr>
            </w:pPr>
            <w:r w:rsidRPr="003450B1">
              <w:rPr>
                <w:rFonts w:ascii="Cambria" w:hAnsi="Cambria"/>
                <w:sz w:val="20"/>
                <w:szCs w:val="20"/>
                <w:lang w:val="id-ID"/>
              </w:rPr>
              <w:t>Pengertian Perwakilan Diplomatik</w:t>
            </w:r>
          </w:p>
          <w:p w:rsidR="009B35E4" w:rsidRPr="003450B1" w:rsidRDefault="009B35E4" w:rsidP="000C7D88">
            <w:pPr>
              <w:pStyle w:val="Heading3"/>
              <w:keepLines w:val="0"/>
              <w:numPr>
                <w:ilvl w:val="0"/>
                <w:numId w:val="13"/>
              </w:numPr>
              <w:spacing w:before="0" w:line="240" w:lineRule="auto"/>
              <w:ind w:left="360"/>
              <w:rPr>
                <w:b w:val="0"/>
                <w:color w:val="000000"/>
                <w:lang w:val="id-ID" w:eastAsia="en-US"/>
              </w:rPr>
            </w:pPr>
            <w:r w:rsidRPr="003450B1">
              <w:rPr>
                <w:b w:val="0"/>
                <w:color w:val="000000"/>
                <w:lang w:val="sv-SE" w:eastAsia="en-US"/>
              </w:rPr>
              <w:t>Tugas dan Fungsi  Perwakilan Diplomatik Republik Indonesia</w:t>
            </w:r>
          </w:p>
          <w:p w:rsidR="009B35E4" w:rsidRPr="003450B1" w:rsidRDefault="009B35E4" w:rsidP="000C7D88">
            <w:pPr>
              <w:numPr>
                <w:ilvl w:val="0"/>
                <w:numId w:val="13"/>
              </w:numPr>
              <w:spacing w:after="0" w:line="240" w:lineRule="auto"/>
              <w:ind w:left="360"/>
              <w:rPr>
                <w:rFonts w:ascii="Cambria" w:hAnsi="Cambria"/>
                <w:sz w:val="20"/>
                <w:szCs w:val="20"/>
                <w:lang w:val="id-ID"/>
              </w:rPr>
            </w:pPr>
            <w:r w:rsidRPr="003450B1">
              <w:rPr>
                <w:rFonts w:ascii="Cambria" w:hAnsi="Cambria"/>
                <w:color w:val="000000"/>
                <w:sz w:val="20"/>
                <w:szCs w:val="20"/>
                <w:lang w:val="id-ID"/>
              </w:rPr>
              <w:t>Perangkat Perwakilan Diplomatik Republik Indonesia</w:t>
            </w:r>
          </w:p>
        </w:tc>
        <w:tc>
          <w:tcPr>
            <w:tcW w:w="992"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9B35E4" w:rsidRPr="003450B1" w:rsidRDefault="009B35E4" w:rsidP="00804D8E">
            <w:pPr>
              <w:spacing w:after="0" w:line="240" w:lineRule="auto"/>
              <w:rPr>
                <w:rFonts w:ascii="Cambria" w:hAnsi="Cambria"/>
                <w:sz w:val="20"/>
                <w:szCs w:val="20"/>
              </w:rPr>
            </w:pPr>
          </w:p>
        </w:tc>
      </w:tr>
    </w:tbl>
    <w:p w:rsidR="009B35E4" w:rsidRPr="003E4A77" w:rsidRDefault="009B35E4" w:rsidP="00CF3008">
      <w:pPr>
        <w:spacing w:after="0" w:line="240" w:lineRule="auto"/>
        <w:ind w:left="876"/>
        <w:jc w:val="both"/>
        <w:rPr>
          <w:rFonts w:ascii="Cambria" w:hAnsi="Cambria"/>
          <w:bCs/>
          <w:lang w:val="id-ID"/>
        </w:rPr>
      </w:pPr>
    </w:p>
    <w:p w:rsidR="009B35E4" w:rsidRPr="003E4A77" w:rsidRDefault="009B35E4" w:rsidP="00CF3008">
      <w:pPr>
        <w:pStyle w:val="NormalWeb"/>
        <w:spacing w:before="0" w:beforeAutospacing="0" w:after="0" w:afterAutospacing="0"/>
        <w:ind w:left="540"/>
        <w:jc w:val="both"/>
        <w:rPr>
          <w:rFonts w:ascii="Cambria" w:hAnsi="Cambria"/>
          <w:bCs/>
          <w:sz w:val="22"/>
          <w:szCs w:val="22"/>
          <w:lang w:val="id-ID"/>
        </w:rPr>
      </w:pPr>
      <w:r w:rsidRPr="003E4A77">
        <w:rPr>
          <w:rFonts w:ascii="Cambria" w:hAnsi="Cambria"/>
          <w:bCs/>
          <w:sz w:val="22"/>
          <w:szCs w:val="22"/>
          <w:lang w:val="id-ID"/>
        </w:rPr>
        <w:t>Apabila pemahaman kalian berada pada kategori PS (paham sekali) mintalah materi pengayaan kepada guru untuk menambah wawasan kalian, sedangkan apabila pemahaman kalian berada pada kategori PSb (Paham Sebagian) dan  BP (Belum Paham) coba bertanyalah kepada guru serta mintalah penjelasan lebih lengkap, supaya kalian cepat memahami materi pembelajaran yang sebelumnya kurang atau belum memahaminya.</w:t>
      </w:r>
    </w:p>
    <w:p w:rsidR="009B35E4" w:rsidRPr="003E4A77" w:rsidRDefault="009B35E4" w:rsidP="00CF3008">
      <w:pPr>
        <w:pStyle w:val="Default"/>
        <w:jc w:val="both"/>
        <w:rPr>
          <w:rFonts w:ascii="Cambria" w:hAnsi="Cambria" w:cs="Times New Roman"/>
          <w:color w:val="auto"/>
          <w:sz w:val="22"/>
          <w:szCs w:val="22"/>
          <w:lang w:val="id-ID"/>
        </w:rPr>
      </w:pPr>
    </w:p>
    <w:p w:rsidR="009B35E4" w:rsidRPr="003450B1" w:rsidRDefault="009B35E4" w:rsidP="000C7D88">
      <w:pPr>
        <w:pStyle w:val="ListParagraph"/>
        <w:numPr>
          <w:ilvl w:val="0"/>
          <w:numId w:val="9"/>
        </w:numPr>
        <w:spacing w:after="0" w:line="240" w:lineRule="auto"/>
        <w:ind w:left="540"/>
        <w:rPr>
          <w:rFonts w:ascii="Cambria" w:hAnsi="Cambria"/>
          <w:b/>
          <w:sz w:val="22"/>
          <w:szCs w:val="22"/>
          <w:lang w:val="sv-SE"/>
        </w:rPr>
      </w:pPr>
      <w:r w:rsidRPr="003450B1">
        <w:rPr>
          <w:rFonts w:ascii="Cambria" w:hAnsi="Cambria"/>
          <w:b/>
          <w:sz w:val="22"/>
          <w:szCs w:val="22"/>
          <w:lang w:val="sv-SE"/>
        </w:rPr>
        <w:lastRenderedPageBreak/>
        <w:t>Penilaian pengetahuan dilakukan dalam bentuk m</w:t>
      </w:r>
      <w:r w:rsidR="006E1280" w:rsidRPr="003450B1">
        <w:rPr>
          <w:rFonts w:ascii="Cambria" w:hAnsi="Cambria"/>
          <w:b/>
          <w:sz w:val="22"/>
          <w:szCs w:val="22"/>
          <w:lang w:val="sv-SE"/>
        </w:rPr>
        <w:t>engerjakan Uji kompetensi Bab 5</w:t>
      </w:r>
      <w:r w:rsidR="006E1280" w:rsidRPr="003450B1">
        <w:rPr>
          <w:rFonts w:ascii="Cambria" w:hAnsi="Cambria"/>
          <w:b/>
          <w:sz w:val="22"/>
          <w:szCs w:val="22"/>
          <w:lang w:val="id-ID"/>
        </w:rPr>
        <w:t>.</w:t>
      </w:r>
    </w:p>
    <w:p w:rsidR="009B35E4" w:rsidRPr="003450B1" w:rsidRDefault="009B35E4" w:rsidP="00CF3008">
      <w:pPr>
        <w:pStyle w:val="Default"/>
        <w:jc w:val="both"/>
        <w:rPr>
          <w:rFonts w:ascii="Cambria" w:hAnsi="Cambria" w:cs="Times New Roman"/>
          <w:b/>
          <w:color w:val="auto"/>
          <w:sz w:val="22"/>
          <w:szCs w:val="22"/>
          <w:lang w:val="sv-SE"/>
        </w:rPr>
      </w:pPr>
    </w:p>
    <w:p w:rsidR="003450B1" w:rsidRDefault="00611CDA" w:rsidP="000C7D88">
      <w:pPr>
        <w:pStyle w:val="ListParagraph"/>
        <w:numPr>
          <w:ilvl w:val="0"/>
          <w:numId w:val="9"/>
        </w:numPr>
        <w:spacing w:after="0" w:line="240" w:lineRule="auto"/>
        <w:ind w:left="540"/>
        <w:rPr>
          <w:rFonts w:ascii="Cambria" w:hAnsi="Cambria"/>
          <w:b/>
          <w:sz w:val="22"/>
          <w:szCs w:val="22"/>
          <w:lang w:val="id-ID"/>
        </w:rPr>
      </w:pPr>
      <w:r w:rsidRPr="003450B1">
        <w:rPr>
          <w:rFonts w:ascii="Cambria" w:hAnsi="Cambria"/>
          <w:b/>
          <w:sz w:val="22"/>
          <w:szCs w:val="22"/>
          <w:lang w:val="id-ID"/>
        </w:rPr>
        <w:t>Soal Pengetahuan</w:t>
      </w:r>
    </w:p>
    <w:p w:rsidR="009B35E4" w:rsidRPr="003450B1" w:rsidRDefault="009B35E4" w:rsidP="003450B1">
      <w:pPr>
        <w:spacing w:after="0" w:line="240" w:lineRule="auto"/>
        <w:ind w:firstLine="540"/>
        <w:rPr>
          <w:rFonts w:ascii="Cambria" w:hAnsi="Cambria"/>
          <w:b/>
          <w:lang w:val="id-ID"/>
        </w:rPr>
      </w:pPr>
      <w:proofErr w:type="spellStart"/>
      <w:r w:rsidRPr="003450B1">
        <w:rPr>
          <w:rFonts w:ascii="Cambria" w:hAnsi="Cambria"/>
        </w:rPr>
        <w:t>Jawablah</w:t>
      </w:r>
      <w:proofErr w:type="spellEnd"/>
      <w:r w:rsidRPr="003450B1">
        <w:rPr>
          <w:rFonts w:ascii="Cambria" w:hAnsi="Cambria"/>
        </w:rPr>
        <w:t xml:space="preserve"> </w:t>
      </w:r>
      <w:proofErr w:type="spellStart"/>
      <w:r w:rsidRPr="003450B1">
        <w:rPr>
          <w:rFonts w:ascii="Cambria" w:hAnsi="Cambria"/>
        </w:rPr>
        <w:t>pertanyaan</w:t>
      </w:r>
      <w:proofErr w:type="spellEnd"/>
      <w:r w:rsidRPr="003450B1">
        <w:rPr>
          <w:rFonts w:ascii="Cambria" w:hAnsi="Cambria"/>
        </w:rPr>
        <w:t xml:space="preserve"> di </w:t>
      </w:r>
      <w:proofErr w:type="spellStart"/>
      <w:r w:rsidRPr="003450B1">
        <w:rPr>
          <w:rFonts w:ascii="Cambria" w:hAnsi="Cambria"/>
        </w:rPr>
        <w:t>bawah</w:t>
      </w:r>
      <w:proofErr w:type="spellEnd"/>
      <w:r w:rsidRPr="003450B1">
        <w:rPr>
          <w:rFonts w:ascii="Cambria" w:hAnsi="Cambria"/>
        </w:rPr>
        <w:t xml:space="preserve"> </w:t>
      </w:r>
      <w:proofErr w:type="spellStart"/>
      <w:r w:rsidRPr="003450B1">
        <w:rPr>
          <w:rFonts w:ascii="Cambria" w:hAnsi="Cambria"/>
        </w:rPr>
        <w:t>ini</w:t>
      </w:r>
      <w:proofErr w:type="spellEnd"/>
      <w:r w:rsidRPr="003450B1">
        <w:rPr>
          <w:rFonts w:ascii="Cambria" w:hAnsi="Cambria"/>
        </w:rPr>
        <w:t xml:space="preserve"> </w:t>
      </w:r>
      <w:proofErr w:type="spellStart"/>
      <w:r w:rsidRPr="003450B1">
        <w:rPr>
          <w:rFonts w:ascii="Cambria" w:hAnsi="Cambria"/>
        </w:rPr>
        <w:t>secara</w:t>
      </w:r>
      <w:proofErr w:type="spellEnd"/>
      <w:r w:rsidRPr="003450B1">
        <w:rPr>
          <w:rFonts w:ascii="Cambria" w:hAnsi="Cambria"/>
        </w:rPr>
        <w:t xml:space="preserve"> </w:t>
      </w:r>
      <w:proofErr w:type="spellStart"/>
      <w:r w:rsidRPr="003450B1">
        <w:rPr>
          <w:rFonts w:ascii="Cambria" w:hAnsi="Cambria"/>
        </w:rPr>
        <w:t>singkat</w:t>
      </w:r>
      <w:proofErr w:type="spellEnd"/>
      <w:r w:rsidRPr="003450B1">
        <w:rPr>
          <w:rFonts w:ascii="Cambria" w:hAnsi="Cambria"/>
        </w:rPr>
        <w:t xml:space="preserve">, </w:t>
      </w:r>
      <w:proofErr w:type="spellStart"/>
      <w:r w:rsidRPr="003450B1">
        <w:rPr>
          <w:rFonts w:ascii="Cambria" w:hAnsi="Cambria"/>
        </w:rPr>
        <w:t>jelas</w:t>
      </w:r>
      <w:proofErr w:type="spellEnd"/>
      <w:r w:rsidRPr="003450B1">
        <w:rPr>
          <w:rFonts w:ascii="Cambria" w:hAnsi="Cambria"/>
        </w:rPr>
        <w:t xml:space="preserve"> </w:t>
      </w:r>
      <w:proofErr w:type="spellStart"/>
      <w:r w:rsidRPr="003450B1">
        <w:rPr>
          <w:rFonts w:ascii="Cambria" w:hAnsi="Cambria"/>
        </w:rPr>
        <w:t>dan</w:t>
      </w:r>
      <w:proofErr w:type="spellEnd"/>
      <w:r w:rsidRPr="003450B1">
        <w:rPr>
          <w:rFonts w:ascii="Cambria" w:hAnsi="Cambria"/>
        </w:rPr>
        <w:t xml:space="preserve"> </w:t>
      </w:r>
      <w:proofErr w:type="spellStart"/>
      <w:r w:rsidRPr="003450B1">
        <w:rPr>
          <w:rFonts w:ascii="Cambria" w:hAnsi="Cambria"/>
        </w:rPr>
        <w:t>akurat</w:t>
      </w:r>
      <w:proofErr w:type="spellEnd"/>
      <w:r w:rsidRPr="003450B1">
        <w:rPr>
          <w:rFonts w:ascii="Cambria" w:hAnsi="Cambria"/>
        </w:rPr>
        <w:t xml:space="preserve">! </w:t>
      </w:r>
    </w:p>
    <w:p w:rsidR="00135889" w:rsidRPr="00135889" w:rsidRDefault="00135889" w:rsidP="00135889">
      <w:pPr>
        <w:pStyle w:val="Subtitle"/>
        <w:numPr>
          <w:ilvl w:val="0"/>
          <w:numId w:val="0"/>
        </w:numPr>
        <w:ind w:left="630" w:hanging="630"/>
        <w:rPr>
          <w:rFonts w:ascii="Cambria" w:hAnsi="Cambria"/>
          <w:sz w:val="22"/>
          <w:szCs w:val="22"/>
          <w:lang w:val="id-ID"/>
        </w:rPr>
      </w:pPr>
    </w:p>
    <w:p w:rsidR="009B35E4" w:rsidRPr="008E05F2" w:rsidRDefault="009B35E4" w:rsidP="000C7D88">
      <w:pPr>
        <w:pStyle w:val="Subtitle"/>
        <w:numPr>
          <w:ilvl w:val="0"/>
          <w:numId w:val="23"/>
        </w:numPr>
        <w:tabs>
          <w:tab w:val="clear" w:pos="2197"/>
          <w:tab w:val="num" w:pos="900"/>
        </w:tabs>
        <w:ind w:left="900" w:hanging="360"/>
        <w:rPr>
          <w:rFonts w:ascii="Cambria" w:hAnsi="Cambria"/>
          <w:b w:val="0"/>
          <w:sz w:val="22"/>
          <w:szCs w:val="22"/>
        </w:rPr>
      </w:pPr>
      <w:proofErr w:type="spellStart"/>
      <w:r w:rsidRPr="008E05F2">
        <w:rPr>
          <w:rFonts w:ascii="Cambria" w:hAnsi="Cambria"/>
          <w:b w:val="0"/>
          <w:sz w:val="22"/>
          <w:szCs w:val="22"/>
        </w:rPr>
        <w:t>Jelaskan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faktor-faktor</w:t>
      </w:r>
      <w:proofErr w:type="spellEnd"/>
      <w:r w:rsidRPr="008E05F2">
        <w:rPr>
          <w:rFonts w:ascii="Cambria" w:hAnsi="Cambria"/>
          <w:b w:val="0"/>
          <w:sz w:val="22"/>
          <w:szCs w:val="22"/>
        </w:rPr>
        <w:t xml:space="preserve"> yang </w:t>
      </w:r>
      <w:proofErr w:type="spellStart"/>
      <w:r w:rsidRPr="008E05F2">
        <w:rPr>
          <w:rFonts w:ascii="Cambria" w:hAnsi="Cambria"/>
          <w:b w:val="0"/>
          <w:sz w:val="22"/>
          <w:szCs w:val="22"/>
        </w:rPr>
        <w:t>menyebabkan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suatu</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negara</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mengadakan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hubungan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internasional</w:t>
      </w:r>
      <w:proofErr w:type="spellEnd"/>
      <w:r w:rsidRPr="008E05F2">
        <w:rPr>
          <w:rFonts w:ascii="Cambria" w:hAnsi="Cambria"/>
          <w:b w:val="0"/>
          <w:sz w:val="22"/>
          <w:szCs w:val="22"/>
          <w:lang w:val="sv-SE"/>
        </w:rPr>
        <w:t>!</w:t>
      </w:r>
    </w:p>
    <w:p w:rsidR="009B35E4" w:rsidRPr="008E05F2" w:rsidRDefault="00F524F5" w:rsidP="000C7D88">
      <w:pPr>
        <w:pStyle w:val="Subtitle"/>
        <w:numPr>
          <w:ilvl w:val="0"/>
          <w:numId w:val="23"/>
        </w:numPr>
        <w:tabs>
          <w:tab w:val="clear" w:pos="2197"/>
          <w:tab w:val="num" w:pos="900"/>
        </w:tabs>
        <w:ind w:left="900" w:hanging="360"/>
        <w:rPr>
          <w:rFonts w:ascii="Cambria" w:hAnsi="Cambria"/>
          <w:b w:val="0"/>
          <w:sz w:val="22"/>
          <w:szCs w:val="22"/>
        </w:rPr>
      </w:pPr>
      <w:r>
        <w:rPr>
          <w:rFonts w:ascii="Cambria" w:hAnsi="Cambria"/>
          <w:b w:val="0"/>
          <w:sz w:val="22"/>
          <w:szCs w:val="22"/>
          <w:lang w:val="id-ID"/>
        </w:rPr>
        <w:t>K</w:t>
      </w:r>
      <w:proofErr w:type="spellStart"/>
      <w:r>
        <w:rPr>
          <w:rFonts w:ascii="Cambria" w:hAnsi="Cambria"/>
          <w:b w:val="0"/>
          <w:sz w:val="22"/>
          <w:szCs w:val="22"/>
        </w:rPr>
        <w:t>lasifikasi</w:t>
      </w:r>
      <w:proofErr w:type="spellEnd"/>
      <w:r>
        <w:rPr>
          <w:rFonts w:ascii="Cambria" w:hAnsi="Cambria"/>
          <w:b w:val="0"/>
          <w:sz w:val="22"/>
          <w:szCs w:val="22"/>
        </w:rPr>
        <w:t xml:space="preserve"> </w:t>
      </w:r>
      <w:proofErr w:type="spellStart"/>
      <w:r w:rsidR="009B35E4" w:rsidRPr="008E05F2">
        <w:rPr>
          <w:rFonts w:ascii="Cambria" w:hAnsi="Cambria"/>
          <w:b w:val="0"/>
          <w:sz w:val="22"/>
          <w:szCs w:val="22"/>
        </w:rPr>
        <w:t>perjanjian</w:t>
      </w:r>
      <w:proofErr w:type="spellEnd"/>
      <w:r w:rsidR="009B35E4" w:rsidRPr="008E05F2">
        <w:rPr>
          <w:rFonts w:ascii="Cambria" w:hAnsi="Cambria"/>
          <w:b w:val="0"/>
          <w:sz w:val="22"/>
          <w:szCs w:val="22"/>
        </w:rPr>
        <w:t xml:space="preserve"> </w:t>
      </w:r>
      <w:proofErr w:type="spellStart"/>
      <w:r w:rsidR="009B35E4" w:rsidRPr="008E05F2">
        <w:rPr>
          <w:rFonts w:ascii="Cambria" w:hAnsi="Cambria"/>
          <w:b w:val="0"/>
          <w:sz w:val="22"/>
          <w:szCs w:val="22"/>
        </w:rPr>
        <w:t>internasional</w:t>
      </w:r>
      <w:proofErr w:type="spellEnd"/>
      <w:r>
        <w:rPr>
          <w:rFonts w:ascii="Cambria" w:hAnsi="Cambria"/>
          <w:b w:val="0"/>
          <w:sz w:val="22"/>
          <w:szCs w:val="22"/>
          <w:lang w:val="id-ID"/>
        </w:rPr>
        <w:t xml:space="preserve"> ditinjau dari berbagai segi (minimal 5)</w:t>
      </w:r>
      <w:r w:rsidR="009B35E4" w:rsidRPr="008E05F2">
        <w:rPr>
          <w:rFonts w:ascii="Cambria" w:hAnsi="Cambria"/>
          <w:b w:val="0"/>
          <w:sz w:val="22"/>
          <w:szCs w:val="22"/>
          <w:lang w:val="sv-SE"/>
        </w:rPr>
        <w:t>!</w:t>
      </w:r>
    </w:p>
    <w:p w:rsidR="009B35E4" w:rsidRPr="008E05F2" w:rsidRDefault="009B35E4" w:rsidP="000C7D88">
      <w:pPr>
        <w:pStyle w:val="Subtitle"/>
        <w:numPr>
          <w:ilvl w:val="0"/>
          <w:numId w:val="23"/>
        </w:numPr>
        <w:tabs>
          <w:tab w:val="clear" w:pos="2197"/>
          <w:tab w:val="num" w:pos="900"/>
        </w:tabs>
        <w:ind w:left="900" w:hanging="360"/>
        <w:rPr>
          <w:rFonts w:ascii="Cambria" w:hAnsi="Cambria"/>
          <w:b w:val="0"/>
          <w:sz w:val="22"/>
          <w:szCs w:val="22"/>
        </w:rPr>
      </w:pPr>
      <w:proofErr w:type="spellStart"/>
      <w:r w:rsidRPr="008E05F2">
        <w:rPr>
          <w:rFonts w:ascii="Cambria" w:hAnsi="Cambria"/>
          <w:b w:val="0"/>
          <w:sz w:val="22"/>
          <w:szCs w:val="22"/>
        </w:rPr>
        <w:t>Jelaskan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tahap-tahap</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pembuatan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perjanjian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internasional</w:t>
      </w:r>
      <w:proofErr w:type="spellEnd"/>
      <w:r w:rsidRPr="008E05F2">
        <w:rPr>
          <w:rFonts w:ascii="Cambria" w:hAnsi="Cambria"/>
          <w:b w:val="0"/>
          <w:sz w:val="22"/>
          <w:szCs w:val="22"/>
          <w:lang w:val="sv-SE"/>
        </w:rPr>
        <w:t>!</w:t>
      </w:r>
    </w:p>
    <w:p w:rsidR="009B35E4" w:rsidRPr="008E05F2" w:rsidRDefault="009B35E4" w:rsidP="000C7D88">
      <w:pPr>
        <w:pStyle w:val="Subtitle"/>
        <w:numPr>
          <w:ilvl w:val="0"/>
          <w:numId w:val="23"/>
        </w:numPr>
        <w:tabs>
          <w:tab w:val="clear" w:pos="2197"/>
          <w:tab w:val="num" w:pos="900"/>
        </w:tabs>
        <w:ind w:left="900" w:hanging="360"/>
        <w:rPr>
          <w:rFonts w:ascii="Cambria" w:hAnsi="Cambria"/>
          <w:b w:val="0"/>
          <w:sz w:val="22"/>
          <w:szCs w:val="22"/>
        </w:rPr>
      </w:pPr>
      <w:proofErr w:type="spellStart"/>
      <w:r w:rsidRPr="008E05F2">
        <w:rPr>
          <w:rFonts w:ascii="Cambria" w:hAnsi="Cambria"/>
          <w:b w:val="0"/>
          <w:sz w:val="22"/>
          <w:szCs w:val="22"/>
        </w:rPr>
        <w:t>Jelaskan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peran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perwakilan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diplomatik</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Republik</w:t>
      </w:r>
      <w:proofErr w:type="spellEnd"/>
      <w:r w:rsidRPr="008E05F2">
        <w:rPr>
          <w:rFonts w:ascii="Cambria" w:hAnsi="Cambria"/>
          <w:b w:val="0"/>
          <w:sz w:val="22"/>
          <w:szCs w:val="22"/>
        </w:rPr>
        <w:t xml:space="preserve"> Indonesia</w:t>
      </w:r>
      <w:r w:rsidRPr="008E05F2">
        <w:rPr>
          <w:rFonts w:ascii="Cambria" w:hAnsi="Cambria"/>
          <w:b w:val="0"/>
          <w:sz w:val="22"/>
          <w:szCs w:val="22"/>
          <w:lang w:val="sv-SE"/>
        </w:rPr>
        <w:t>!</w:t>
      </w:r>
    </w:p>
    <w:p w:rsidR="009B35E4" w:rsidRPr="008E05F2" w:rsidRDefault="009B35E4" w:rsidP="000C7D88">
      <w:pPr>
        <w:pStyle w:val="Subtitle"/>
        <w:numPr>
          <w:ilvl w:val="0"/>
          <w:numId w:val="23"/>
        </w:numPr>
        <w:tabs>
          <w:tab w:val="clear" w:pos="2197"/>
          <w:tab w:val="num" w:pos="900"/>
        </w:tabs>
        <w:ind w:left="900" w:hanging="360"/>
        <w:rPr>
          <w:rFonts w:ascii="Cambria" w:hAnsi="Cambria"/>
          <w:b w:val="0"/>
          <w:sz w:val="22"/>
          <w:szCs w:val="22"/>
        </w:rPr>
      </w:pPr>
      <w:proofErr w:type="spellStart"/>
      <w:r w:rsidRPr="008E05F2">
        <w:rPr>
          <w:rFonts w:ascii="Cambria" w:hAnsi="Cambria"/>
          <w:b w:val="0"/>
          <w:sz w:val="22"/>
          <w:szCs w:val="22"/>
        </w:rPr>
        <w:t>Deskripsikan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berbagai</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bentuk</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kerja</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sama</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dan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perjanjian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internasional</w:t>
      </w:r>
      <w:proofErr w:type="spellEnd"/>
      <w:r w:rsidRPr="008E05F2">
        <w:rPr>
          <w:rFonts w:ascii="Cambria" w:hAnsi="Cambria"/>
          <w:b w:val="0"/>
          <w:sz w:val="22"/>
          <w:szCs w:val="22"/>
        </w:rPr>
        <w:t xml:space="preserve"> yang </w:t>
      </w:r>
      <w:proofErr w:type="spellStart"/>
      <w:r w:rsidRPr="008E05F2">
        <w:rPr>
          <w:rFonts w:ascii="Cambria" w:hAnsi="Cambria"/>
          <w:b w:val="0"/>
          <w:sz w:val="22"/>
          <w:szCs w:val="22"/>
        </w:rPr>
        <w:t>dilakukan</w:t>
      </w:r>
      <w:proofErr w:type="spellEnd"/>
      <w:r w:rsidRPr="008E05F2">
        <w:rPr>
          <w:rFonts w:ascii="Cambria" w:hAnsi="Cambria"/>
          <w:b w:val="0"/>
          <w:sz w:val="22"/>
          <w:szCs w:val="22"/>
        </w:rPr>
        <w:t xml:space="preserve"> Indonesia </w:t>
      </w:r>
      <w:proofErr w:type="spellStart"/>
      <w:r w:rsidRPr="008E05F2">
        <w:rPr>
          <w:rFonts w:ascii="Cambria" w:hAnsi="Cambria"/>
          <w:b w:val="0"/>
          <w:sz w:val="22"/>
          <w:szCs w:val="22"/>
        </w:rPr>
        <w:t>dengan</w:t>
      </w:r>
      <w:proofErr w:type="spellEnd"/>
      <w:r w:rsidRPr="008E05F2">
        <w:rPr>
          <w:rFonts w:ascii="Cambria" w:hAnsi="Cambria"/>
          <w:b w:val="0"/>
          <w:sz w:val="22"/>
          <w:szCs w:val="22"/>
        </w:rPr>
        <w:t xml:space="preserve"> </w:t>
      </w:r>
      <w:proofErr w:type="spellStart"/>
      <w:r w:rsidRPr="008E05F2">
        <w:rPr>
          <w:rFonts w:ascii="Cambria" w:hAnsi="Cambria"/>
          <w:b w:val="0"/>
          <w:sz w:val="22"/>
          <w:szCs w:val="22"/>
        </w:rPr>
        <w:t>negara</w:t>
      </w:r>
      <w:proofErr w:type="spellEnd"/>
      <w:r w:rsidRPr="008E05F2">
        <w:rPr>
          <w:rFonts w:ascii="Cambria" w:hAnsi="Cambria"/>
          <w:b w:val="0"/>
          <w:sz w:val="22"/>
          <w:szCs w:val="22"/>
        </w:rPr>
        <w:t xml:space="preserve"> lain</w:t>
      </w:r>
      <w:r w:rsidRPr="008E05F2">
        <w:rPr>
          <w:rFonts w:ascii="Cambria" w:hAnsi="Cambria"/>
          <w:b w:val="0"/>
          <w:sz w:val="22"/>
          <w:szCs w:val="22"/>
          <w:lang w:val="sv-SE"/>
        </w:rPr>
        <w:t xml:space="preserve"> minimal 3 !</w:t>
      </w:r>
    </w:p>
    <w:p w:rsidR="007A60CF" w:rsidRPr="008E05F2" w:rsidRDefault="007A60CF" w:rsidP="000C7D88">
      <w:pPr>
        <w:pStyle w:val="Subtitle"/>
        <w:numPr>
          <w:ilvl w:val="0"/>
          <w:numId w:val="23"/>
        </w:numPr>
        <w:tabs>
          <w:tab w:val="clear" w:pos="2197"/>
          <w:tab w:val="num" w:pos="900"/>
        </w:tabs>
        <w:ind w:left="900" w:hanging="360"/>
        <w:rPr>
          <w:rFonts w:ascii="Cambria" w:hAnsi="Cambria"/>
          <w:b w:val="0"/>
          <w:sz w:val="22"/>
          <w:szCs w:val="22"/>
        </w:rPr>
      </w:pPr>
      <w:r w:rsidRPr="008E05F2">
        <w:rPr>
          <w:rFonts w:ascii="Cambria" w:hAnsi="Cambria"/>
          <w:b w:val="0"/>
          <w:sz w:val="22"/>
          <w:szCs w:val="22"/>
          <w:lang w:val="id-ID"/>
        </w:rPr>
        <w:t>Perhatikan Kasus hubungan Internasional sbb:</w:t>
      </w:r>
    </w:p>
    <w:p w:rsidR="004B2B3C" w:rsidRPr="008E05F2" w:rsidRDefault="004B2B3C" w:rsidP="004B2B3C">
      <w:pPr>
        <w:pStyle w:val="Subtitle"/>
        <w:numPr>
          <w:ilvl w:val="0"/>
          <w:numId w:val="0"/>
        </w:numPr>
        <w:ind w:left="900"/>
        <w:rPr>
          <w:rFonts w:ascii="Cambria" w:hAnsi="Cambria"/>
          <w:b w:val="0"/>
          <w:sz w:val="22"/>
          <w:szCs w:val="22"/>
        </w:rPr>
      </w:pPr>
    </w:p>
    <w:p w:rsidR="007A60CF" w:rsidRPr="008E05F2" w:rsidRDefault="007A60CF" w:rsidP="008E05F2">
      <w:pPr>
        <w:pStyle w:val="Subtitle"/>
        <w:numPr>
          <w:ilvl w:val="0"/>
          <w:numId w:val="0"/>
        </w:numPr>
        <w:ind w:left="900"/>
        <w:rPr>
          <w:rFonts w:ascii="Cambria" w:hAnsi="Cambria"/>
          <w:sz w:val="22"/>
          <w:szCs w:val="22"/>
          <w:lang w:val="id-ID"/>
        </w:rPr>
      </w:pPr>
      <w:r w:rsidRPr="008E05F2">
        <w:rPr>
          <w:rFonts w:ascii="Cambria" w:hAnsi="Cambria"/>
          <w:sz w:val="22"/>
          <w:szCs w:val="22"/>
          <w:lang w:val="id-ID"/>
        </w:rPr>
        <w:t>Kasus Penghinaan Pancasila di Auatralia</w:t>
      </w:r>
    </w:p>
    <w:p w:rsidR="004B2B3C" w:rsidRPr="008E05F2" w:rsidRDefault="004B2B3C" w:rsidP="008E05F2">
      <w:pPr>
        <w:spacing w:after="0" w:line="240" w:lineRule="auto"/>
        <w:ind w:left="900"/>
        <w:jc w:val="both"/>
        <w:rPr>
          <w:rFonts w:ascii="Cambria" w:hAnsi="Cambria"/>
          <w:lang w:val="id-ID" w:eastAsia="id-ID"/>
        </w:rPr>
      </w:pPr>
      <w:proofErr w:type="spellStart"/>
      <w:r w:rsidRPr="00904E3D">
        <w:rPr>
          <w:rFonts w:ascii="Cambria" w:hAnsi="Cambria"/>
          <w:b/>
          <w:lang w:eastAsia="id-ID"/>
        </w:rPr>
        <w:t>Lecehkan</w:t>
      </w:r>
      <w:proofErr w:type="spellEnd"/>
      <w:r w:rsidRPr="00904E3D">
        <w:rPr>
          <w:rFonts w:ascii="Cambria" w:hAnsi="Cambria"/>
          <w:b/>
          <w:lang w:eastAsia="id-ID"/>
        </w:rPr>
        <w:t xml:space="preserve"> </w:t>
      </w:r>
      <w:proofErr w:type="spellStart"/>
      <w:r w:rsidRPr="00904E3D">
        <w:rPr>
          <w:rFonts w:ascii="Cambria" w:hAnsi="Cambria"/>
          <w:b/>
          <w:lang w:eastAsia="id-ID"/>
        </w:rPr>
        <w:t>Pancasila</w:t>
      </w:r>
      <w:proofErr w:type="spellEnd"/>
      <w:r w:rsidRPr="00904E3D">
        <w:rPr>
          <w:rFonts w:ascii="Cambria" w:hAnsi="Cambria"/>
          <w:b/>
          <w:lang w:eastAsia="id-ID"/>
        </w:rPr>
        <w:t xml:space="preserve">, </w:t>
      </w:r>
      <w:proofErr w:type="spellStart"/>
      <w:r w:rsidRPr="00904E3D">
        <w:rPr>
          <w:rFonts w:ascii="Cambria" w:hAnsi="Cambria"/>
          <w:b/>
          <w:lang w:eastAsia="id-ID"/>
        </w:rPr>
        <w:t>Kerjasama</w:t>
      </w:r>
      <w:proofErr w:type="spellEnd"/>
      <w:r w:rsidRPr="00904E3D">
        <w:rPr>
          <w:rFonts w:ascii="Cambria" w:hAnsi="Cambria"/>
          <w:b/>
          <w:lang w:eastAsia="id-ID"/>
        </w:rPr>
        <w:t xml:space="preserve"> </w:t>
      </w:r>
      <w:proofErr w:type="spellStart"/>
      <w:r w:rsidRPr="00904E3D">
        <w:rPr>
          <w:rFonts w:ascii="Cambria" w:hAnsi="Cambria"/>
          <w:b/>
          <w:lang w:eastAsia="id-ID"/>
        </w:rPr>
        <w:t>Militer</w:t>
      </w:r>
      <w:proofErr w:type="spellEnd"/>
      <w:r w:rsidRPr="00904E3D">
        <w:rPr>
          <w:rFonts w:ascii="Cambria" w:hAnsi="Cambria"/>
          <w:b/>
          <w:lang w:eastAsia="id-ID"/>
        </w:rPr>
        <w:t xml:space="preserve"> Indonesia-Australia </w:t>
      </w:r>
      <w:proofErr w:type="spellStart"/>
      <w:r w:rsidRPr="00904E3D">
        <w:rPr>
          <w:rFonts w:ascii="Cambria" w:hAnsi="Cambria"/>
          <w:b/>
          <w:lang w:eastAsia="id-ID"/>
        </w:rPr>
        <w:t>Dihentikan</w:t>
      </w:r>
      <w:proofErr w:type="spellEnd"/>
      <w:r w:rsidRPr="00904E3D">
        <w:rPr>
          <w:rFonts w:ascii="Cambria" w:hAnsi="Cambria"/>
          <w:lang w:eastAsia="id-ID"/>
        </w:rPr>
        <w:t xml:space="preserve"> </w:t>
      </w:r>
      <w:proofErr w:type="gramStart"/>
      <w:r w:rsidRPr="00904E3D">
        <w:rPr>
          <w:rFonts w:ascii="Cambria" w:hAnsi="Cambria"/>
          <w:lang w:eastAsia="id-ID"/>
        </w:rPr>
        <w:t>Reporter :</w:t>
      </w:r>
      <w:proofErr w:type="gramEnd"/>
      <w:r w:rsidRPr="00904E3D">
        <w:rPr>
          <w:rFonts w:ascii="Cambria" w:hAnsi="Cambria"/>
          <w:lang w:eastAsia="id-ID"/>
        </w:rPr>
        <w:t xml:space="preserve"> Ari </w:t>
      </w:r>
      <w:proofErr w:type="spellStart"/>
      <w:r w:rsidRPr="00904E3D">
        <w:rPr>
          <w:rFonts w:ascii="Cambria" w:hAnsi="Cambria"/>
          <w:lang w:eastAsia="id-ID"/>
        </w:rPr>
        <w:t>Syahputra</w:t>
      </w:r>
      <w:proofErr w:type="spellEnd"/>
      <w:r w:rsidRPr="00904E3D">
        <w:rPr>
          <w:rFonts w:ascii="Cambria" w:hAnsi="Cambria"/>
          <w:lang w:eastAsia="id-ID"/>
        </w:rPr>
        <w:t xml:space="preserve"> | </w:t>
      </w:r>
      <w:proofErr w:type="spellStart"/>
      <w:r w:rsidRPr="00904E3D">
        <w:rPr>
          <w:rFonts w:ascii="Cambria" w:hAnsi="Cambria"/>
          <w:lang w:eastAsia="id-ID"/>
        </w:rPr>
        <w:t>Rabu</w:t>
      </w:r>
      <w:proofErr w:type="spellEnd"/>
      <w:r w:rsidRPr="00904E3D">
        <w:rPr>
          <w:rFonts w:ascii="Cambria" w:hAnsi="Cambria"/>
          <w:lang w:eastAsia="id-ID"/>
        </w:rPr>
        <w:t xml:space="preserve">, 4 </w:t>
      </w:r>
      <w:proofErr w:type="spellStart"/>
      <w:r w:rsidRPr="00904E3D">
        <w:rPr>
          <w:rFonts w:ascii="Cambria" w:hAnsi="Cambria"/>
          <w:lang w:eastAsia="id-ID"/>
        </w:rPr>
        <w:t>Januari</w:t>
      </w:r>
      <w:proofErr w:type="spellEnd"/>
      <w:r w:rsidRPr="00904E3D">
        <w:rPr>
          <w:rFonts w:ascii="Cambria" w:hAnsi="Cambria"/>
          <w:lang w:eastAsia="id-ID"/>
        </w:rPr>
        <w:t xml:space="preserve"> 2017 - 14:28 WIB</w:t>
      </w:r>
      <w:r w:rsidRPr="00904E3D">
        <w:rPr>
          <w:rFonts w:ascii="Cambria" w:hAnsi="Cambria"/>
          <w:lang w:eastAsia="id-ID"/>
        </w:rPr>
        <w:br/>
      </w:r>
      <w:r w:rsidRPr="00904E3D">
        <w:rPr>
          <w:rFonts w:ascii="Cambria" w:hAnsi="Cambria"/>
          <w:lang w:eastAsia="id-ID"/>
        </w:rPr>
        <w:br/>
      </w:r>
      <w:proofErr w:type="spellStart"/>
      <w:r w:rsidRPr="00904E3D">
        <w:rPr>
          <w:rFonts w:ascii="Cambria" w:hAnsi="Cambria"/>
          <w:lang w:eastAsia="id-ID"/>
        </w:rPr>
        <w:t>Sumber</w:t>
      </w:r>
      <w:proofErr w:type="spellEnd"/>
      <w:r w:rsidRPr="00904E3D">
        <w:rPr>
          <w:rFonts w:ascii="Cambria" w:hAnsi="Cambria"/>
          <w:lang w:eastAsia="id-ID"/>
        </w:rPr>
        <w:t xml:space="preserve">: </w:t>
      </w:r>
      <w:hyperlink r:id="rId13" w:history="1">
        <w:r w:rsidRPr="008E05F2">
          <w:rPr>
            <w:rFonts w:ascii="Cambria" w:hAnsi="Cambria"/>
            <w:color w:val="0000FF"/>
            <w:u w:val="single"/>
            <w:lang w:eastAsia="id-ID"/>
          </w:rPr>
          <w:t>http://nasional.kini.co.id/2017/01/04/19687/lecehkan-pancasila-kerjasama-militer-indonesia-australia-dihentikan</w:t>
        </w:r>
      </w:hyperlink>
    </w:p>
    <w:p w:rsidR="004B2B3C" w:rsidRPr="00904E3D" w:rsidRDefault="004B2B3C" w:rsidP="008E05F2">
      <w:pPr>
        <w:spacing w:after="0" w:line="240" w:lineRule="auto"/>
        <w:ind w:left="900"/>
        <w:jc w:val="both"/>
        <w:rPr>
          <w:rFonts w:ascii="Cambria" w:hAnsi="Cambria"/>
          <w:lang w:eastAsia="id-ID"/>
        </w:rPr>
      </w:pPr>
      <w:r w:rsidRPr="00904E3D">
        <w:rPr>
          <w:rFonts w:ascii="Cambria" w:hAnsi="Cambria"/>
          <w:lang w:eastAsia="id-ID"/>
        </w:rPr>
        <w:br/>
        <w:t>Follow Twitter @</w:t>
      </w:r>
      <w:proofErr w:type="spellStart"/>
      <w:r w:rsidRPr="00904E3D">
        <w:rPr>
          <w:rFonts w:ascii="Cambria" w:hAnsi="Cambria"/>
          <w:lang w:eastAsia="id-ID"/>
        </w:rPr>
        <w:t>KiniOnline</w:t>
      </w:r>
      <w:proofErr w:type="spellEnd"/>
      <w:r w:rsidRPr="00904E3D">
        <w:rPr>
          <w:rFonts w:ascii="Cambria" w:hAnsi="Cambria"/>
          <w:lang w:eastAsia="id-ID"/>
        </w:rPr>
        <w:t xml:space="preserve"> </w:t>
      </w:r>
      <w:proofErr w:type="spellStart"/>
      <w:r w:rsidRPr="00904E3D">
        <w:rPr>
          <w:rFonts w:ascii="Cambria" w:hAnsi="Cambria"/>
          <w:lang w:eastAsia="id-ID"/>
        </w:rPr>
        <w:t>dan</w:t>
      </w:r>
      <w:proofErr w:type="spellEnd"/>
      <w:r w:rsidRPr="00904E3D">
        <w:rPr>
          <w:rFonts w:ascii="Cambria" w:hAnsi="Cambria"/>
          <w:lang w:eastAsia="id-ID"/>
        </w:rPr>
        <w:t xml:space="preserve"> FB http://fb.com/KiniOnline</w:t>
      </w:r>
    </w:p>
    <w:p w:rsidR="004B2B3C" w:rsidRPr="00904E3D" w:rsidRDefault="004B2B3C" w:rsidP="008E05F2">
      <w:pPr>
        <w:spacing w:after="0" w:line="240" w:lineRule="auto"/>
        <w:ind w:left="900"/>
        <w:jc w:val="both"/>
        <w:rPr>
          <w:rFonts w:ascii="Cambria" w:hAnsi="Cambria"/>
          <w:lang w:eastAsia="id-ID"/>
        </w:rPr>
      </w:pPr>
      <w:proofErr w:type="gramStart"/>
      <w:r w:rsidRPr="00904E3D">
        <w:rPr>
          <w:rFonts w:ascii="Cambria" w:hAnsi="Cambria"/>
          <w:lang w:eastAsia="id-ID"/>
        </w:rPr>
        <w:t xml:space="preserve">Jakarta, kini.co.id – </w:t>
      </w:r>
      <w:proofErr w:type="spellStart"/>
      <w:r w:rsidRPr="00904E3D">
        <w:rPr>
          <w:rFonts w:ascii="Cambria" w:hAnsi="Cambria"/>
          <w:lang w:eastAsia="id-ID"/>
        </w:rPr>
        <w:t>Seluruh</w:t>
      </w:r>
      <w:proofErr w:type="spellEnd"/>
      <w:r w:rsidRPr="00904E3D">
        <w:rPr>
          <w:rFonts w:ascii="Cambria" w:hAnsi="Cambria"/>
          <w:lang w:eastAsia="id-ID"/>
        </w:rPr>
        <w:t xml:space="preserve"> </w:t>
      </w:r>
      <w:proofErr w:type="spellStart"/>
      <w:r w:rsidRPr="00904E3D">
        <w:rPr>
          <w:rFonts w:ascii="Cambria" w:hAnsi="Cambria"/>
          <w:lang w:eastAsia="id-ID"/>
        </w:rPr>
        <w:t>kerjasama</w:t>
      </w:r>
      <w:proofErr w:type="spellEnd"/>
      <w:r w:rsidRPr="00904E3D">
        <w:rPr>
          <w:rFonts w:ascii="Cambria" w:hAnsi="Cambria"/>
          <w:lang w:eastAsia="id-ID"/>
        </w:rPr>
        <w:t xml:space="preserve"> </w:t>
      </w:r>
      <w:proofErr w:type="spellStart"/>
      <w:r w:rsidRPr="00904E3D">
        <w:rPr>
          <w:rFonts w:ascii="Cambria" w:hAnsi="Cambria"/>
          <w:lang w:eastAsia="id-ID"/>
        </w:rPr>
        <w:t>militer</w:t>
      </w:r>
      <w:proofErr w:type="spellEnd"/>
      <w:r w:rsidRPr="00904E3D">
        <w:rPr>
          <w:rFonts w:ascii="Cambria" w:hAnsi="Cambria"/>
          <w:lang w:eastAsia="id-ID"/>
        </w:rPr>
        <w:t xml:space="preserve"> </w:t>
      </w:r>
      <w:proofErr w:type="spellStart"/>
      <w:r w:rsidRPr="00904E3D">
        <w:rPr>
          <w:rFonts w:ascii="Cambria" w:hAnsi="Cambria"/>
          <w:lang w:eastAsia="id-ID"/>
        </w:rPr>
        <w:t>antara</w:t>
      </w:r>
      <w:proofErr w:type="spellEnd"/>
      <w:r w:rsidRPr="00904E3D">
        <w:rPr>
          <w:rFonts w:ascii="Cambria" w:hAnsi="Cambria"/>
          <w:lang w:eastAsia="id-ID"/>
        </w:rPr>
        <w:t xml:space="preserve"> Indonesia </w:t>
      </w:r>
      <w:proofErr w:type="spellStart"/>
      <w:r w:rsidRPr="00904E3D">
        <w:rPr>
          <w:rFonts w:ascii="Cambria" w:hAnsi="Cambria"/>
          <w:lang w:eastAsia="id-ID"/>
        </w:rPr>
        <w:t>dan</w:t>
      </w:r>
      <w:proofErr w:type="spellEnd"/>
      <w:r w:rsidRPr="00904E3D">
        <w:rPr>
          <w:rFonts w:ascii="Cambria" w:hAnsi="Cambria"/>
          <w:lang w:eastAsia="id-ID"/>
        </w:rPr>
        <w:t xml:space="preserve"> Australia </w:t>
      </w:r>
      <w:proofErr w:type="spellStart"/>
      <w:r w:rsidRPr="00904E3D">
        <w:rPr>
          <w:rFonts w:ascii="Cambria" w:hAnsi="Cambria"/>
          <w:lang w:eastAsia="id-ID"/>
        </w:rPr>
        <w:t>dihentikan</w:t>
      </w:r>
      <w:proofErr w:type="spellEnd"/>
      <w:r w:rsidRPr="00904E3D">
        <w:rPr>
          <w:rFonts w:ascii="Cambria" w:hAnsi="Cambria"/>
          <w:lang w:eastAsia="id-ID"/>
        </w:rPr>
        <w:t xml:space="preserve"> </w:t>
      </w:r>
      <w:proofErr w:type="spellStart"/>
      <w:r w:rsidRPr="00904E3D">
        <w:rPr>
          <w:rFonts w:ascii="Cambria" w:hAnsi="Cambria"/>
          <w:lang w:eastAsia="id-ID"/>
        </w:rPr>
        <w:t>sementara</w:t>
      </w:r>
      <w:proofErr w:type="spellEnd"/>
      <w:r w:rsidRPr="00904E3D">
        <w:rPr>
          <w:rFonts w:ascii="Cambria" w:hAnsi="Cambria"/>
          <w:lang w:eastAsia="id-ID"/>
        </w:rPr>
        <w:t>.</w:t>
      </w:r>
      <w:proofErr w:type="gramEnd"/>
      <w:r w:rsidRPr="00904E3D">
        <w:rPr>
          <w:rFonts w:ascii="Cambria" w:hAnsi="Cambria"/>
          <w:lang w:eastAsia="id-ID"/>
        </w:rPr>
        <w:t xml:space="preserve"> </w:t>
      </w:r>
      <w:proofErr w:type="spellStart"/>
      <w:proofErr w:type="gramStart"/>
      <w:r w:rsidRPr="00904E3D">
        <w:rPr>
          <w:rFonts w:ascii="Cambria" w:hAnsi="Cambria"/>
          <w:lang w:eastAsia="id-ID"/>
        </w:rPr>
        <w:t>Penghentian</w:t>
      </w:r>
      <w:proofErr w:type="spellEnd"/>
      <w:r w:rsidRPr="00904E3D">
        <w:rPr>
          <w:rFonts w:ascii="Cambria" w:hAnsi="Cambria"/>
          <w:lang w:eastAsia="id-ID"/>
        </w:rPr>
        <w:t xml:space="preserve"> </w:t>
      </w:r>
      <w:proofErr w:type="spellStart"/>
      <w:r w:rsidRPr="00904E3D">
        <w:rPr>
          <w:rFonts w:ascii="Cambria" w:hAnsi="Cambria"/>
          <w:lang w:eastAsia="id-ID"/>
        </w:rPr>
        <w:t>kerjasama</w:t>
      </w:r>
      <w:proofErr w:type="spellEnd"/>
      <w:r w:rsidRPr="00904E3D">
        <w:rPr>
          <w:rFonts w:ascii="Cambria" w:hAnsi="Cambria"/>
          <w:lang w:eastAsia="id-ID"/>
        </w:rPr>
        <w:t xml:space="preserve"> </w:t>
      </w:r>
      <w:proofErr w:type="spellStart"/>
      <w:r w:rsidRPr="00904E3D">
        <w:rPr>
          <w:rFonts w:ascii="Cambria" w:hAnsi="Cambria"/>
          <w:lang w:eastAsia="id-ID"/>
        </w:rPr>
        <w:t>ini</w:t>
      </w:r>
      <w:proofErr w:type="spellEnd"/>
      <w:r w:rsidRPr="00904E3D">
        <w:rPr>
          <w:rFonts w:ascii="Cambria" w:hAnsi="Cambria"/>
          <w:lang w:eastAsia="id-ID"/>
        </w:rPr>
        <w:t xml:space="preserve"> </w:t>
      </w:r>
      <w:proofErr w:type="spellStart"/>
      <w:r w:rsidRPr="00904E3D">
        <w:rPr>
          <w:rFonts w:ascii="Cambria" w:hAnsi="Cambria"/>
          <w:lang w:eastAsia="id-ID"/>
        </w:rPr>
        <w:t>diduga</w:t>
      </w:r>
      <w:proofErr w:type="spellEnd"/>
      <w:r w:rsidRPr="00904E3D">
        <w:rPr>
          <w:rFonts w:ascii="Cambria" w:hAnsi="Cambria"/>
          <w:lang w:eastAsia="id-ID"/>
        </w:rPr>
        <w:t xml:space="preserve"> </w:t>
      </w:r>
      <w:proofErr w:type="spellStart"/>
      <w:r w:rsidRPr="00904E3D">
        <w:rPr>
          <w:rFonts w:ascii="Cambria" w:hAnsi="Cambria"/>
          <w:lang w:eastAsia="id-ID"/>
        </w:rPr>
        <w:t>karena</w:t>
      </w:r>
      <w:proofErr w:type="spellEnd"/>
      <w:r w:rsidRPr="00904E3D">
        <w:rPr>
          <w:rFonts w:ascii="Cambria" w:hAnsi="Cambria"/>
          <w:lang w:eastAsia="id-ID"/>
        </w:rPr>
        <w:t xml:space="preserve"> </w:t>
      </w:r>
      <w:proofErr w:type="spellStart"/>
      <w:r w:rsidRPr="00904E3D">
        <w:rPr>
          <w:rFonts w:ascii="Cambria" w:hAnsi="Cambria"/>
          <w:lang w:eastAsia="id-ID"/>
        </w:rPr>
        <w:t>hubungan</w:t>
      </w:r>
      <w:proofErr w:type="spellEnd"/>
      <w:r w:rsidRPr="00904E3D">
        <w:rPr>
          <w:rFonts w:ascii="Cambria" w:hAnsi="Cambria"/>
          <w:lang w:eastAsia="id-ID"/>
        </w:rPr>
        <w:t xml:space="preserve"> bilateral </w:t>
      </w:r>
      <w:proofErr w:type="spellStart"/>
      <w:r w:rsidRPr="00904E3D">
        <w:rPr>
          <w:rFonts w:ascii="Cambria" w:hAnsi="Cambria"/>
          <w:lang w:eastAsia="id-ID"/>
        </w:rPr>
        <w:t>kedua</w:t>
      </w:r>
      <w:proofErr w:type="spellEnd"/>
      <w:r w:rsidRPr="00904E3D">
        <w:rPr>
          <w:rFonts w:ascii="Cambria" w:hAnsi="Cambria"/>
          <w:lang w:eastAsia="id-ID"/>
        </w:rPr>
        <w:t xml:space="preserve"> </w:t>
      </w:r>
      <w:proofErr w:type="spellStart"/>
      <w:r w:rsidRPr="00904E3D">
        <w:rPr>
          <w:rFonts w:ascii="Cambria" w:hAnsi="Cambria"/>
          <w:lang w:eastAsia="id-ID"/>
        </w:rPr>
        <w:t>negara</w:t>
      </w:r>
      <w:proofErr w:type="spellEnd"/>
      <w:r w:rsidRPr="00904E3D">
        <w:rPr>
          <w:rFonts w:ascii="Cambria" w:hAnsi="Cambria"/>
          <w:lang w:eastAsia="id-ID"/>
        </w:rPr>
        <w:t xml:space="preserve"> </w:t>
      </w:r>
      <w:proofErr w:type="spellStart"/>
      <w:r w:rsidRPr="00904E3D">
        <w:rPr>
          <w:rFonts w:ascii="Cambria" w:hAnsi="Cambria"/>
          <w:lang w:eastAsia="id-ID"/>
        </w:rPr>
        <w:t>sedang</w:t>
      </w:r>
      <w:proofErr w:type="spellEnd"/>
      <w:r w:rsidRPr="00904E3D">
        <w:rPr>
          <w:rFonts w:ascii="Cambria" w:hAnsi="Cambria"/>
          <w:lang w:eastAsia="id-ID"/>
        </w:rPr>
        <w:t xml:space="preserve"> </w:t>
      </w:r>
      <w:proofErr w:type="spellStart"/>
      <w:r w:rsidRPr="00904E3D">
        <w:rPr>
          <w:rFonts w:ascii="Cambria" w:hAnsi="Cambria"/>
          <w:lang w:eastAsia="id-ID"/>
        </w:rPr>
        <w:t>menurun</w:t>
      </w:r>
      <w:proofErr w:type="spellEnd"/>
      <w:r w:rsidRPr="00904E3D">
        <w:rPr>
          <w:rFonts w:ascii="Cambria" w:hAnsi="Cambria"/>
          <w:lang w:eastAsia="id-ID"/>
        </w:rPr>
        <w:t>.</w:t>
      </w:r>
      <w:proofErr w:type="gramEnd"/>
      <w:r w:rsidRPr="00904E3D">
        <w:rPr>
          <w:rFonts w:ascii="Cambria" w:hAnsi="Cambria"/>
          <w:lang w:eastAsia="id-ID"/>
        </w:rPr>
        <w:t xml:space="preserve"> </w:t>
      </w:r>
      <w:proofErr w:type="spellStart"/>
      <w:proofErr w:type="gramStart"/>
      <w:r w:rsidRPr="00904E3D">
        <w:rPr>
          <w:rFonts w:ascii="Cambria" w:hAnsi="Cambria"/>
          <w:lang w:eastAsia="id-ID"/>
        </w:rPr>
        <w:t>Selain</w:t>
      </w:r>
      <w:proofErr w:type="spellEnd"/>
      <w:r w:rsidRPr="00904E3D">
        <w:rPr>
          <w:rFonts w:ascii="Cambria" w:hAnsi="Cambria"/>
          <w:lang w:eastAsia="id-ID"/>
        </w:rPr>
        <w:t xml:space="preserve"> </w:t>
      </w:r>
      <w:proofErr w:type="spellStart"/>
      <w:r w:rsidRPr="00904E3D">
        <w:rPr>
          <w:rFonts w:ascii="Cambria" w:hAnsi="Cambria"/>
          <w:lang w:eastAsia="id-ID"/>
        </w:rPr>
        <w:t>itu</w:t>
      </w:r>
      <w:proofErr w:type="spellEnd"/>
      <w:r w:rsidRPr="00904E3D">
        <w:rPr>
          <w:rFonts w:ascii="Cambria" w:hAnsi="Cambria"/>
          <w:lang w:eastAsia="id-ID"/>
        </w:rPr>
        <w:t xml:space="preserve"> </w:t>
      </w:r>
      <w:proofErr w:type="spellStart"/>
      <w:r w:rsidRPr="00904E3D">
        <w:rPr>
          <w:rFonts w:ascii="Cambria" w:hAnsi="Cambria"/>
          <w:lang w:eastAsia="id-ID"/>
        </w:rPr>
        <w:t>ada</w:t>
      </w:r>
      <w:proofErr w:type="spellEnd"/>
      <w:r w:rsidRPr="00904E3D">
        <w:rPr>
          <w:rFonts w:ascii="Cambria" w:hAnsi="Cambria"/>
          <w:lang w:eastAsia="id-ID"/>
        </w:rPr>
        <w:t xml:space="preserve"> </w:t>
      </w:r>
      <w:proofErr w:type="spellStart"/>
      <w:r w:rsidRPr="00904E3D">
        <w:rPr>
          <w:rFonts w:ascii="Cambria" w:hAnsi="Cambria"/>
          <w:lang w:eastAsia="id-ID"/>
        </w:rPr>
        <w:t>dugaan</w:t>
      </w:r>
      <w:proofErr w:type="spellEnd"/>
      <w:r w:rsidRPr="00904E3D">
        <w:rPr>
          <w:rFonts w:ascii="Cambria" w:hAnsi="Cambria"/>
          <w:lang w:eastAsia="id-ID"/>
        </w:rPr>
        <w:t xml:space="preserve"> Australia </w:t>
      </w:r>
      <w:proofErr w:type="spellStart"/>
      <w:r w:rsidRPr="00904E3D">
        <w:rPr>
          <w:rFonts w:ascii="Cambria" w:hAnsi="Cambria"/>
          <w:lang w:eastAsia="id-ID"/>
        </w:rPr>
        <w:t>melecehkan</w:t>
      </w:r>
      <w:proofErr w:type="spellEnd"/>
      <w:r w:rsidRPr="00904E3D">
        <w:rPr>
          <w:rFonts w:ascii="Cambria" w:hAnsi="Cambria"/>
          <w:lang w:eastAsia="id-ID"/>
        </w:rPr>
        <w:t xml:space="preserve"> </w:t>
      </w:r>
      <w:proofErr w:type="spellStart"/>
      <w:r w:rsidRPr="00904E3D">
        <w:rPr>
          <w:rFonts w:ascii="Cambria" w:hAnsi="Cambria"/>
          <w:lang w:eastAsia="id-ID"/>
        </w:rPr>
        <w:t>Pancasila</w:t>
      </w:r>
      <w:proofErr w:type="spellEnd"/>
      <w:r w:rsidRPr="00904E3D">
        <w:rPr>
          <w:rFonts w:ascii="Cambria" w:hAnsi="Cambria"/>
          <w:lang w:eastAsia="id-ID"/>
        </w:rPr>
        <w:t>.</w:t>
      </w:r>
      <w:proofErr w:type="gramEnd"/>
      <w:r w:rsidRPr="00904E3D">
        <w:rPr>
          <w:rFonts w:ascii="Cambria" w:hAnsi="Cambria"/>
          <w:lang w:eastAsia="id-ID"/>
        </w:rPr>
        <w:t xml:space="preserve"> </w:t>
      </w:r>
      <w:proofErr w:type="gramStart"/>
      <w:r w:rsidRPr="00904E3D">
        <w:rPr>
          <w:rFonts w:ascii="Cambria" w:hAnsi="Cambria"/>
          <w:lang w:eastAsia="id-ID"/>
        </w:rPr>
        <w:t xml:space="preserve">Hal </w:t>
      </w:r>
      <w:proofErr w:type="spellStart"/>
      <w:r w:rsidRPr="00904E3D">
        <w:rPr>
          <w:rFonts w:ascii="Cambria" w:hAnsi="Cambria"/>
          <w:lang w:eastAsia="id-ID"/>
        </w:rPr>
        <w:t>tersebut</w:t>
      </w:r>
      <w:proofErr w:type="spellEnd"/>
      <w:r w:rsidRPr="00904E3D">
        <w:rPr>
          <w:rFonts w:ascii="Cambria" w:hAnsi="Cambria"/>
          <w:lang w:eastAsia="id-ID"/>
        </w:rPr>
        <w:t xml:space="preserve"> </w:t>
      </w:r>
      <w:proofErr w:type="spellStart"/>
      <w:r w:rsidRPr="00904E3D">
        <w:rPr>
          <w:rFonts w:ascii="Cambria" w:hAnsi="Cambria"/>
          <w:lang w:eastAsia="id-ID"/>
        </w:rPr>
        <w:t>dibenarkan</w:t>
      </w:r>
      <w:proofErr w:type="spellEnd"/>
      <w:r w:rsidRPr="00904E3D">
        <w:rPr>
          <w:rFonts w:ascii="Cambria" w:hAnsi="Cambria"/>
          <w:lang w:eastAsia="id-ID"/>
        </w:rPr>
        <w:t xml:space="preserve"> </w:t>
      </w:r>
      <w:proofErr w:type="spellStart"/>
      <w:r w:rsidRPr="00904E3D">
        <w:rPr>
          <w:rFonts w:ascii="Cambria" w:hAnsi="Cambria"/>
          <w:lang w:eastAsia="id-ID"/>
        </w:rPr>
        <w:t>Kapuspen</w:t>
      </w:r>
      <w:proofErr w:type="spellEnd"/>
      <w:r w:rsidRPr="00904E3D">
        <w:rPr>
          <w:rFonts w:ascii="Cambria" w:hAnsi="Cambria"/>
          <w:lang w:eastAsia="id-ID"/>
        </w:rPr>
        <w:t xml:space="preserve"> TNI </w:t>
      </w:r>
      <w:proofErr w:type="spellStart"/>
      <w:r w:rsidRPr="00904E3D">
        <w:rPr>
          <w:rFonts w:ascii="Cambria" w:hAnsi="Cambria"/>
          <w:lang w:eastAsia="id-ID"/>
        </w:rPr>
        <w:t>Mayjen</w:t>
      </w:r>
      <w:proofErr w:type="spellEnd"/>
      <w:r w:rsidRPr="00904E3D">
        <w:rPr>
          <w:rFonts w:ascii="Cambria" w:hAnsi="Cambria"/>
          <w:lang w:eastAsia="id-ID"/>
        </w:rPr>
        <w:t xml:space="preserve"> </w:t>
      </w:r>
      <w:proofErr w:type="spellStart"/>
      <w:r w:rsidRPr="00904E3D">
        <w:rPr>
          <w:rFonts w:ascii="Cambria" w:hAnsi="Cambria"/>
          <w:lang w:eastAsia="id-ID"/>
        </w:rPr>
        <w:t>Wuryanto</w:t>
      </w:r>
      <w:proofErr w:type="spellEnd"/>
      <w:r w:rsidRPr="00904E3D">
        <w:rPr>
          <w:rFonts w:ascii="Cambria" w:hAnsi="Cambria"/>
          <w:lang w:eastAsia="id-ID"/>
        </w:rPr>
        <w:t xml:space="preserve"> yang </w:t>
      </w:r>
      <w:proofErr w:type="spellStart"/>
      <w:r w:rsidRPr="00904E3D">
        <w:rPr>
          <w:rFonts w:ascii="Cambria" w:hAnsi="Cambria"/>
          <w:lang w:eastAsia="id-ID"/>
        </w:rPr>
        <w:t>dikonfirmasi</w:t>
      </w:r>
      <w:proofErr w:type="spellEnd"/>
      <w:r w:rsidRPr="00904E3D">
        <w:rPr>
          <w:rFonts w:ascii="Cambria" w:hAnsi="Cambria"/>
          <w:lang w:eastAsia="id-ID"/>
        </w:rPr>
        <w:t xml:space="preserve">, </w:t>
      </w:r>
      <w:proofErr w:type="spellStart"/>
      <w:r w:rsidRPr="00904E3D">
        <w:rPr>
          <w:rFonts w:ascii="Cambria" w:hAnsi="Cambria"/>
          <w:lang w:eastAsia="id-ID"/>
        </w:rPr>
        <w:t>Rabu</w:t>
      </w:r>
      <w:proofErr w:type="spellEnd"/>
      <w:r w:rsidRPr="00904E3D">
        <w:rPr>
          <w:rFonts w:ascii="Cambria" w:hAnsi="Cambria"/>
          <w:lang w:eastAsia="id-ID"/>
        </w:rPr>
        <w:t xml:space="preserve"> (4/1/2017).</w:t>
      </w:r>
      <w:proofErr w:type="gramEnd"/>
      <w:r w:rsidRPr="00904E3D">
        <w:rPr>
          <w:rFonts w:ascii="Cambria" w:hAnsi="Cambria"/>
          <w:lang w:eastAsia="id-ID"/>
        </w:rPr>
        <w:t xml:space="preserve"> </w:t>
      </w:r>
      <w:proofErr w:type="spellStart"/>
      <w:proofErr w:type="gramStart"/>
      <w:r w:rsidRPr="00904E3D">
        <w:rPr>
          <w:rFonts w:ascii="Cambria" w:hAnsi="Cambria"/>
          <w:lang w:eastAsia="id-ID"/>
        </w:rPr>
        <w:t>Ia</w:t>
      </w:r>
      <w:proofErr w:type="spellEnd"/>
      <w:proofErr w:type="gramEnd"/>
      <w:r w:rsidRPr="00904E3D">
        <w:rPr>
          <w:rFonts w:ascii="Cambria" w:hAnsi="Cambria"/>
          <w:lang w:eastAsia="id-ID"/>
        </w:rPr>
        <w:t xml:space="preserve"> </w:t>
      </w:r>
      <w:proofErr w:type="spellStart"/>
      <w:r w:rsidRPr="00904E3D">
        <w:rPr>
          <w:rFonts w:ascii="Cambria" w:hAnsi="Cambria"/>
          <w:lang w:eastAsia="id-ID"/>
        </w:rPr>
        <w:t>mengatakan</w:t>
      </w:r>
      <w:proofErr w:type="spellEnd"/>
      <w:r w:rsidRPr="00904E3D">
        <w:rPr>
          <w:rFonts w:ascii="Cambria" w:hAnsi="Cambria"/>
          <w:lang w:eastAsia="id-ID"/>
        </w:rPr>
        <w:t xml:space="preserve"> </w:t>
      </w:r>
      <w:proofErr w:type="spellStart"/>
      <w:r w:rsidRPr="00904E3D">
        <w:rPr>
          <w:rFonts w:ascii="Cambria" w:hAnsi="Cambria"/>
          <w:lang w:eastAsia="id-ID"/>
        </w:rPr>
        <w:t>penghentian</w:t>
      </w:r>
      <w:proofErr w:type="spellEnd"/>
      <w:r w:rsidRPr="00904E3D">
        <w:rPr>
          <w:rFonts w:ascii="Cambria" w:hAnsi="Cambria"/>
          <w:lang w:eastAsia="id-ID"/>
        </w:rPr>
        <w:t xml:space="preserve"> </w:t>
      </w:r>
      <w:proofErr w:type="spellStart"/>
      <w:r w:rsidRPr="00904E3D">
        <w:rPr>
          <w:rFonts w:ascii="Cambria" w:hAnsi="Cambria"/>
          <w:lang w:eastAsia="id-ID"/>
        </w:rPr>
        <w:t>kerjasama</w:t>
      </w:r>
      <w:proofErr w:type="spellEnd"/>
      <w:r w:rsidRPr="00904E3D">
        <w:rPr>
          <w:rFonts w:ascii="Cambria" w:hAnsi="Cambria"/>
          <w:lang w:eastAsia="id-ID"/>
        </w:rPr>
        <w:t xml:space="preserve"> </w:t>
      </w:r>
      <w:proofErr w:type="spellStart"/>
      <w:r w:rsidRPr="00904E3D">
        <w:rPr>
          <w:rFonts w:ascii="Cambria" w:hAnsi="Cambria"/>
          <w:lang w:eastAsia="id-ID"/>
        </w:rPr>
        <w:t>ini</w:t>
      </w:r>
      <w:proofErr w:type="spellEnd"/>
      <w:r w:rsidRPr="00904E3D">
        <w:rPr>
          <w:rFonts w:ascii="Cambria" w:hAnsi="Cambria"/>
          <w:lang w:eastAsia="id-ID"/>
        </w:rPr>
        <w:t xml:space="preserve"> </w:t>
      </w:r>
      <w:proofErr w:type="spellStart"/>
      <w:r w:rsidRPr="00904E3D">
        <w:rPr>
          <w:rFonts w:ascii="Cambria" w:hAnsi="Cambria"/>
          <w:lang w:eastAsia="id-ID"/>
        </w:rPr>
        <w:t>bukan</w:t>
      </w:r>
      <w:proofErr w:type="spellEnd"/>
      <w:r w:rsidRPr="00904E3D">
        <w:rPr>
          <w:rFonts w:ascii="Cambria" w:hAnsi="Cambria"/>
          <w:lang w:eastAsia="id-ID"/>
        </w:rPr>
        <w:t xml:space="preserve"> </w:t>
      </w:r>
      <w:proofErr w:type="spellStart"/>
      <w:r w:rsidRPr="00904E3D">
        <w:rPr>
          <w:rFonts w:ascii="Cambria" w:hAnsi="Cambria"/>
          <w:lang w:eastAsia="id-ID"/>
        </w:rPr>
        <w:t>hanya</w:t>
      </w:r>
      <w:proofErr w:type="spellEnd"/>
      <w:r w:rsidRPr="00904E3D">
        <w:rPr>
          <w:rFonts w:ascii="Cambria" w:hAnsi="Cambria"/>
          <w:lang w:eastAsia="id-ID"/>
        </w:rPr>
        <w:t xml:space="preserve"> di </w:t>
      </w:r>
      <w:proofErr w:type="spellStart"/>
      <w:r w:rsidRPr="00904E3D">
        <w:rPr>
          <w:rFonts w:ascii="Cambria" w:hAnsi="Cambria"/>
          <w:lang w:eastAsia="id-ID"/>
        </w:rPr>
        <w:t>bidang</w:t>
      </w:r>
      <w:proofErr w:type="spellEnd"/>
      <w:r w:rsidRPr="00904E3D">
        <w:rPr>
          <w:rFonts w:ascii="Cambria" w:hAnsi="Cambria"/>
          <w:lang w:eastAsia="id-ID"/>
        </w:rPr>
        <w:t xml:space="preserve"> </w:t>
      </w:r>
      <w:proofErr w:type="spellStart"/>
      <w:r w:rsidRPr="00904E3D">
        <w:rPr>
          <w:rFonts w:ascii="Cambria" w:hAnsi="Cambria"/>
          <w:lang w:eastAsia="id-ID"/>
        </w:rPr>
        <w:t>pelatihan</w:t>
      </w:r>
      <w:proofErr w:type="spellEnd"/>
      <w:r w:rsidRPr="00904E3D">
        <w:rPr>
          <w:rFonts w:ascii="Cambria" w:hAnsi="Cambria"/>
          <w:lang w:eastAsia="id-ID"/>
        </w:rPr>
        <w:t xml:space="preserve"> </w:t>
      </w:r>
      <w:proofErr w:type="spellStart"/>
      <w:r w:rsidRPr="00904E3D">
        <w:rPr>
          <w:rFonts w:ascii="Cambria" w:hAnsi="Cambria"/>
          <w:lang w:eastAsia="id-ID"/>
        </w:rPr>
        <w:t>militer</w:t>
      </w:r>
      <w:proofErr w:type="spellEnd"/>
      <w:r w:rsidRPr="00904E3D">
        <w:rPr>
          <w:rFonts w:ascii="Cambria" w:hAnsi="Cambria"/>
          <w:lang w:eastAsia="id-ID"/>
        </w:rPr>
        <w:t xml:space="preserve">, </w:t>
      </w:r>
      <w:proofErr w:type="spellStart"/>
      <w:r w:rsidRPr="00904E3D">
        <w:rPr>
          <w:rFonts w:ascii="Cambria" w:hAnsi="Cambria"/>
          <w:lang w:eastAsia="id-ID"/>
        </w:rPr>
        <w:t>tapi</w:t>
      </w:r>
      <w:proofErr w:type="spellEnd"/>
      <w:r w:rsidRPr="00904E3D">
        <w:rPr>
          <w:rFonts w:ascii="Cambria" w:hAnsi="Cambria"/>
          <w:lang w:eastAsia="id-ID"/>
        </w:rPr>
        <w:t xml:space="preserve"> </w:t>
      </w:r>
      <w:proofErr w:type="spellStart"/>
      <w:r w:rsidRPr="00904E3D">
        <w:rPr>
          <w:rFonts w:ascii="Cambria" w:hAnsi="Cambria"/>
          <w:lang w:eastAsia="id-ID"/>
        </w:rPr>
        <w:t>seluruh</w:t>
      </w:r>
      <w:proofErr w:type="spellEnd"/>
      <w:r w:rsidRPr="00904E3D">
        <w:rPr>
          <w:rFonts w:ascii="Cambria" w:hAnsi="Cambria"/>
          <w:lang w:eastAsia="id-ID"/>
        </w:rPr>
        <w:t xml:space="preserve"> </w:t>
      </w:r>
      <w:proofErr w:type="spellStart"/>
      <w:r w:rsidRPr="00904E3D">
        <w:rPr>
          <w:rFonts w:ascii="Cambria" w:hAnsi="Cambria"/>
          <w:lang w:eastAsia="id-ID"/>
        </w:rPr>
        <w:t>kerjasama</w:t>
      </w:r>
      <w:proofErr w:type="spellEnd"/>
      <w:r w:rsidRPr="00904E3D">
        <w:rPr>
          <w:rFonts w:ascii="Cambria" w:hAnsi="Cambria"/>
          <w:lang w:eastAsia="id-ID"/>
        </w:rPr>
        <w:t xml:space="preserve"> </w:t>
      </w:r>
      <w:proofErr w:type="spellStart"/>
      <w:r w:rsidRPr="00904E3D">
        <w:rPr>
          <w:rFonts w:ascii="Cambria" w:hAnsi="Cambria"/>
          <w:lang w:eastAsia="id-ID"/>
        </w:rPr>
        <w:t>dengan</w:t>
      </w:r>
      <w:proofErr w:type="spellEnd"/>
      <w:r w:rsidRPr="00904E3D">
        <w:rPr>
          <w:rFonts w:ascii="Cambria" w:hAnsi="Cambria"/>
          <w:lang w:eastAsia="id-ID"/>
        </w:rPr>
        <w:t xml:space="preserve"> </w:t>
      </w:r>
      <w:proofErr w:type="spellStart"/>
      <w:r w:rsidRPr="00904E3D">
        <w:rPr>
          <w:rFonts w:ascii="Cambria" w:hAnsi="Cambria"/>
          <w:lang w:eastAsia="id-ID"/>
        </w:rPr>
        <w:t>negeri</w:t>
      </w:r>
      <w:proofErr w:type="spellEnd"/>
      <w:r w:rsidRPr="00904E3D">
        <w:rPr>
          <w:rFonts w:ascii="Cambria" w:hAnsi="Cambria"/>
          <w:lang w:eastAsia="id-ID"/>
        </w:rPr>
        <w:t xml:space="preserve"> </w:t>
      </w:r>
      <w:proofErr w:type="spellStart"/>
      <w:r w:rsidRPr="00904E3D">
        <w:rPr>
          <w:rFonts w:ascii="Cambria" w:hAnsi="Cambria"/>
          <w:lang w:eastAsia="id-ID"/>
        </w:rPr>
        <w:t>kangguru</w:t>
      </w:r>
      <w:proofErr w:type="spellEnd"/>
      <w:r w:rsidRPr="00904E3D">
        <w:rPr>
          <w:rFonts w:ascii="Cambria" w:hAnsi="Cambria"/>
          <w:lang w:eastAsia="id-ID"/>
        </w:rPr>
        <w:t xml:space="preserve"> </w:t>
      </w:r>
      <w:proofErr w:type="spellStart"/>
      <w:r w:rsidRPr="00904E3D">
        <w:rPr>
          <w:rFonts w:ascii="Cambria" w:hAnsi="Cambria"/>
          <w:lang w:eastAsia="id-ID"/>
        </w:rPr>
        <w:t>tersebut</w:t>
      </w:r>
      <w:proofErr w:type="spellEnd"/>
      <w:r w:rsidRPr="00904E3D">
        <w:rPr>
          <w:rFonts w:ascii="Cambria" w:hAnsi="Cambria"/>
          <w:lang w:eastAsia="id-ID"/>
        </w:rPr>
        <w:t xml:space="preserve">. </w:t>
      </w:r>
      <w:proofErr w:type="spellStart"/>
      <w:proofErr w:type="gramStart"/>
      <w:r w:rsidRPr="00904E3D">
        <w:rPr>
          <w:rFonts w:ascii="Cambria" w:hAnsi="Cambria"/>
          <w:lang w:eastAsia="id-ID"/>
        </w:rPr>
        <w:t>Disinggung</w:t>
      </w:r>
      <w:proofErr w:type="spellEnd"/>
      <w:r w:rsidRPr="00904E3D">
        <w:rPr>
          <w:rFonts w:ascii="Cambria" w:hAnsi="Cambria"/>
          <w:lang w:eastAsia="id-ID"/>
        </w:rPr>
        <w:t xml:space="preserve"> </w:t>
      </w:r>
      <w:proofErr w:type="spellStart"/>
      <w:r w:rsidRPr="00904E3D">
        <w:rPr>
          <w:rFonts w:ascii="Cambria" w:hAnsi="Cambria"/>
          <w:lang w:eastAsia="id-ID"/>
        </w:rPr>
        <w:t>soal</w:t>
      </w:r>
      <w:proofErr w:type="spellEnd"/>
      <w:r w:rsidRPr="00904E3D">
        <w:rPr>
          <w:rFonts w:ascii="Cambria" w:hAnsi="Cambria"/>
          <w:lang w:eastAsia="id-ID"/>
        </w:rPr>
        <w:t xml:space="preserve"> </w:t>
      </w:r>
      <w:proofErr w:type="spellStart"/>
      <w:r w:rsidRPr="00904E3D">
        <w:rPr>
          <w:rFonts w:ascii="Cambria" w:hAnsi="Cambria"/>
          <w:lang w:eastAsia="id-ID"/>
        </w:rPr>
        <w:t>pelecehan</w:t>
      </w:r>
      <w:proofErr w:type="spellEnd"/>
      <w:r w:rsidRPr="00904E3D">
        <w:rPr>
          <w:rFonts w:ascii="Cambria" w:hAnsi="Cambria"/>
          <w:lang w:eastAsia="id-ID"/>
        </w:rPr>
        <w:t xml:space="preserve"> </w:t>
      </w:r>
      <w:proofErr w:type="spellStart"/>
      <w:r w:rsidRPr="00904E3D">
        <w:rPr>
          <w:rFonts w:ascii="Cambria" w:hAnsi="Cambria"/>
          <w:lang w:eastAsia="id-ID"/>
        </w:rPr>
        <w:t>terhadap</w:t>
      </w:r>
      <w:proofErr w:type="spellEnd"/>
      <w:r w:rsidRPr="00904E3D">
        <w:rPr>
          <w:rFonts w:ascii="Cambria" w:hAnsi="Cambria"/>
          <w:lang w:eastAsia="id-ID"/>
        </w:rPr>
        <w:t xml:space="preserve"> </w:t>
      </w:r>
      <w:proofErr w:type="spellStart"/>
      <w:r w:rsidRPr="00904E3D">
        <w:rPr>
          <w:rFonts w:ascii="Cambria" w:hAnsi="Cambria"/>
          <w:lang w:eastAsia="id-ID"/>
        </w:rPr>
        <w:t>lambang</w:t>
      </w:r>
      <w:proofErr w:type="spellEnd"/>
      <w:r w:rsidRPr="00904E3D">
        <w:rPr>
          <w:rFonts w:ascii="Cambria" w:hAnsi="Cambria"/>
          <w:lang w:eastAsia="id-ID"/>
        </w:rPr>
        <w:t xml:space="preserve"> </w:t>
      </w:r>
      <w:proofErr w:type="spellStart"/>
      <w:r w:rsidRPr="00904E3D">
        <w:rPr>
          <w:rFonts w:ascii="Cambria" w:hAnsi="Cambria"/>
          <w:lang w:eastAsia="id-ID"/>
        </w:rPr>
        <w:t>negara</w:t>
      </w:r>
      <w:proofErr w:type="spellEnd"/>
      <w:r w:rsidRPr="00904E3D">
        <w:rPr>
          <w:rFonts w:ascii="Cambria" w:hAnsi="Cambria"/>
          <w:lang w:eastAsia="id-ID"/>
        </w:rPr>
        <w:t xml:space="preserve"> </w:t>
      </w:r>
      <w:proofErr w:type="spellStart"/>
      <w:r w:rsidRPr="00904E3D">
        <w:rPr>
          <w:rFonts w:ascii="Cambria" w:hAnsi="Cambria"/>
          <w:lang w:eastAsia="id-ID"/>
        </w:rPr>
        <w:t>Pancasila</w:t>
      </w:r>
      <w:proofErr w:type="spellEnd"/>
      <w:r w:rsidRPr="00904E3D">
        <w:rPr>
          <w:rFonts w:ascii="Cambria" w:hAnsi="Cambria"/>
          <w:lang w:eastAsia="id-ID"/>
        </w:rPr>
        <w:t xml:space="preserve"> </w:t>
      </w:r>
      <w:proofErr w:type="spellStart"/>
      <w:r w:rsidRPr="00904E3D">
        <w:rPr>
          <w:rFonts w:ascii="Cambria" w:hAnsi="Cambria"/>
          <w:lang w:eastAsia="id-ID"/>
        </w:rPr>
        <w:t>saat</w:t>
      </w:r>
      <w:proofErr w:type="spellEnd"/>
      <w:r w:rsidRPr="00904E3D">
        <w:rPr>
          <w:rFonts w:ascii="Cambria" w:hAnsi="Cambria"/>
          <w:lang w:eastAsia="id-ID"/>
        </w:rPr>
        <w:t xml:space="preserve"> </w:t>
      </w:r>
      <w:proofErr w:type="spellStart"/>
      <w:r w:rsidRPr="00904E3D">
        <w:rPr>
          <w:rFonts w:ascii="Cambria" w:hAnsi="Cambria"/>
          <w:lang w:eastAsia="id-ID"/>
        </w:rPr>
        <w:t>Prajurit</w:t>
      </w:r>
      <w:proofErr w:type="spellEnd"/>
      <w:r w:rsidRPr="00904E3D">
        <w:rPr>
          <w:rFonts w:ascii="Cambria" w:hAnsi="Cambria"/>
          <w:lang w:eastAsia="id-ID"/>
        </w:rPr>
        <w:t xml:space="preserve"> </w:t>
      </w:r>
      <w:proofErr w:type="spellStart"/>
      <w:r w:rsidRPr="00904E3D">
        <w:rPr>
          <w:rFonts w:ascii="Cambria" w:hAnsi="Cambria"/>
          <w:lang w:eastAsia="id-ID"/>
        </w:rPr>
        <w:t>Kopassus</w:t>
      </w:r>
      <w:proofErr w:type="spellEnd"/>
      <w:r w:rsidRPr="00904E3D">
        <w:rPr>
          <w:rFonts w:ascii="Cambria" w:hAnsi="Cambria"/>
          <w:lang w:eastAsia="id-ID"/>
        </w:rPr>
        <w:t xml:space="preserve"> </w:t>
      </w:r>
      <w:proofErr w:type="spellStart"/>
      <w:r w:rsidRPr="00904E3D">
        <w:rPr>
          <w:rFonts w:ascii="Cambria" w:hAnsi="Cambria"/>
          <w:lang w:eastAsia="id-ID"/>
        </w:rPr>
        <w:t>tengah</w:t>
      </w:r>
      <w:proofErr w:type="spellEnd"/>
      <w:r w:rsidRPr="00904E3D">
        <w:rPr>
          <w:rFonts w:ascii="Cambria" w:hAnsi="Cambria"/>
          <w:lang w:eastAsia="id-ID"/>
        </w:rPr>
        <w:t xml:space="preserve"> </w:t>
      </w:r>
      <w:proofErr w:type="spellStart"/>
      <w:r w:rsidRPr="00904E3D">
        <w:rPr>
          <w:rFonts w:ascii="Cambria" w:hAnsi="Cambria"/>
          <w:lang w:eastAsia="id-ID"/>
        </w:rPr>
        <w:t>melatih</w:t>
      </w:r>
      <w:proofErr w:type="spellEnd"/>
      <w:r w:rsidRPr="00904E3D">
        <w:rPr>
          <w:rFonts w:ascii="Cambria" w:hAnsi="Cambria"/>
          <w:lang w:eastAsia="id-ID"/>
        </w:rPr>
        <w:t xml:space="preserve"> </w:t>
      </w:r>
      <w:proofErr w:type="spellStart"/>
      <w:r w:rsidRPr="00904E3D">
        <w:rPr>
          <w:rFonts w:ascii="Cambria" w:hAnsi="Cambria"/>
          <w:lang w:eastAsia="id-ID"/>
        </w:rPr>
        <w:t>pasukan</w:t>
      </w:r>
      <w:proofErr w:type="spellEnd"/>
      <w:r w:rsidRPr="00904E3D">
        <w:rPr>
          <w:rFonts w:ascii="Cambria" w:hAnsi="Cambria"/>
          <w:lang w:eastAsia="id-ID"/>
        </w:rPr>
        <w:t xml:space="preserve"> </w:t>
      </w:r>
      <w:proofErr w:type="spellStart"/>
      <w:r w:rsidRPr="00904E3D">
        <w:rPr>
          <w:rFonts w:ascii="Cambria" w:hAnsi="Cambria"/>
          <w:lang w:eastAsia="id-ID"/>
        </w:rPr>
        <w:t>khusus</w:t>
      </w:r>
      <w:proofErr w:type="spellEnd"/>
      <w:r w:rsidRPr="00904E3D">
        <w:rPr>
          <w:rFonts w:ascii="Cambria" w:hAnsi="Cambria"/>
          <w:lang w:eastAsia="id-ID"/>
        </w:rPr>
        <w:t xml:space="preserve"> di Australia, </w:t>
      </w:r>
      <w:proofErr w:type="spellStart"/>
      <w:r w:rsidRPr="00904E3D">
        <w:rPr>
          <w:rFonts w:ascii="Cambria" w:hAnsi="Cambria"/>
          <w:lang w:eastAsia="id-ID"/>
        </w:rPr>
        <w:t>Wuryanto</w:t>
      </w:r>
      <w:proofErr w:type="spellEnd"/>
      <w:r w:rsidRPr="00904E3D">
        <w:rPr>
          <w:rFonts w:ascii="Cambria" w:hAnsi="Cambria"/>
          <w:lang w:eastAsia="id-ID"/>
        </w:rPr>
        <w:t xml:space="preserve"> </w:t>
      </w:r>
      <w:proofErr w:type="spellStart"/>
      <w:r w:rsidRPr="00904E3D">
        <w:rPr>
          <w:rFonts w:ascii="Cambria" w:hAnsi="Cambria"/>
          <w:lang w:eastAsia="id-ID"/>
        </w:rPr>
        <w:t>membenarkan</w:t>
      </w:r>
      <w:proofErr w:type="spellEnd"/>
      <w:r w:rsidRPr="00904E3D">
        <w:rPr>
          <w:rFonts w:ascii="Cambria" w:hAnsi="Cambria"/>
          <w:lang w:eastAsia="id-ID"/>
        </w:rPr>
        <w:t>.</w:t>
      </w:r>
      <w:proofErr w:type="gramEnd"/>
      <w:r w:rsidRPr="00904E3D">
        <w:rPr>
          <w:rFonts w:ascii="Cambria" w:hAnsi="Cambria"/>
          <w:lang w:eastAsia="id-ID"/>
        </w:rPr>
        <w:t xml:space="preserve"> </w:t>
      </w:r>
      <w:proofErr w:type="spellStart"/>
      <w:r w:rsidRPr="00904E3D">
        <w:rPr>
          <w:rFonts w:ascii="Cambria" w:hAnsi="Cambria"/>
          <w:lang w:eastAsia="id-ID"/>
        </w:rPr>
        <w:t>Namun</w:t>
      </w:r>
      <w:proofErr w:type="spellEnd"/>
      <w:r w:rsidRPr="00904E3D">
        <w:rPr>
          <w:rFonts w:ascii="Cambria" w:hAnsi="Cambria"/>
          <w:lang w:eastAsia="id-ID"/>
        </w:rPr>
        <w:t xml:space="preserve"> </w:t>
      </w:r>
      <w:proofErr w:type="spellStart"/>
      <w:proofErr w:type="gramStart"/>
      <w:r w:rsidRPr="00904E3D">
        <w:rPr>
          <w:rFonts w:ascii="Cambria" w:hAnsi="Cambria"/>
          <w:lang w:eastAsia="id-ID"/>
        </w:rPr>
        <w:t>ia</w:t>
      </w:r>
      <w:proofErr w:type="spellEnd"/>
      <w:proofErr w:type="gramEnd"/>
      <w:r w:rsidRPr="00904E3D">
        <w:rPr>
          <w:rFonts w:ascii="Cambria" w:hAnsi="Cambria"/>
          <w:lang w:eastAsia="id-ID"/>
        </w:rPr>
        <w:t xml:space="preserve"> </w:t>
      </w:r>
      <w:proofErr w:type="spellStart"/>
      <w:r w:rsidRPr="00904E3D">
        <w:rPr>
          <w:rFonts w:ascii="Cambria" w:hAnsi="Cambria"/>
          <w:lang w:eastAsia="id-ID"/>
        </w:rPr>
        <w:t>tidak</w:t>
      </w:r>
      <w:proofErr w:type="spellEnd"/>
      <w:r w:rsidRPr="00904E3D">
        <w:rPr>
          <w:rFonts w:ascii="Cambria" w:hAnsi="Cambria"/>
          <w:lang w:eastAsia="id-ID"/>
        </w:rPr>
        <w:t xml:space="preserve"> </w:t>
      </w:r>
      <w:proofErr w:type="spellStart"/>
      <w:r w:rsidRPr="00904E3D">
        <w:rPr>
          <w:rFonts w:ascii="Cambria" w:hAnsi="Cambria"/>
          <w:lang w:eastAsia="id-ID"/>
        </w:rPr>
        <w:t>menjelaskan</w:t>
      </w:r>
      <w:proofErr w:type="spellEnd"/>
      <w:r w:rsidRPr="00904E3D">
        <w:rPr>
          <w:rFonts w:ascii="Cambria" w:hAnsi="Cambria"/>
          <w:lang w:eastAsia="id-ID"/>
        </w:rPr>
        <w:t xml:space="preserve"> </w:t>
      </w:r>
      <w:proofErr w:type="spellStart"/>
      <w:r w:rsidRPr="00904E3D">
        <w:rPr>
          <w:rFonts w:ascii="Cambria" w:hAnsi="Cambria"/>
          <w:lang w:eastAsia="id-ID"/>
        </w:rPr>
        <w:t>secara</w:t>
      </w:r>
      <w:proofErr w:type="spellEnd"/>
      <w:r w:rsidRPr="00904E3D">
        <w:rPr>
          <w:rFonts w:ascii="Cambria" w:hAnsi="Cambria"/>
          <w:lang w:eastAsia="id-ID"/>
        </w:rPr>
        <w:t xml:space="preserve"> detail </w:t>
      </w:r>
      <w:proofErr w:type="spellStart"/>
      <w:r w:rsidRPr="00904E3D">
        <w:rPr>
          <w:rFonts w:ascii="Cambria" w:hAnsi="Cambria"/>
          <w:lang w:eastAsia="id-ID"/>
        </w:rPr>
        <w:t>pelecehan</w:t>
      </w:r>
      <w:proofErr w:type="spellEnd"/>
      <w:r w:rsidRPr="00904E3D">
        <w:rPr>
          <w:rFonts w:ascii="Cambria" w:hAnsi="Cambria"/>
          <w:lang w:eastAsia="id-ID"/>
        </w:rPr>
        <w:t xml:space="preserve"> </w:t>
      </w:r>
      <w:proofErr w:type="spellStart"/>
      <w:r w:rsidRPr="00904E3D">
        <w:rPr>
          <w:rFonts w:ascii="Cambria" w:hAnsi="Cambria"/>
          <w:lang w:eastAsia="id-ID"/>
        </w:rPr>
        <w:t>apa</w:t>
      </w:r>
      <w:proofErr w:type="spellEnd"/>
      <w:r w:rsidRPr="00904E3D">
        <w:rPr>
          <w:rFonts w:ascii="Cambria" w:hAnsi="Cambria"/>
          <w:lang w:eastAsia="id-ID"/>
        </w:rPr>
        <w:t xml:space="preserve"> yang </w:t>
      </w:r>
      <w:proofErr w:type="spellStart"/>
      <w:r w:rsidRPr="00904E3D">
        <w:rPr>
          <w:rFonts w:ascii="Cambria" w:hAnsi="Cambria"/>
          <w:lang w:eastAsia="id-ID"/>
        </w:rPr>
        <w:t>dilakukan</w:t>
      </w:r>
      <w:proofErr w:type="spellEnd"/>
      <w:r w:rsidRPr="00904E3D">
        <w:rPr>
          <w:rFonts w:ascii="Cambria" w:hAnsi="Cambria"/>
          <w:lang w:eastAsia="id-ID"/>
        </w:rPr>
        <w:t xml:space="preserve"> Australia </w:t>
      </w:r>
      <w:proofErr w:type="spellStart"/>
      <w:r w:rsidRPr="00904E3D">
        <w:rPr>
          <w:rFonts w:ascii="Cambria" w:hAnsi="Cambria"/>
          <w:lang w:eastAsia="id-ID"/>
        </w:rPr>
        <w:t>terhadap</w:t>
      </w:r>
      <w:proofErr w:type="spellEnd"/>
      <w:r w:rsidRPr="00904E3D">
        <w:rPr>
          <w:rFonts w:ascii="Cambria" w:hAnsi="Cambria"/>
          <w:lang w:eastAsia="id-ID"/>
        </w:rPr>
        <w:t xml:space="preserve"> </w:t>
      </w:r>
      <w:proofErr w:type="spellStart"/>
      <w:r w:rsidRPr="00904E3D">
        <w:rPr>
          <w:rFonts w:ascii="Cambria" w:hAnsi="Cambria"/>
          <w:lang w:eastAsia="id-ID"/>
        </w:rPr>
        <w:t>dasar</w:t>
      </w:r>
      <w:proofErr w:type="spellEnd"/>
      <w:r w:rsidRPr="00904E3D">
        <w:rPr>
          <w:rFonts w:ascii="Cambria" w:hAnsi="Cambria"/>
          <w:lang w:eastAsia="id-ID"/>
        </w:rPr>
        <w:t xml:space="preserve"> </w:t>
      </w:r>
      <w:proofErr w:type="spellStart"/>
      <w:r w:rsidRPr="00904E3D">
        <w:rPr>
          <w:rFonts w:ascii="Cambria" w:hAnsi="Cambria"/>
          <w:lang w:eastAsia="id-ID"/>
        </w:rPr>
        <w:t>negara</w:t>
      </w:r>
      <w:proofErr w:type="spellEnd"/>
      <w:r w:rsidRPr="00904E3D">
        <w:rPr>
          <w:rFonts w:ascii="Cambria" w:hAnsi="Cambria"/>
          <w:lang w:eastAsia="id-ID"/>
        </w:rPr>
        <w:t xml:space="preserve"> Indonesia </w:t>
      </w:r>
      <w:proofErr w:type="spellStart"/>
      <w:r w:rsidRPr="00904E3D">
        <w:rPr>
          <w:rFonts w:ascii="Cambria" w:hAnsi="Cambria"/>
          <w:lang w:eastAsia="id-ID"/>
        </w:rPr>
        <w:t>tersebut</w:t>
      </w:r>
      <w:proofErr w:type="spellEnd"/>
      <w:r w:rsidRPr="00904E3D">
        <w:rPr>
          <w:rFonts w:ascii="Cambria" w:hAnsi="Cambria"/>
          <w:lang w:eastAsia="id-ID"/>
        </w:rPr>
        <w:t>. “</w:t>
      </w:r>
      <w:proofErr w:type="spellStart"/>
      <w:r w:rsidRPr="00904E3D">
        <w:rPr>
          <w:rFonts w:ascii="Cambria" w:hAnsi="Cambria"/>
          <w:lang w:eastAsia="id-ID"/>
        </w:rPr>
        <w:t>Ya</w:t>
      </w:r>
      <w:proofErr w:type="spellEnd"/>
      <w:r w:rsidRPr="00904E3D">
        <w:rPr>
          <w:rFonts w:ascii="Cambria" w:hAnsi="Cambria"/>
          <w:lang w:eastAsia="id-ID"/>
        </w:rPr>
        <w:t xml:space="preserve"> </w:t>
      </w:r>
      <w:proofErr w:type="spellStart"/>
      <w:r w:rsidRPr="00904E3D">
        <w:rPr>
          <w:rFonts w:ascii="Cambria" w:hAnsi="Cambria"/>
          <w:lang w:eastAsia="id-ID"/>
        </w:rPr>
        <w:t>ada</w:t>
      </w:r>
      <w:proofErr w:type="spellEnd"/>
      <w:r w:rsidRPr="00904E3D">
        <w:rPr>
          <w:rFonts w:ascii="Cambria" w:hAnsi="Cambria"/>
          <w:lang w:eastAsia="id-ID"/>
        </w:rPr>
        <w:t xml:space="preserve"> </w:t>
      </w:r>
      <w:proofErr w:type="spellStart"/>
      <w:r w:rsidRPr="00904E3D">
        <w:rPr>
          <w:rFonts w:ascii="Cambria" w:hAnsi="Cambria"/>
          <w:lang w:eastAsia="id-ID"/>
        </w:rPr>
        <w:t>masalah</w:t>
      </w:r>
      <w:proofErr w:type="spellEnd"/>
      <w:r w:rsidRPr="00904E3D">
        <w:rPr>
          <w:rFonts w:ascii="Cambria" w:hAnsi="Cambria"/>
          <w:lang w:eastAsia="id-ID"/>
        </w:rPr>
        <w:t xml:space="preserve"> </w:t>
      </w:r>
      <w:proofErr w:type="spellStart"/>
      <w:r w:rsidRPr="00904E3D">
        <w:rPr>
          <w:rFonts w:ascii="Cambria" w:hAnsi="Cambria"/>
          <w:lang w:eastAsia="id-ID"/>
        </w:rPr>
        <w:t>itu</w:t>
      </w:r>
      <w:proofErr w:type="spellEnd"/>
      <w:r w:rsidRPr="00904E3D">
        <w:rPr>
          <w:rFonts w:ascii="Cambria" w:hAnsi="Cambria"/>
          <w:lang w:eastAsia="id-ID"/>
        </w:rPr>
        <w:t xml:space="preserve"> </w:t>
      </w:r>
      <w:proofErr w:type="spellStart"/>
      <w:r w:rsidRPr="00904E3D">
        <w:rPr>
          <w:rFonts w:ascii="Cambria" w:hAnsi="Cambria"/>
          <w:lang w:eastAsia="id-ID"/>
        </w:rPr>
        <w:t>dan</w:t>
      </w:r>
      <w:proofErr w:type="spellEnd"/>
      <w:r w:rsidRPr="00904E3D">
        <w:rPr>
          <w:rFonts w:ascii="Cambria" w:hAnsi="Cambria"/>
          <w:lang w:eastAsia="id-ID"/>
        </w:rPr>
        <w:t xml:space="preserve"> </w:t>
      </w:r>
      <w:proofErr w:type="spellStart"/>
      <w:r w:rsidRPr="00904E3D">
        <w:rPr>
          <w:rFonts w:ascii="Cambria" w:hAnsi="Cambria"/>
          <w:lang w:eastAsia="id-ID"/>
        </w:rPr>
        <w:t>ada</w:t>
      </w:r>
      <w:proofErr w:type="spellEnd"/>
      <w:r w:rsidRPr="00904E3D">
        <w:rPr>
          <w:rFonts w:ascii="Cambria" w:hAnsi="Cambria"/>
          <w:lang w:eastAsia="id-ID"/>
        </w:rPr>
        <w:t xml:space="preserve"> </w:t>
      </w:r>
      <w:proofErr w:type="spellStart"/>
      <w:r w:rsidRPr="00904E3D">
        <w:rPr>
          <w:rFonts w:ascii="Cambria" w:hAnsi="Cambria"/>
          <w:lang w:eastAsia="id-ID"/>
        </w:rPr>
        <w:t>beberapa</w:t>
      </w:r>
      <w:proofErr w:type="spellEnd"/>
      <w:r w:rsidRPr="00904E3D">
        <w:rPr>
          <w:rFonts w:ascii="Cambria" w:hAnsi="Cambria"/>
          <w:lang w:eastAsia="id-ID"/>
        </w:rPr>
        <w:t xml:space="preserve"> </w:t>
      </w:r>
      <w:proofErr w:type="spellStart"/>
      <w:r w:rsidRPr="00904E3D">
        <w:rPr>
          <w:rFonts w:ascii="Cambria" w:hAnsi="Cambria"/>
          <w:lang w:eastAsia="id-ID"/>
        </w:rPr>
        <w:t>hal</w:t>
      </w:r>
      <w:proofErr w:type="spellEnd"/>
      <w:r w:rsidRPr="00904E3D">
        <w:rPr>
          <w:rFonts w:ascii="Cambria" w:hAnsi="Cambria"/>
          <w:lang w:eastAsia="id-ID"/>
        </w:rPr>
        <w:t xml:space="preserve"> yang </w:t>
      </w:r>
      <w:proofErr w:type="spellStart"/>
      <w:r w:rsidRPr="00904E3D">
        <w:rPr>
          <w:rFonts w:ascii="Cambria" w:hAnsi="Cambria"/>
          <w:lang w:eastAsia="id-ID"/>
        </w:rPr>
        <w:t>masih</w:t>
      </w:r>
      <w:proofErr w:type="spellEnd"/>
      <w:r w:rsidRPr="00904E3D">
        <w:rPr>
          <w:rFonts w:ascii="Cambria" w:hAnsi="Cambria"/>
          <w:lang w:eastAsia="id-ID"/>
        </w:rPr>
        <w:t xml:space="preserve"> </w:t>
      </w:r>
      <w:proofErr w:type="spellStart"/>
      <w:r w:rsidRPr="00904E3D">
        <w:rPr>
          <w:rFonts w:ascii="Cambria" w:hAnsi="Cambria"/>
          <w:lang w:eastAsia="id-ID"/>
        </w:rPr>
        <w:t>harus</w:t>
      </w:r>
      <w:proofErr w:type="spellEnd"/>
      <w:r w:rsidRPr="00904E3D">
        <w:rPr>
          <w:rFonts w:ascii="Cambria" w:hAnsi="Cambria"/>
          <w:lang w:eastAsia="id-ID"/>
        </w:rPr>
        <w:t xml:space="preserve"> </w:t>
      </w:r>
      <w:proofErr w:type="spellStart"/>
      <w:r w:rsidRPr="00904E3D">
        <w:rPr>
          <w:rFonts w:ascii="Cambria" w:hAnsi="Cambria"/>
          <w:lang w:eastAsia="id-ID"/>
        </w:rPr>
        <w:t>kita</w:t>
      </w:r>
      <w:proofErr w:type="spellEnd"/>
      <w:r w:rsidRPr="00904E3D">
        <w:rPr>
          <w:rFonts w:ascii="Cambria" w:hAnsi="Cambria"/>
          <w:lang w:eastAsia="id-ID"/>
        </w:rPr>
        <w:t xml:space="preserve"> </w:t>
      </w:r>
      <w:proofErr w:type="spellStart"/>
      <w:r w:rsidRPr="00904E3D">
        <w:rPr>
          <w:rFonts w:ascii="Cambria" w:hAnsi="Cambria"/>
          <w:lang w:eastAsia="id-ID"/>
        </w:rPr>
        <w:t>kaji</w:t>
      </w:r>
      <w:proofErr w:type="spellEnd"/>
      <w:r w:rsidRPr="00904E3D">
        <w:rPr>
          <w:rFonts w:ascii="Cambria" w:hAnsi="Cambria"/>
          <w:lang w:eastAsia="id-ID"/>
        </w:rPr>
        <w:t xml:space="preserve"> </w:t>
      </w:r>
      <w:proofErr w:type="spellStart"/>
      <w:r w:rsidRPr="00904E3D">
        <w:rPr>
          <w:rFonts w:ascii="Cambria" w:hAnsi="Cambria"/>
          <w:lang w:eastAsia="id-ID"/>
        </w:rPr>
        <w:t>lagi</w:t>
      </w:r>
      <w:proofErr w:type="spellEnd"/>
      <w:r w:rsidRPr="00904E3D">
        <w:rPr>
          <w:rFonts w:ascii="Cambria" w:hAnsi="Cambria"/>
          <w:lang w:eastAsia="id-ID"/>
        </w:rPr>
        <w:t xml:space="preserve"> agar </w:t>
      </w:r>
      <w:proofErr w:type="spellStart"/>
      <w:r w:rsidRPr="00904E3D">
        <w:rPr>
          <w:rFonts w:ascii="Cambria" w:hAnsi="Cambria"/>
          <w:lang w:eastAsia="id-ID"/>
        </w:rPr>
        <w:t>hubungan</w:t>
      </w:r>
      <w:proofErr w:type="spellEnd"/>
      <w:r w:rsidRPr="00904E3D">
        <w:rPr>
          <w:rFonts w:ascii="Cambria" w:hAnsi="Cambria"/>
          <w:lang w:eastAsia="id-ID"/>
        </w:rPr>
        <w:t xml:space="preserve"> </w:t>
      </w:r>
      <w:proofErr w:type="spellStart"/>
      <w:r w:rsidRPr="00904E3D">
        <w:rPr>
          <w:rFonts w:ascii="Cambria" w:hAnsi="Cambria"/>
          <w:lang w:eastAsia="id-ID"/>
        </w:rPr>
        <w:t>kerja</w:t>
      </w:r>
      <w:proofErr w:type="spellEnd"/>
      <w:r w:rsidRPr="00904E3D">
        <w:rPr>
          <w:rFonts w:ascii="Cambria" w:hAnsi="Cambria"/>
          <w:lang w:eastAsia="id-ID"/>
        </w:rPr>
        <w:t xml:space="preserve"> </w:t>
      </w:r>
      <w:proofErr w:type="spellStart"/>
      <w:proofErr w:type="gramStart"/>
      <w:r w:rsidRPr="00904E3D">
        <w:rPr>
          <w:rFonts w:ascii="Cambria" w:hAnsi="Cambria"/>
          <w:lang w:eastAsia="id-ID"/>
        </w:rPr>
        <w:t>sama</w:t>
      </w:r>
      <w:proofErr w:type="spellEnd"/>
      <w:proofErr w:type="gramEnd"/>
      <w:r w:rsidRPr="00904E3D">
        <w:rPr>
          <w:rFonts w:ascii="Cambria" w:hAnsi="Cambria"/>
          <w:lang w:eastAsia="id-ID"/>
        </w:rPr>
        <w:t xml:space="preserve"> </w:t>
      </w:r>
      <w:proofErr w:type="spellStart"/>
      <w:r w:rsidRPr="00904E3D">
        <w:rPr>
          <w:rFonts w:ascii="Cambria" w:hAnsi="Cambria"/>
          <w:lang w:eastAsia="id-ID"/>
        </w:rPr>
        <w:t>ini</w:t>
      </w:r>
      <w:proofErr w:type="spellEnd"/>
      <w:r w:rsidRPr="00904E3D">
        <w:rPr>
          <w:rFonts w:ascii="Cambria" w:hAnsi="Cambria"/>
          <w:lang w:eastAsia="id-ID"/>
        </w:rPr>
        <w:t xml:space="preserve"> </w:t>
      </w:r>
      <w:proofErr w:type="spellStart"/>
      <w:r w:rsidRPr="00904E3D">
        <w:rPr>
          <w:rFonts w:ascii="Cambria" w:hAnsi="Cambria"/>
          <w:lang w:eastAsia="id-ID"/>
        </w:rPr>
        <w:t>menguntungkan</w:t>
      </w:r>
      <w:proofErr w:type="spellEnd"/>
      <w:r w:rsidRPr="00904E3D">
        <w:rPr>
          <w:rFonts w:ascii="Cambria" w:hAnsi="Cambria"/>
          <w:lang w:eastAsia="id-ID"/>
        </w:rPr>
        <w:t xml:space="preserve"> </w:t>
      </w:r>
      <w:proofErr w:type="spellStart"/>
      <w:r w:rsidRPr="00904E3D">
        <w:rPr>
          <w:rFonts w:ascii="Cambria" w:hAnsi="Cambria"/>
          <w:lang w:eastAsia="id-ID"/>
        </w:rPr>
        <w:t>kedua</w:t>
      </w:r>
      <w:proofErr w:type="spellEnd"/>
      <w:r w:rsidRPr="00904E3D">
        <w:rPr>
          <w:rFonts w:ascii="Cambria" w:hAnsi="Cambria"/>
          <w:lang w:eastAsia="id-ID"/>
        </w:rPr>
        <w:t xml:space="preserve"> </w:t>
      </w:r>
      <w:proofErr w:type="spellStart"/>
      <w:r w:rsidRPr="00904E3D">
        <w:rPr>
          <w:rFonts w:ascii="Cambria" w:hAnsi="Cambria"/>
          <w:lang w:eastAsia="id-ID"/>
        </w:rPr>
        <w:t>belah</w:t>
      </w:r>
      <w:proofErr w:type="spellEnd"/>
      <w:r w:rsidRPr="00904E3D">
        <w:rPr>
          <w:rFonts w:ascii="Cambria" w:hAnsi="Cambria"/>
          <w:lang w:eastAsia="id-ID"/>
        </w:rPr>
        <w:t xml:space="preserve"> </w:t>
      </w:r>
      <w:proofErr w:type="spellStart"/>
      <w:r w:rsidRPr="00904E3D">
        <w:rPr>
          <w:rFonts w:ascii="Cambria" w:hAnsi="Cambria"/>
          <w:lang w:eastAsia="id-ID"/>
        </w:rPr>
        <w:t>pihak</w:t>
      </w:r>
      <w:proofErr w:type="spellEnd"/>
      <w:r w:rsidRPr="00904E3D">
        <w:rPr>
          <w:rFonts w:ascii="Cambria" w:hAnsi="Cambria"/>
          <w:lang w:eastAsia="id-ID"/>
        </w:rPr>
        <w:t xml:space="preserve">,” </w:t>
      </w:r>
      <w:proofErr w:type="spellStart"/>
      <w:r w:rsidRPr="00904E3D">
        <w:rPr>
          <w:rFonts w:ascii="Cambria" w:hAnsi="Cambria"/>
          <w:lang w:eastAsia="id-ID"/>
        </w:rPr>
        <w:t>tutupnya</w:t>
      </w:r>
      <w:proofErr w:type="spellEnd"/>
      <w:r w:rsidRPr="00904E3D">
        <w:rPr>
          <w:rFonts w:ascii="Cambria" w:hAnsi="Cambria"/>
          <w:lang w:eastAsia="id-ID"/>
        </w:rPr>
        <w:t xml:space="preserve">. </w:t>
      </w:r>
      <w:proofErr w:type="spellStart"/>
      <w:proofErr w:type="gramStart"/>
      <w:r w:rsidRPr="00904E3D">
        <w:rPr>
          <w:rFonts w:ascii="Cambria" w:hAnsi="Cambria"/>
          <w:lang w:eastAsia="id-ID"/>
        </w:rPr>
        <w:t>Sebelumnya</w:t>
      </w:r>
      <w:proofErr w:type="spellEnd"/>
      <w:r w:rsidRPr="00904E3D">
        <w:rPr>
          <w:rFonts w:ascii="Cambria" w:hAnsi="Cambria"/>
          <w:lang w:eastAsia="id-ID"/>
        </w:rPr>
        <w:t xml:space="preserve">, TNI </w:t>
      </w:r>
      <w:proofErr w:type="spellStart"/>
      <w:r w:rsidRPr="00904E3D">
        <w:rPr>
          <w:rFonts w:ascii="Cambria" w:hAnsi="Cambria"/>
          <w:lang w:eastAsia="id-ID"/>
        </w:rPr>
        <w:t>memang</w:t>
      </w:r>
      <w:proofErr w:type="spellEnd"/>
      <w:r w:rsidRPr="00904E3D">
        <w:rPr>
          <w:rFonts w:ascii="Cambria" w:hAnsi="Cambria"/>
          <w:lang w:eastAsia="id-ID"/>
        </w:rPr>
        <w:t xml:space="preserve"> </w:t>
      </w:r>
      <w:proofErr w:type="spellStart"/>
      <w:r w:rsidRPr="00904E3D">
        <w:rPr>
          <w:rFonts w:ascii="Cambria" w:hAnsi="Cambria"/>
          <w:lang w:eastAsia="id-ID"/>
        </w:rPr>
        <w:t>secara</w:t>
      </w:r>
      <w:proofErr w:type="spellEnd"/>
      <w:r w:rsidRPr="00904E3D">
        <w:rPr>
          <w:rFonts w:ascii="Cambria" w:hAnsi="Cambria"/>
          <w:lang w:eastAsia="id-ID"/>
        </w:rPr>
        <w:t xml:space="preserve"> </w:t>
      </w:r>
      <w:proofErr w:type="spellStart"/>
      <w:r w:rsidRPr="00904E3D">
        <w:rPr>
          <w:rFonts w:ascii="Cambria" w:hAnsi="Cambria"/>
          <w:lang w:eastAsia="id-ID"/>
        </w:rPr>
        <w:t>rutin</w:t>
      </w:r>
      <w:proofErr w:type="spellEnd"/>
      <w:r w:rsidRPr="00904E3D">
        <w:rPr>
          <w:rFonts w:ascii="Cambria" w:hAnsi="Cambria"/>
          <w:lang w:eastAsia="id-ID"/>
        </w:rPr>
        <w:t xml:space="preserve"> </w:t>
      </w:r>
      <w:proofErr w:type="spellStart"/>
      <w:r w:rsidRPr="00904E3D">
        <w:rPr>
          <w:rFonts w:ascii="Cambria" w:hAnsi="Cambria"/>
          <w:lang w:eastAsia="id-ID"/>
        </w:rPr>
        <w:t>menggelar</w:t>
      </w:r>
      <w:proofErr w:type="spellEnd"/>
      <w:r w:rsidRPr="00904E3D">
        <w:rPr>
          <w:rFonts w:ascii="Cambria" w:hAnsi="Cambria"/>
          <w:lang w:eastAsia="id-ID"/>
        </w:rPr>
        <w:t xml:space="preserve"> </w:t>
      </w:r>
      <w:proofErr w:type="spellStart"/>
      <w:r w:rsidRPr="00904E3D">
        <w:rPr>
          <w:rFonts w:ascii="Cambria" w:hAnsi="Cambria"/>
          <w:lang w:eastAsia="id-ID"/>
        </w:rPr>
        <w:t>latihan</w:t>
      </w:r>
      <w:proofErr w:type="spellEnd"/>
      <w:r w:rsidRPr="00904E3D">
        <w:rPr>
          <w:rFonts w:ascii="Cambria" w:hAnsi="Cambria"/>
          <w:lang w:eastAsia="id-ID"/>
        </w:rPr>
        <w:t xml:space="preserve"> </w:t>
      </w:r>
      <w:proofErr w:type="spellStart"/>
      <w:r w:rsidRPr="00904E3D">
        <w:rPr>
          <w:rFonts w:ascii="Cambria" w:hAnsi="Cambria"/>
          <w:lang w:eastAsia="id-ID"/>
        </w:rPr>
        <w:t>bersama</w:t>
      </w:r>
      <w:proofErr w:type="spellEnd"/>
      <w:r w:rsidRPr="00904E3D">
        <w:rPr>
          <w:rFonts w:ascii="Cambria" w:hAnsi="Cambria"/>
          <w:lang w:eastAsia="id-ID"/>
        </w:rPr>
        <w:t xml:space="preserve"> </w:t>
      </w:r>
      <w:proofErr w:type="spellStart"/>
      <w:r w:rsidRPr="00904E3D">
        <w:rPr>
          <w:rFonts w:ascii="Cambria" w:hAnsi="Cambria"/>
          <w:lang w:eastAsia="id-ID"/>
        </w:rPr>
        <w:t>dengan</w:t>
      </w:r>
      <w:proofErr w:type="spellEnd"/>
      <w:r w:rsidRPr="00904E3D">
        <w:rPr>
          <w:rFonts w:ascii="Cambria" w:hAnsi="Cambria"/>
          <w:lang w:eastAsia="id-ID"/>
        </w:rPr>
        <w:t xml:space="preserve"> Australia.</w:t>
      </w:r>
      <w:proofErr w:type="gramEnd"/>
      <w:r w:rsidRPr="00904E3D">
        <w:rPr>
          <w:rFonts w:ascii="Cambria" w:hAnsi="Cambria"/>
          <w:lang w:eastAsia="id-ID"/>
        </w:rPr>
        <w:t xml:space="preserve"> </w:t>
      </w:r>
      <w:proofErr w:type="gramStart"/>
      <w:r w:rsidRPr="00904E3D">
        <w:rPr>
          <w:rFonts w:ascii="Cambria" w:hAnsi="Cambria"/>
          <w:lang w:eastAsia="id-ID"/>
        </w:rPr>
        <w:t xml:space="preserve">Salah </w:t>
      </w:r>
      <w:proofErr w:type="spellStart"/>
      <w:r w:rsidRPr="00904E3D">
        <w:rPr>
          <w:rFonts w:ascii="Cambria" w:hAnsi="Cambria"/>
          <w:lang w:eastAsia="id-ID"/>
        </w:rPr>
        <w:t>satu</w:t>
      </w:r>
      <w:proofErr w:type="spellEnd"/>
      <w:r w:rsidRPr="00904E3D">
        <w:rPr>
          <w:rFonts w:ascii="Cambria" w:hAnsi="Cambria"/>
          <w:lang w:eastAsia="id-ID"/>
        </w:rPr>
        <w:t xml:space="preserve"> yang </w:t>
      </w:r>
      <w:proofErr w:type="spellStart"/>
      <w:r w:rsidRPr="00904E3D">
        <w:rPr>
          <w:rFonts w:ascii="Cambria" w:hAnsi="Cambria"/>
          <w:lang w:eastAsia="id-ID"/>
        </w:rPr>
        <w:t>sering</w:t>
      </w:r>
      <w:proofErr w:type="spellEnd"/>
      <w:r w:rsidRPr="008E05F2">
        <w:rPr>
          <w:rFonts w:ascii="Cambria" w:hAnsi="Cambria"/>
          <w:lang w:val="id-ID" w:eastAsia="id-ID"/>
        </w:rPr>
        <w:t xml:space="preserve"> </w:t>
      </w:r>
      <w:proofErr w:type="spellStart"/>
      <w:r w:rsidRPr="00904E3D">
        <w:rPr>
          <w:rFonts w:ascii="Cambria" w:hAnsi="Cambria"/>
          <w:lang w:eastAsia="id-ID"/>
        </w:rPr>
        <w:t>berlatih</w:t>
      </w:r>
      <w:proofErr w:type="spellEnd"/>
      <w:r w:rsidRPr="00904E3D">
        <w:rPr>
          <w:rFonts w:ascii="Cambria" w:hAnsi="Cambria"/>
          <w:lang w:eastAsia="id-ID"/>
        </w:rPr>
        <w:t xml:space="preserve"> </w:t>
      </w:r>
      <w:proofErr w:type="spellStart"/>
      <w:r w:rsidRPr="00904E3D">
        <w:rPr>
          <w:rFonts w:ascii="Cambria" w:hAnsi="Cambria"/>
          <w:lang w:eastAsia="id-ID"/>
        </w:rPr>
        <w:t>adalah</w:t>
      </w:r>
      <w:proofErr w:type="spellEnd"/>
      <w:r w:rsidRPr="00904E3D">
        <w:rPr>
          <w:rFonts w:ascii="Cambria" w:hAnsi="Cambria"/>
          <w:lang w:eastAsia="id-ID"/>
        </w:rPr>
        <w:t xml:space="preserve"> </w:t>
      </w:r>
      <w:proofErr w:type="spellStart"/>
      <w:r w:rsidRPr="00904E3D">
        <w:rPr>
          <w:rFonts w:ascii="Cambria" w:hAnsi="Cambria"/>
          <w:lang w:eastAsia="id-ID"/>
        </w:rPr>
        <w:t>Kopassus</w:t>
      </w:r>
      <w:proofErr w:type="spellEnd"/>
      <w:r w:rsidRPr="00904E3D">
        <w:rPr>
          <w:rFonts w:ascii="Cambria" w:hAnsi="Cambria"/>
          <w:lang w:eastAsia="id-ID"/>
        </w:rPr>
        <w:t xml:space="preserve"> TNI AD.</w:t>
      </w:r>
      <w:proofErr w:type="gramEnd"/>
      <w:r w:rsidRPr="00904E3D">
        <w:rPr>
          <w:rFonts w:ascii="Cambria" w:hAnsi="Cambria"/>
          <w:lang w:eastAsia="id-ID"/>
        </w:rPr>
        <w:br/>
      </w:r>
      <w:r w:rsidRPr="00904E3D">
        <w:rPr>
          <w:rFonts w:ascii="Cambria" w:hAnsi="Cambria"/>
          <w:lang w:eastAsia="id-ID"/>
        </w:rPr>
        <w:br/>
      </w:r>
      <w:proofErr w:type="spellStart"/>
      <w:r w:rsidRPr="00904E3D">
        <w:rPr>
          <w:rFonts w:ascii="Cambria" w:hAnsi="Cambria"/>
          <w:lang w:eastAsia="id-ID"/>
        </w:rPr>
        <w:t>Sumber</w:t>
      </w:r>
      <w:proofErr w:type="spellEnd"/>
      <w:r w:rsidRPr="00904E3D">
        <w:rPr>
          <w:rFonts w:ascii="Cambria" w:hAnsi="Cambria"/>
          <w:lang w:eastAsia="id-ID"/>
        </w:rPr>
        <w:t xml:space="preserve">: </w:t>
      </w:r>
      <w:hyperlink r:id="rId14" w:history="1">
        <w:r w:rsidRPr="008E05F2">
          <w:rPr>
            <w:rFonts w:ascii="Cambria" w:hAnsi="Cambria"/>
            <w:color w:val="0000FF"/>
            <w:u w:val="single"/>
            <w:lang w:eastAsia="id-ID"/>
          </w:rPr>
          <w:t>http://nasional.kini.co.id/2017/01/04/19687/lecehkan-pancasila-kerjasama-militer-indonesia-australia-dihentikan</w:t>
        </w:r>
      </w:hyperlink>
      <w:r w:rsidRPr="00904E3D">
        <w:rPr>
          <w:rFonts w:ascii="Cambria" w:hAnsi="Cambria"/>
          <w:lang w:eastAsia="id-ID"/>
        </w:rPr>
        <w:br/>
        <w:t>Follow Twitter @</w:t>
      </w:r>
      <w:proofErr w:type="spellStart"/>
      <w:r w:rsidRPr="00904E3D">
        <w:rPr>
          <w:rFonts w:ascii="Cambria" w:hAnsi="Cambria"/>
          <w:lang w:eastAsia="id-ID"/>
        </w:rPr>
        <w:t>KiniOnline</w:t>
      </w:r>
      <w:proofErr w:type="spellEnd"/>
      <w:r w:rsidRPr="00904E3D">
        <w:rPr>
          <w:rFonts w:ascii="Cambria" w:hAnsi="Cambria"/>
          <w:lang w:eastAsia="id-ID"/>
        </w:rPr>
        <w:t xml:space="preserve"> </w:t>
      </w:r>
      <w:proofErr w:type="spellStart"/>
      <w:r w:rsidRPr="00904E3D">
        <w:rPr>
          <w:rFonts w:ascii="Cambria" w:hAnsi="Cambria"/>
          <w:lang w:eastAsia="id-ID"/>
        </w:rPr>
        <w:t>dan</w:t>
      </w:r>
      <w:proofErr w:type="spellEnd"/>
      <w:r w:rsidRPr="00904E3D">
        <w:rPr>
          <w:rFonts w:ascii="Cambria" w:hAnsi="Cambria"/>
          <w:lang w:eastAsia="id-ID"/>
        </w:rPr>
        <w:t xml:space="preserve"> FB http://fb.com/KiniOnline</w:t>
      </w:r>
    </w:p>
    <w:p w:rsidR="007A60CF" w:rsidRDefault="008667FE" w:rsidP="008E05F2">
      <w:pPr>
        <w:pStyle w:val="Subtitle"/>
        <w:numPr>
          <w:ilvl w:val="0"/>
          <w:numId w:val="0"/>
        </w:numPr>
        <w:ind w:left="900"/>
        <w:rPr>
          <w:rFonts w:ascii="Cambria" w:hAnsi="Cambria"/>
          <w:sz w:val="22"/>
          <w:szCs w:val="22"/>
          <w:lang w:val="id-ID"/>
        </w:rPr>
      </w:pPr>
      <w:r>
        <w:rPr>
          <w:rFonts w:ascii="Cambria" w:hAnsi="Cambria"/>
          <w:sz w:val="22"/>
          <w:szCs w:val="22"/>
          <w:lang w:val="id-ID"/>
        </w:rPr>
        <w:t>Jawabla</w:t>
      </w:r>
      <w:r w:rsidR="00AE6EF2">
        <w:rPr>
          <w:rFonts w:ascii="Cambria" w:hAnsi="Cambria"/>
          <w:sz w:val="22"/>
          <w:szCs w:val="22"/>
          <w:lang w:val="id-ID"/>
        </w:rPr>
        <w:t>h pertanyaan dibawah ini:</w:t>
      </w:r>
    </w:p>
    <w:p w:rsidR="00AE6EF2" w:rsidRPr="008667FE" w:rsidRDefault="00AE6EF2" w:rsidP="00AE6EF2">
      <w:pPr>
        <w:pStyle w:val="Subtitle"/>
        <w:numPr>
          <w:ilvl w:val="0"/>
          <w:numId w:val="0"/>
        </w:numPr>
        <w:ind w:left="1440"/>
        <w:rPr>
          <w:rFonts w:ascii="Cambria" w:hAnsi="Cambria"/>
          <w:sz w:val="22"/>
          <w:szCs w:val="22"/>
          <w:lang w:val="id-ID"/>
        </w:rPr>
      </w:pPr>
    </w:p>
    <w:p w:rsidR="00AE6EF2" w:rsidRDefault="007D782E" w:rsidP="000C7D88">
      <w:pPr>
        <w:pStyle w:val="Subtitle"/>
        <w:numPr>
          <w:ilvl w:val="1"/>
          <w:numId w:val="9"/>
        </w:numPr>
        <w:jc w:val="left"/>
        <w:rPr>
          <w:rFonts w:ascii="Cambria" w:hAnsi="Cambria"/>
          <w:b w:val="0"/>
          <w:sz w:val="22"/>
          <w:szCs w:val="22"/>
          <w:lang w:val="id-ID"/>
        </w:rPr>
      </w:pPr>
      <w:r w:rsidRPr="008E05F2">
        <w:rPr>
          <w:rFonts w:ascii="Cambria" w:hAnsi="Cambria"/>
          <w:b w:val="0"/>
          <w:noProof/>
          <w:sz w:val="22"/>
          <w:szCs w:val="22"/>
          <w:lang w:val="en-US" w:eastAsia="en-US"/>
        </w:rPr>
        <mc:AlternateContent>
          <mc:Choice Requires="wps">
            <w:drawing>
              <wp:anchor distT="0" distB="0" distL="114300" distR="114300" simplePos="0" relativeHeight="251668992" behindDoc="0" locked="0" layoutInCell="1" allowOverlap="1">
                <wp:simplePos x="0" y="0"/>
                <wp:positionH relativeFrom="column">
                  <wp:posOffset>635</wp:posOffset>
                </wp:positionH>
                <wp:positionV relativeFrom="paragraph">
                  <wp:posOffset>130810</wp:posOffset>
                </wp:positionV>
                <wp:extent cx="895985" cy="565785"/>
                <wp:effectExtent l="19685" t="14605" r="427355" b="1968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565785"/>
                        </a:xfrm>
                        <a:prstGeom prst="wedgeEllipseCallout">
                          <a:avLst>
                            <a:gd name="adj1" fmla="val 86287"/>
                            <a:gd name="adj2" fmla="val 30134"/>
                          </a:avLst>
                        </a:prstGeom>
                        <a:solidFill>
                          <a:srgbClr val="FF0000"/>
                        </a:solidFill>
                        <a:ln w="25400">
                          <a:solidFill>
                            <a:srgbClr val="00B050"/>
                          </a:solidFill>
                          <a:miter lim="800000"/>
                          <a:headEnd/>
                          <a:tailEnd/>
                        </a:ln>
                      </wps:spPr>
                      <wps:txbx>
                        <w:txbxContent>
                          <w:p w:rsidR="00B942BF" w:rsidRPr="00FB499F" w:rsidRDefault="00B942BF" w:rsidP="007130BD">
                            <w:pPr>
                              <w:shd w:val="clear" w:color="auto" w:fill="FFFFFF"/>
                              <w:rPr>
                                <w:rFonts w:ascii="Cambria" w:hAnsi="Cambria"/>
                                <w:sz w:val="20"/>
                                <w:szCs w:val="20"/>
                                <w:lang w:val="id-ID"/>
                              </w:rPr>
                            </w:pPr>
                            <w:r w:rsidRPr="00FB499F">
                              <w:rPr>
                                <w:rFonts w:ascii="Cambria" w:hAnsi="Cambria"/>
                                <w:sz w:val="20"/>
                                <w:szCs w:val="20"/>
                                <w:lang w:val="id-ID"/>
                              </w:rPr>
                              <w:t>HOTS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9" o:spid="_x0000_s1048" type="#_x0000_t63" style="position:absolute;left:0;text-align:left;margin-left:.05pt;margin-top:10.3pt;width:70.55pt;height:4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" adj="29438,17309" fillcolor="red" strokecolor="#00b050" strokeweight="2pt">
                <v:textbox>
                  <w:txbxContent>
                    <w:p w:rsidR="00B942BF" w:rsidRPr="00FB499F" w:rsidRDefault="00B942BF" w:rsidP="007130BD">
                      <w:pPr>
                        <w:shd w:val="clear" w:color="auto" w:fill="FFFFFF"/>
                        <w:rPr>
                          <w:rFonts w:ascii="Cambria" w:hAnsi="Cambria"/>
                          <w:sz w:val="20"/>
                          <w:szCs w:val="20"/>
                          <w:lang w:val="id-ID"/>
                        </w:rPr>
                      </w:pPr>
                      <w:r w:rsidRPr="00FB499F">
                        <w:rPr>
                          <w:rFonts w:ascii="Cambria" w:hAnsi="Cambria"/>
                          <w:sz w:val="20"/>
                          <w:szCs w:val="20"/>
                          <w:lang w:val="id-ID"/>
                        </w:rPr>
                        <w:t>HOTS</w:t>
                      </w:r>
                    </w:p>
                  </w:txbxContent>
                </v:textbox>
              </v:shape>
            </w:pict>
          </mc:Fallback>
        </mc:AlternateContent>
      </w:r>
      <w:r w:rsidR="007E3546">
        <w:rPr>
          <w:rFonts w:ascii="Cambria" w:hAnsi="Cambria"/>
          <w:b w:val="0"/>
          <w:sz w:val="22"/>
          <w:szCs w:val="22"/>
          <w:lang w:val="id-ID"/>
        </w:rPr>
        <w:t>Berdasarkan kasus diatas, s</w:t>
      </w:r>
      <w:r w:rsidR="004B2B3C" w:rsidRPr="008E05F2">
        <w:rPr>
          <w:rFonts w:ascii="Cambria" w:hAnsi="Cambria"/>
          <w:b w:val="0"/>
          <w:sz w:val="22"/>
          <w:szCs w:val="22"/>
          <w:lang w:val="id-ID"/>
        </w:rPr>
        <w:t xml:space="preserve">eandainya Anda sebagai pengambil kebijakan apa yang akan Anda lakukan untuk </w:t>
      </w:r>
      <w:r w:rsidR="008667FE">
        <w:rPr>
          <w:rFonts w:ascii="Cambria" w:hAnsi="Cambria"/>
          <w:b w:val="0"/>
          <w:sz w:val="22"/>
          <w:szCs w:val="22"/>
          <w:lang w:val="id-ID"/>
        </w:rPr>
        <w:t>menjaga agar Pancasila tidak dilecehkan lagi</w:t>
      </w:r>
      <w:r w:rsidR="00AE6EF2">
        <w:rPr>
          <w:rFonts w:ascii="Cambria" w:hAnsi="Cambria"/>
          <w:b w:val="0"/>
          <w:sz w:val="22"/>
          <w:szCs w:val="22"/>
          <w:lang w:val="id-ID"/>
        </w:rPr>
        <w:t>?</w:t>
      </w:r>
    </w:p>
    <w:p w:rsidR="000C59D4" w:rsidRDefault="000C59D4" w:rsidP="000C59D4">
      <w:pPr>
        <w:pStyle w:val="Subtitle"/>
        <w:numPr>
          <w:ilvl w:val="0"/>
          <w:numId w:val="0"/>
        </w:numPr>
        <w:ind w:left="1440"/>
        <w:jc w:val="left"/>
        <w:rPr>
          <w:rFonts w:ascii="Cambria" w:hAnsi="Cambria"/>
          <w:b w:val="0"/>
          <w:sz w:val="22"/>
          <w:szCs w:val="22"/>
          <w:lang w:val="id-ID"/>
        </w:rPr>
      </w:pPr>
    </w:p>
    <w:p w:rsidR="0096024F" w:rsidRDefault="000C59D4" w:rsidP="000C7D88">
      <w:pPr>
        <w:pStyle w:val="Subtitle"/>
        <w:numPr>
          <w:ilvl w:val="1"/>
          <w:numId w:val="9"/>
        </w:numPr>
        <w:jc w:val="left"/>
        <w:rPr>
          <w:rFonts w:ascii="Cambria" w:hAnsi="Cambria"/>
          <w:b w:val="0"/>
          <w:sz w:val="22"/>
          <w:szCs w:val="22"/>
          <w:lang w:val="id-ID"/>
        </w:rPr>
      </w:pPr>
      <w:r>
        <w:rPr>
          <w:rFonts w:ascii="Cambria" w:hAnsi="Cambria"/>
          <w:b w:val="0"/>
          <w:sz w:val="22"/>
          <w:szCs w:val="22"/>
          <w:lang w:val="id-ID"/>
        </w:rPr>
        <w:t xml:space="preserve">Jelaskan pendapatmu, apakah Anda akan mengambil tindakan yang sama terhadap hubungan </w:t>
      </w:r>
      <w:r w:rsidR="00AE6EF2">
        <w:rPr>
          <w:rFonts w:ascii="Cambria" w:hAnsi="Cambria"/>
          <w:b w:val="0"/>
          <w:sz w:val="22"/>
          <w:szCs w:val="22"/>
          <w:lang w:val="id-ID"/>
        </w:rPr>
        <w:t>diplomatik dengan</w:t>
      </w:r>
      <w:r w:rsidR="008667FE">
        <w:rPr>
          <w:rFonts w:ascii="Cambria" w:hAnsi="Cambria"/>
          <w:b w:val="0"/>
          <w:sz w:val="22"/>
          <w:szCs w:val="22"/>
          <w:lang w:val="id-ID"/>
        </w:rPr>
        <w:t xml:space="preserve"> Australia dengan tetap taat pada hukum internasional</w:t>
      </w:r>
      <w:r w:rsidR="007E3546">
        <w:rPr>
          <w:rFonts w:ascii="Cambria" w:hAnsi="Cambria"/>
          <w:b w:val="0"/>
          <w:sz w:val="22"/>
          <w:szCs w:val="22"/>
          <w:lang w:val="id-ID"/>
        </w:rPr>
        <w:t xml:space="preserve"> dan tidak merugikan kepentingan bangsa Indonesia</w:t>
      </w:r>
      <w:r w:rsidR="0096024F">
        <w:rPr>
          <w:rFonts w:ascii="Cambria" w:hAnsi="Cambria"/>
          <w:b w:val="0"/>
          <w:sz w:val="22"/>
          <w:szCs w:val="22"/>
          <w:lang w:val="id-ID"/>
        </w:rPr>
        <w:tab/>
      </w:r>
      <w:r w:rsidR="0096024F">
        <w:rPr>
          <w:rFonts w:ascii="Cambria" w:hAnsi="Cambria"/>
          <w:b w:val="0"/>
          <w:sz w:val="22"/>
          <w:szCs w:val="22"/>
          <w:lang w:val="id-ID"/>
        </w:rPr>
        <w:tab/>
      </w:r>
    </w:p>
    <w:p w:rsidR="0096024F" w:rsidRDefault="0096024F" w:rsidP="0096024F">
      <w:pPr>
        <w:pStyle w:val="ListParagraph"/>
        <w:rPr>
          <w:rFonts w:ascii="Cambria" w:hAnsi="Cambria"/>
          <w:b/>
          <w:sz w:val="22"/>
          <w:szCs w:val="22"/>
          <w:lang w:val="id-ID"/>
        </w:rPr>
      </w:pPr>
    </w:p>
    <w:p w:rsidR="00FB499F" w:rsidRDefault="00FB499F" w:rsidP="0096024F">
      <w:pPr>
        <w:pStyle w:val="ListParagraph"/>
        <w:rPr>
          <w:rFonts w:ascii="Cambria" w:hAnsi="Cambria"/>
          <w:b/>
          <w:sz w:val="22"/>
          <w:szCs w:val="22"/>
          <w:lang w:val="id-ID"/>
        </w:rPr>
      </w:pPr>
    </w:p>
    <w:p w:rsidR="009B35E4" w:rsidRPr="00FB499F" w:rsidRDefault="00D135E6" w:rsidP="000C7D88">
      <w:pPr>
        <w:pStyle w:val="ListParagraph"/>
        <w:numPr>
          <w:ilvl w:val="0"/>
          <w:numId w:val="9"/>
        </w:numPr>
        <w:spacing w:after="0" w:line="240" w:lineRule="auto"/>
        <w:ind w:left="540"/>
        <w:rPr>
          <w:rFonts w:ascii="Cambria" w:hAnsi="Cambria"/>
          <w:b/>
          <w:sz w:val="22"/>
          <w:szCs w:val="22"/>
          <w:lang w:val="id-ID"/>
        </w:rPr>
      </w:pPr>
      <w:r w:rsidRPr="00FB499F">
        <w:rPr>
          <w:rFonts w:ascii="Cambria" w:hAnsi="Cambria"/>
          <w:b/>
          <w:sz w:val="22"/>
          <w:szCs w:val="22"/>
          <w:lang w:val="id-ID"/>
        </w:rPr>
        <w:t xml:space="preserve"> </w:t>
      </w:r>
      <w:r w:rsidR="00611CDA" w:rsidRPr="00FB499F">
        <w:rPr>
          <w:rFonts w:ascii="Cambria" w:hAnsi="Cambria"/>
          <w:b/>
          <w:sz w:val="22"/>
          <w:szCs w:val="22"/>
          <w:lang w:val="id-ID"/>
        </w:rPr>
        <w:t xml:space="preserve">Kunci Jawaban </w:t>
      </w:r>
    </w:p>
    <w:p w:rsidR="009B35E4" w:rsidRPr="003E4A77" w:rsidRDefault="009B35E4" w:rsidP="00CF3008">
      <w:pPr>
        <w:pStyle w:val="Default"/>
        <w:ind w:left="2160" w:firstLine="720"/>
        <w:jc w:val="both"/>
        <w:rPr>
          <w:rFonts w:ascii="Cambria" w:hAnsi="Cambria" w:cs="Times New Roman"/>
          <w:b/>
          <w:color w:val="auto"/>
          <w:sz w:val="22"/>
          <w:szCs w:val="22"/>
        </w:rPr>
      </w:pPr>
      <w:proofErr w:type="spellStart"/>
      <w:r w:rsidRPr="003E4A77">
        <w:rPr>
          <w:rFonts w:ascii="Cambria" w:hAnsi="Cambria" w:cs="Times New Roman"/>
          <w:b/>
          <w:color w:val="auto"/>
          <w:sz w:val="22"/>
          <w:szCs w:val="22"/>
        </w:rPr>
        <w:t>Kunci</w:t>
      </w:r>
      <w:proofErr w:type="spellEnd"/>
      <w:r>
        <w:rPr>
          <w:rFonts w:ascii="Cambria" w:hAnsi="Cambria" w:cs="Times New Roman"/>
          <w:b/>
          <w:color w:val="auto"/>
          <w:sz w:val="22"/>
          <w:szCs w:val="22"/>
          <w:lang w:val="id-ID"/>
        </w:rPr>
        <w:t xml:space="preserve"> </w:t>
      </w:r>
      <w:proofErr w:type="spellStart"/>
      <w:r w:rsidRPr="003E4A77">
        <w:rPr>
          <w:rFonts w:ascii="Cambria" w:hAnsi="Cambria" w:cs="Times New Roman"/>
          <w:b/>
          <w:color w:val="auto"/>
          <w:sz w:val="22"/>
          <w:szCs w:val="22"/>
        </w:rPr>
        <w:t>Jawaban</w:t>
      </w:r>
      <w:proofErr w:type="spellEnd"/>
    </w:p>
    <w:p w:rsidR="009B35E4" w:rsidRPr="003E4A77" w:rsidRDefault="009B35E4" w:rsidP="00CF3008">
      <w:pPr>
        <w:pStyle w:val="Default"/>
        <w:jc w:val="both"/>
        <w:rPr>
          <w:rFonts w:ascii="Cambria" w:hAnsi="Cambria" w:cs="Times New Roman"/>
          <w:color w:val="auto"/>
          <w:sz w:val="22"/>
          <w:szCs w:val="22"/>
        </w:rPr>
      </w:pPr>
    </w:p>
    <w:tbl>
      <w:tblPr>
        <w:tblW w:w="80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480"/>
        <w:gridCol w:w="720"/>
      </w:tblGrid>
      <w:tr w:rsidR="009B35E4" w:rsidRPr="00FB499F" w:rsidTr="00135889">
        <w:tc>
          <w:tcPr>
            <w:tcW w:w="810" w:type="dxa"/>
            <w:tcBorders>
              <w:top w:val="single" w:sz="4" w:space="0" w:color="auto"/>
              <w:left w:val="single" w:sz="4" w:space="0" w:color="auto"/>
              <w:bottom w:val="single" w:sz="4" w:space="0" w:color="auto"/>
              <w:right w:val="single" w:sz="4" w:space="0" w:color="auto"/>
            </w:tcBorders>
          </w:tcPr>
          <w:p w:rsidR="009B35E4" w:rsidRPr="00FB499F" w:rsidRDefault="009B35E4" w:rsidP="00804D8E">
            <w:pPr>
              <w:pStyle w:val="Default"/>
              <w:jc w:val="center"/>
              <w:rPr>
                <w:rFonts w:ascii="Cambria" w:hAnsi="Cambria" w:cs="Times New Roman"/>
                <w:color w:val="auto"/>
                <w:sz w:val="20"/>
                <w:szCs w:val="20"/>
              </w:rPr>
            </w:pPr>
            <w:r w:rsidRPr="00FB499F">
              <w:rPr>
                <w:rFonts w:ascii="Cambria" w:hAnsi="Cambria" w:cs="Times New Roman"/>
                <w:color w:val="auto"/>
                <w:sz w:val="20"/>
                <w:szCs w:val="20"/>
              </w:rPr>
              <w:t>No</w:t>
            </w:r>
          </w:p>
          <w:p w:rsidR="009B35E4" w:rsidRPr="00FB499F" w:rsidRDefault="009B35E4" w:rsidP="00804D8E">
            <w:pPr>
              <w:pStyle w:val="Default"/>
              <w:jc w:val="center"/>
              <w:rPr>
                <w:rFonts w:ascii="Cambria" w:hAnsi="Cambria" w:cs="Times New Roman"/>
                <w:color w:val="auto"/>
                <w:sz w:val="20"/>
                <w:szCs w:val="20"/>
              </w:rPr>
            </w:pPr>
          </w:p>
        </w:tc>
        <w:tc>
          <w:tcPr>
            <w:tcW w:w="648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jc w:val="center"/>
              <w:rPr>
                <w:rFonts w:ascii="Cambria" w:hAnsi="Cambria" w:cs="Times New Roman"/>
                <w:color w:val="auto"/>
                <w:sz w:val="20"/>
                <w:szCs w:val="20"/>
              </w:rPr>
            </w:pPr>
            <w:proofErr w:type="spellStart"/>
            <w:r w:rsidRPr="00FB499F">
              <w:rPr>
                <w:rFonts w:ascii="Cambria" w:hAnsi="Cambria" w:cs="Times New Roman"/>
                <w:color w:val="auto"/>
                <w:sz w:val="20"/>
                <w:szCs w:val="20"/>
              </w:rPr>
              <w:t>Jawaban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jc w:val="center"/>
              <w:rPr>
                <w:rFonts w:ascii="Cambria" w:hAnsi="Cambria" w:cs="Times New Roman"/>
                <w:color w:val="auto"/>
                <w:sz w:val="20"/>
                <w:szCs w:val="20"/>
              </w:rPr>
            </w:pPr>
            <w:proofErr w:type="spellStart"/>
            <w:r w:rsidRPr="00FB499F">
              <w:rPr>
                <w:rFonts w:ascii="Cambria" w:hAnsi="Cambria" w:cs="Times New Roman"/>
                <w:color w:val="auto"/>
                <w:sz w:val="20"/>
                <w:szCs w:val="20"/>
              </w:rPr>
              <w:t>Skor</w:t>
            </w:r>
            <w:proofErr w:type="spellEnd"/>
          </w:p>
        </w:tc>
      </w:tr>
      <w:tr w:rsidR="009B35E4" w:rsidRPr="00FB499F" w:rsidTr="00135889">
        <w:tc>
          <w:tcPr>
            <w:tcW w:w="81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ind w:left="1440" w:hanging="1368"/>
              <w:rPr>
                <w:rFonts w:ascii="Cambria" w:hAnsi="Cambria" w:cs="Times New Roman"/>
                <w:color w:val="auto"/>
                <w:sz w:val="20"/>
                <w:szCs w:val="20"/>
              </w:rPr>
            </w:pPr>
            <w:r w:rsidRPr="00FB499F">
              <w:rPr>
                <w:rFonts w:ascii="Cambria" w:hAnsi="Cambria" w:cs="Times New Roman"/>
                <w:color w:val="auto"/>
                <w:sz w:val="20"/>
                <w:szCs w:val="20"/>
              </w:rPr>
              <w:t>1.</w:t>
            </w:r>
          </w:p>
        </w:tc>
        <w:tc>
          <w:tcPr>
            <w:tcW w:w="6480" w:type="dxa"/>
            <w:tcBorders>
              <w:top w:val="single" w:sz="4" w:space="0" w:color="auto"/>
              <w:left w:val="single" w:sz="4" w:space="0" w:color="auto"/>
              <w:bottom w:val="single" w:sz="4" w:space="0" w:color="auto"/>
              <w:right w:val="single" w:sz="4" w:space="0" w:color="auto"/>
            </w:tcBorders>
          </w:tcPr>
          <w:p w:rsidR="009B35E4" w:rsidRPr="00FB499F" w:rsidRDefault="009B35E4" w:rsidP="000C7D88">
            <w:pPr>
              <w:numPr>
                <w:ilvl w:val="0"/>
                <w:numId w:val="14"/>
              </w:numPr>
              <w:tabs>
                <w:tab w:val="clear" w:pos="720"/>
                <w:tab w:val="num" w:pos="252"/>
                <w:tab w:val="left" w:pos="3402"/>
              </w:tabs>
              <w:spacing w:after="0" w:line="240" w:lineRule="auto"/>
              <w:ind w:left="252" w:hanging="252"/>
              <w:rPr>
                <w:rFonts w:ascii="Cambria" w:hAnsi="Cambria"/>
                <w:color w:val="000000"/>
                <w:sz w:val="20"/>
                <w:szCs w:val="20"/>
                <w:lang w:val="id-ID"/>
              </w:rPr>
            </w:pPr>
            <w:r w:rsidRPr="00FB499F">
              <w:rPr>
                <w:rFonts w:ascii="Cambria" w:hAnsi="Cambria"/>
                <w:b/>
                <w:color w:val="000000"/>
                <w:sz w:val="20"/>
                <w:szCs w:val="20"/>
                <w:lang w:val="id-ID"/>
              </w:rPr>
              <w:t>Faktor internal,</w:t>
            </w:r>
            <w:r w:rsidRPr="00FB499F">
              <w:rPr>
                <w:rFonts w:ascii="Cambria" w:hAnsi="Cambria"/>
                <w:color w:val="000000"/>
                <w:sz w:val="20"/>
                <w:szCs w:val="20"/>
                <w:lang w:val="id-ID"/>
              </w:rPr>
              <w:t xml:space="preserve"> yaitu adanya kekhawatiran terancam kelangsungan hidupnya baik melalui kudeta maupun intervensi dari negara lain.</w:t>
            </w:r>
          </w:p>
          <w:p w:rsidR="009B35E4" w:rsidRPr="00FB499F" w:rsidRDefault="009B35E4" w:rsidP="000C7D88">
            <w:pPr>
              <w:numPr>
                <w:ilvl w:val="0"/>
                <w:numId w:val="14"/>
              </w:numPr>
              <w:tabs>
                <w:tab w:val="num" w:pos="252"/>
              </w:tabs>
              <w:spacing w:after="0" w:line="240" w:lineRule="auto"/>
              <w:ind w:left="252" w:hanging="252"/>
              <w:rPr>
                <w:rFonts w:ascii="Cambria" w:hAnsi="Cambria"/>
                <w:color w:val="000000"/>
                <w:sz w:val="20"/>
                <w:szCs w:val="20"/>
                <w:lang w:val="id-ID"/>
              </w:rPr>
            </w:pPr>
            <w:r w:rsidRPr="00FB499F">
              <w:rPr>
                <w:rFonts w:ascii="Cambria" w:hAnsi="Cambria"/>
                <w:b/>
                <w:color w:val="000000"/>
                <w:sz w:val="20"/>
                <w:szCs w:val="20"/>
                <w:lang w:val="id-ID"/>
              </w:rPr>
              <w:t>Faktor ekternal,</w:t>
            </w:r>
            <w:r w:rsidRPr="00FB499F">
              <w:rPr>
                <w:rFonts w:ascii="Cambria" w:hAnsi="Cambria"/>
                <w:color w:val="000000"/>
                <w:sz w:val="20"/>
                <w:szCs w:val="20"/>
                <w:lang w:val="id-ID"/>
              </w:rPr>
              <w:t xml:space="preserve"> yaitu ketentuan hukum alam yang tidak dapat dipungkiri bahwa suatu negara tidak dapat berdiri sendiri tanpa bantuan dan kerja sama dengan negara lain. Ketergantungan tersebut terutama dalam upaya memecahkan masalah-masalah ekonomi, politik, hukum, sosial budaya, pertahanan dan keamanan.</w:t>
            </w:r>
          </w:p>
          <w:p w:rsidR="009B35E4" w:rsidRPr="00FB499F" w:rsidRDefault="009B35E4" w:rsidP="00804D8E">
            <w:pPr>
              <w:pStyle w:val="Default"/>
              <w:rPr>
                <w:rFonts w:ascii="Cambria" w:hAnsi="Cambria" w:cs="Times New Roman"/>
                <w:color w:val="auto"/>
                <w:sz w:val="20"/>
                <w:szCs w:val="20"/>
                <w:lang w:val="sv-SE"/>
              </w:rPr>
            </w:pPr>
          </w:p>
        </w:tc>
        <w:tc>
          <w:tcPr>
            <w:tcW w:w="72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t>4</w:t>
            </w:r>
          </w:p>
        </w:tc>
      </w:tr>
      <w:tr w:rsidR="009B35E4" w:rsidRPr="00FB499F" w:rsidTr="00135889">
        <w:tc>
          <w:tcPr>
            <w:tcW w:w="81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t>2.</w:t>
            </w:r>
          </w:p>
        </w:tc>
        <w:tc>
          <w:tcPr>
            <w:tcW w:w="6480" w:type="dxa"/>
            <w:tcBorders>
              <w:top w:val="single" w:sz="4" w:space="0" w:color="auto"/>
              <w:left w:val="single" w:sz="4" w:space="0" w:color="auto"/>
              <w:bottom w:val="single" w:sz="4" w:space="0" w:color="auto"/>
              <w:right w:val="single" w:sz="4" w:space="0" w:color="auto"/>
            </w:tcBorders>
          </w:tcPr>
          <w:p w:rsidR="009B35E4" w:rsidRPr="00FB499F" w:rsidRDefault="009B35E4" w:rsidP="000C7D88">
            <w:pPr>
              <w:numPr>
                <w:ilvl w:val="0"/>
                <w:numId w:val="15"/>
              </w:numPr>
              <w:tabs>
                <w:tab w:val="clear" w:pos="2700"/>
              </w:tabs>
              <w:spacing w:after="0" w:line="240" w:lineRule="auto"/>
              <w:ind w:left="372"/>
              <w:rPr>
                <w:rFonts w:ascii="Cambria" w:hAnsi="Cambria"/>
                <w:b/>
                <w:color w:val="000000"/>
                <w:sz w:val="20"/>
                <w:szCs w:val="20"/>
                <w:lang w:val="id-ID"/>
              </w:rPr>
            </w:pPr>
            <w:r w:rsidRPr="00FB499F">
              <w:rPr>
                <w:rFonts w:ascii="Cambria" w:hAnsi="Cambria"/>
                <w:b/>
                <w:color w:val="000000"/>
                <w:sz w:val="20"/>
                <w:szCs w:val="20"/>
                <w:lang w:val="id-ID"/>
              </w:rPr>
              <w:t xml:space="preserve">Menurut subjeknya, </w:t>
            </w:r>
            <w:r w:rsidRPr="00FB499F">
              <w:rPr>
                <w:rFonts w:ascii="Cambria" w:hAnsi="Cambria"/>
                <w:color w:val="000000"/>
                <w:sz w:val="20"/>
                <w:szCs w:val="20"/>
                <w:lang w:val="id-ID"/>
              </w:rPr>
              <w:t>terdiri dari:</w:t>
            </w:r>
          </w:p>
          <w:p w:rsidR="009B35E4" w:rsidRPr="00FB499F" w:rsidRDefault="009B35E4" w:rsidP="000C7D88">
            <w:pPr>
              <w:numPr>
                <w:ilvl w:val="0"/>
                <w:numId w:val="16"/>
              </w:numPr>
              <w:tabs>
                <w:tab w:val="clear" w:pos="3240"/>
                <w:tab w:val="left" w:pos="792"/>
              </w:tabs>
              <w:spacing w:after="0" w:line="240" w:lineRule="auto"/>
              <w:ind w:left="792" w:hanging="330"/>
              <w:rPr>
                <w:rFonts w:ascii="Cambria" w:hAnsi="Cambria"/>
                <w:color w:val="000000"/>
                <w:sz w:val="20"/>
                <w:szCs w:val="20"/>
                <w:lang w:val="id-ID"/>
              </w:rPr>
            </w:pPr>
            <w:r w:rsidRPr="00FB499F">
              <w:rPr>
                <w:rFonts w:ascii="Cambria" w:hAnsi="Cambria"/>
                <w:color w:val="000000"/>
                <w:sz w:val="20"/>
                <w:szCs w:val="20"/>
                <w:lang w:val="id-ID"/>
              </w:rPr>
              <w:t xml:space="preserve">Perjanjian antarnegara yang dilakukan oleh banyak negara yang merupakan subjek hukum internasional. </w:t>
            </w:r>
          </w:p>
          <w:p w:rsidR="009B35E4" w:rsidRPr="00FB499F" w:rsidRDefault="009B35E4" w:rsidP="000C7D88">
            <w:pPr>
              <w:numPr>
                <w:ilvl w:val="0"/>
                <w:numId w:val="16"/>
              </w:numPr>
              <w:tabs>
                <w:tab w:val="clear" w:pos="3240"/>
                <w:tab w:val="left" w:pos="836"/>
              </w:tabs>
              <w:spacing w:after="0" w:line="240" w:lineRule="auto"/>
              <w:ind w:left="822"/>
              <w:rPr>
                <w:rFonts w:ascii="Cambria" w:hAnsi="Cambria"/>
                <w:color w:val="000000"/>
                <w:sz w:val="20"/>
                <w:szCs w:val="20"/>
                <w:lang w:val="id-ID"/>
              </w:rPr>
            </w:pPr>
            <w:r w:rsidRPr="00FB499F">
              <w:rPr>
                <w:rFonts w:ascii="Cambria" w:hAnsi="Cambria"/>
                <w:color w:val="000000"/>
                <w:sz w:val="20"/>
                <w:szCs w:val="20"/>
                <w:lang w:val="id-ID"/>
              </w:rPr>
              <w:t>Perjanjian antara negara dengan subjek hukum internasional lainnya</w:t>
            </w:r>
          </w:p>
          <w:p w:rsidR="009B35E4" w:rsidRPr="00FB499F" w:rsidRDefault="009B35E4" w:rsidP="000C7D88">
            <w:pPr>
              <w:numPr>
                <w:ilvl w:val="0"/>
                <w:numId w:val="16"/>
              </w:numPr>
              <w:tabs>
                <w:tab w:val="clear" w:pos="3240"/>
              </w:tabs>
              <w:spacing w:after="0" w:line="240" w:lineRule="auto"/>
              <w:ind w:left="822"/>
              <w:rPr>
                <w:rFonts w:ascii="Cambria" w:hAnsi="Cambria"/>
                <w:color w:val="000000"/>
                <w:sz w:val="20"/>
                <w:szCs w:val="20"/>
                <w:lang w:val="id-ID"/>
              </w:rPr>
            </w:pPr>
            <w:r w:rsidRPr="00FB499F">
              <w:rPr>
                <w:rFonts w:ascii="Cambria" w:hAnsi="Cambria"/>
                <w:color w:val="000000"/>
                <w:sz w:val="20"/>
                <w:szCs w:val="20"/>
                <w:lang w:val="id-ID"/>
              </w:rPr>
              <w:t>Perjanjian antar-subjek hukum internasional selain negara.</w:t>
            </w:r>
          </w:p>
          <w:p w:rsidR="009B35E4" w:rsidRPr="00FB499F" w:rsidRDefault="009B35E4" w:rsidP="000C7D88">
            <w:pPr>
              <w:numPr>
                <w:ilvl w:val="0"/>
                <w:numId w:val="15"/>
              </w:numPr>
              <w:tabs>
                <w:tab w:val="clear" w:pos="2700"/>
                <w:tab w:val="num" w:pos="342"/>
              </w:tabs>
              <w:spacing w:after="0" w:line="240" w:lineRule="auto"/>
              <w:ind w:left="372"/>
              <w:rPr>
                <w:rFonts w:ascii="Cambria" w:hAnsi="Cambria"/>
                <w:b/>
                <w:color w:val="000000"/>
                <w:sz w:val="20"/>
                <w:szCs w:val="20"/>
                <w:lang w:val="id-ID"/>
              </w:rPr>
            </w:pPr>
            <w:r w:rsidRPr="00FB499F">
              <w:rPr>
                <w:rFonts w:ascii="Cambria" w:hAnsi="Cambria"/>
                <w:b/>
                <w:color w:val="000000"/>
                <w:sz w:val="20"/>
                <w:szCs w:val="20"/>
                <w:lang w:val="id-ID"/>
              </w:rPr>
              <w:t xml:space="preserve">Menurut jumlah pihak yang mengadakan perjanjian, </w:t>
            </w:r>
            <w:r w:rsidRPr="00FB499F">
              <w:rPr>
                <w:rFonts w:ascii="Cambria" w:hAnsi="Cambria"/>
                <w:color w:val="000000"/>
                <w:sz w:val="20"/>
                <w:szCs w:val="20"/>
                <w:lang w:val="id-ID"/>
              </w:rPr>
              <w:t>terdiri dari:</w:t>
            </w:r>
          </w:p>
          <w:p w:rsidR="009B35E4" w:rsidRPr="00FB499F" w:rsidRDefault="009B35E4" w:rsidP="000C7D88">
            <w:pPr>
              <w:numPr>
                <w:ilvl w:val="0"/>
                <w:numId w:val="17"/>
              </w:numPr>
              <w:tabs>
                <w:tab w:val="clear" w:pos="3240"/>
                <w:tab w:val="num" w:pos="792"/>
              </w:tabs>
              <w:spacing w:after="0" w:line="240" w:lineRule="auto"/>
              <w:ind w:left="822" w:hanging="450"/>
              <w:rPr>
                <w:rFonts w:ascii="Cambria" w:hAnsi="Cambria"/>
                <w:color w:val="000000"/>
                <w:sz w:val="20"/>
                <w:szCs w:val="20"/>
                <w:lang w:val="id-ID"/>
              </w:rPr>
            </w:pPr>
            <w:r w:rsidRPr="00FB499F">
              <w:rPr>
                <w:rFonts w:ascii="Cambria" w:hAnsi="Cambria"/>
                <w:color w:val="000000"/>
                <w:sz w:val="20"/>
                <w:szCs w:val="20"/>
                <w:lang w:val="id-ID"/>
              </w:rPr>
              <w:t>Perjanjian bilateral, artinya perjanjian antara dua negara yang mengatur kepentingan dua negara tersebut.</w:t>
            </w:r>
          </w:p>
          <w:p w:rsidR="009B35E4" w:rsidRPr="00FB499F" w:rsidRDefault="009B35E4" w:rsidP="000C7D88">
            <w:pPr>
              <w:numPr>
                <w:ilvl w:val="0"/>
                <w:numId w:val="17"/>
              </w:numPr>
              <w:tabs>
                <w:tab w:val="clear" w:pos="3240"/>
              </w:tabs>
              <w:spacing w:after="0" w:line="240" w:lineRule="auto"/>
              <w:ind w:left="822" w:hanging="450"/>
              <w:rPr>
                <w:rFonts w:ascii="Cambria" w:hAnsi="Cambria"/>
                <w:b/>
                <w:color w:val="000000"/>
                <w:sz w:val="20"/>
                <w:szCs w:val="20"/>
                <w:lang w:val="id-ID"/>
              </w:rPr>
            </w:pPr>
            <w:r w:rsidRPr="00FB499F">
              <w:rPr>
                <w:rFonts w:ascii="Cambria" w:hAnsi="Cambria"/>
                <w:color w:val="000000"/>
                <w:sz w:val="20"/>
                <w:szCs w:val="20"/>
                <w:lang w:val="id-ID"/>
              </w:rPr>
              <w:t xml:space="preserve">Perjanjian multilateral, artinya perjanjian yang melibatkan banyak negara yang mengatur kepentingan semua pihak. </w:t>
            </w:r>
          </w:p>
          <w:p w:rsidR="009B35E4" w:rsidRPr="00FB499F" w:rsidRDefault="009B35E4" w:rsidP="000C7D88">
            <w:pPr>
              <w:numPr>
                <w:ilvl w:val="0"/>
                <w:numId w:val="15"/>
              </w:numPr>
              <w:tabs>
                <w:tab w:val="clear" w:pos="2700"/>
                <w:tab w:val="num" w:pos="432"/>
              </w:tabs>
              <w:spacing w:after="0" w:line="240" w:lineRule="auto"/>
              <w:ind w:left="372"/>
              <w:rPr>
                <w:rFonts w:ascii="Cambria" w:hAnsi="Cambria"/>
                <w:b/>
                <w:color w:val="000000"/>
                <w:sz w:val="20"/>
                <w:szCs w:val="20"/>
                <w:lang w:val="id-ID"/>
              </w:rPr>
            </w:pPr>
            <w:r w:rsidRPr="00FB499F">
              <w:rPr>
                <w:rFonts w:ascii="Cambria" w:hAnsi="Cambria"/>
                <w:b/>
                <w:color w:val="000000"/>
                <w:sz w:val="20"/>
                <w:szCs w:val="20"/>
                <w:lang w:val="id-ID"/>
              </w:rPr>
              <w:t xml:space="preserve">Menurut isinya, </w:t>
            </w:r>
            <w:r w:rsidRPr="00FB499F">
              <w:rPr>
                <w:rFonts w:ascii="Cambria" w:hAnsi="Cambria"/>
                <w:color w:val="000000"/>
                <w:sz w:val="20"/>
                <w:szCs w:val="20"/>
                <w:lang w:val="id-ID"/>
              </w:rPr>
              <w:t>terdiri dari:</w:t>
            </w:r>
          </w:p>
          <w:p w:rsidR="009B35E4" w:rsidRPr="00FB499F" w:rsidRDefault="009B35E4" w:rsidP="000C7D88">
            <w:pPr>
              <w:numPr>
                <w:ilvl w:val="0"/>
                <w:numId w:val="18"/>
              </w:numPr>
              <w:tabs>
                <w:tab w:val="clear" w:pos="3240"/>
              </w:tabs>
              <w:spacing w:after="0" w:line="240" w:lineRule="auto"/>
              <w:ind w:left="792" w:hanging="382"/>
              <w:rPr>
                <w:rFonts w:ascii="Cambria" w:hAnsi="Cambria"/>
                <w:color w:val="000000"/>
                <w:sz w:val="20"/>
                <w:szCs w:val="20"/>
                <w:lang w:val="id-ID"/>
              </w:rPr>
            </w:pPr>
            <w:r w:rsidRPr="00FB499F">
              <w:rPr>
                <w:rFonts w:ascii="Cambria" w:hAnsi="Cambria"/>
                <w:color w:val="000000"/>
                <w:sz w:val="20"/>
                <w:szCs w:val="20"/>
                <w:lang w:val="id-ID"/>
              </w:rPr>
              <w:t xml:space="preserve">Segi politis, seperti pakta pertahanan dan pakta perdamaian. </w:t>
            </w:r>
          </w:p>
          <w:p w:rsidR="009B35E4" w:rsidRPr="00FB499F" w:rsidRDefault="009B35E4" w:rsidP="000C7D88">
            <w:pPr>
              <w:numPr>
                <w:ilvl w:val="0"/>
                <w:numId w:val="18"/>
              </w:numPr>
              <w:tabs>
                <w:tab w:val="clear" w:pos="3240"/>
              </w:tabs>
              <w:spacing w:after="0" w:line="240" w:lineRule="auto"/>
              <w:ind w:left="792" w:hanging="382"/>
              <w:rPr>
                <w:rFonts w:ascii="Cambria" w:hAnsi="Cambria"/>
                <w:color w:val="000000"/>
                <w:sz w:val="20"/>
                <w:szCs w:val="20"/>
                <w:lang w:val="id-ID"/>
              </w:rPr>
            </w:pPr>
            <w:r w:rsidRPr="00FB499F">
              <w:rPr>
                <w:rFonts w:ascii="Cambria" w:hAnsi="Cambria"/>
                <w:color w:val="000000"/>
                <w:sz w:val="20"/>
                <w:szCs w:val="20"/>
                <w:lang w:val="id-ID"/>
              </w:rPr>
              <w:t xml:space="preserve">Segi ekonomi, seperti bantuan ekonomi dan keuangan. </w:t>
            </w:r>
          </w:p>
          <w:p w:rsidR="009B35E4" w:rsidRPr="00FB499F" w:rsidRDefault="009B35E4" w:rsidP="000C7D88">
            <w:pPr>
              <w:numPr>
                <w:ilvl w:val="0"/>
                <w:numId w:val="18"/>
              </w:numPr>
              <w:tabs>
                <w:tab w:val="clear" w:pos="3240"/>
                <w:tab w:val="num" w:pos="792"/>
              </w:tabs>
              <w:spacing w:after="0" w:line="240" w:lineRule="auto"/>
              <w:ind w:left="792" w:hanging="382"/>
              <w:rPr>
                <w:rFonts w:ascii="Cambria" w:hAnsi="Cambria"/>
                <w:color w:val="000000"/>
                <w:sz w:val="20"/>
                <w:szCs w:val="20"/>
                <w:lang w:val="id-ID"/>
              </w:rPr>
            </w:pPr>
            <w:r w:rsidRPr="00FB499F">
              <w:rPr>
                <w:rFonts w:ascii="Cambria" w:hAnsi="Cambria"/>
                <w:color w:val="000000"/>
                <w:sz w:val="20"/>
                <w:szCs w:val="20"/>
                <w:lang w:val="id-ID"/>
              </w:rPr>
              <w:t xml:space="preserve">Segi hukum, seperti status kewarganegaraan, ekstradisi dan sebagainya. </w:t>
            </w:r>
          </w:p>
          <w:p w:rsidR="009B35E4" w:rsidRPr="00FB499F" w:rsidRDefault="009B35E4" w:rsidP="000C7D88">
            <w:pPr>
              <w:numPr>
                <w:ilvl w:val="0"/>
                <w:numId w:val="18"/>
              </w:numPr>
              <w:tabs>
                <w:tab w:val="clear" w:pos="3240"/>
              </w:tabs>
              <w:spacing w:after="0" w:line="240" w:lineRule="auto"/>
              <w:ind w:left="792" w:hanging="382"/>
              <w:rPr>
                <w:rFonts w:ascii="Cambria" w:hAnsi="Cambria"/>
                <w:color w:val="000000"/>
                <w:sz w:val="20"/>
                <w:szCs w:val="20"/>
                <w:lang w:val="id-ID"/>
              </w:rPr>
            </w:pPr>
            <w:r w:rsidRPr="00FB499F">
              <w:rPr>
                <w:rFonts w:ascii="Cambria" w:hAnsi="Cambria"/>
                <w:color w:val="000000"/>
                <w:sz w:val="20"/>
                <w:szCs w:val="20"/>
                <w:lang w:val="id-ID"/>
              </w:rPr>
              <w:t xml:space="preserve">Segi batas wilayah, seperti laut teritorial, batas alam daratan dan sebagainya. </w:t>
            </w:r>
          </w:p>
          <w:p w:rsidR="009B35E4" w:rsidRPr="00FB499F" w:rsidRDefault="009B35E4" w:rsidP="000C7D88">
            <w:pPr>
              <w:numPr>
                <w:ilvl w:val="0"/>
                <w:numId w:val="18"/>
              </w:numPr>
              <w:tabs>
                <w:tab w:val="clear" w:pos="3240"/>
              </w:tabs>
              <w:spacing w:after="0" w:line="240" w:lineRule="auto"/>
              <w:ind w:left="792" w:hanging="382"/>
              <w:rPr>
                <w:rFonts w:ascii="Cambria" w:hAnsi="Cambria"/>
                <w:color w:val="000000"/>
                <w:sz w:val="20"/>
                <w:szCs w:val="20"/>
                <w:lang w:val="id-ID"/>
              </w:rPr>
            </w:pPr>
            <w:r w:rsidRPr="00FB499F">
              <w:rPr>
                <w:rFonts w:ascii="Cambria" w:hAnsi="Cambria"/>
                <w:color w:val="000000"/>
                <w:sz w:val="20"/>
                <w:szCs w:val="20"/>
                <w:lang w:val="id-ID"/>
              </w:rPr>
              <w:t>Segi kesehatan, seperti masalah karantina, penganggulangan wabah penyakit, dan sebagainya</w:t>
            </w:r>
          </w:p>
          <w:p w:rsidR="009B35E4" w:rsidRPr="00FB499F" w:rsidRDefault="009B35E4" w:rsidP="000C7D88">
            <w:pPr>
              <w:numPr>
                <w:ilvl w:val="0"/>
                <w:numId w:val="15"/>
              </w:numPr>
              <w:tabs>
                <w:tab w:val="clear" w:pos="2700"/>
              </w:tabs>
              <w:spacing w:after="0" w:line="240" w:lineRule="auto"/>
              <w:ind w:left="372"/>
              <w:rPr>
                <w:rFonts w:ascii="Cambria" w:hAnsi="Cambria"/>
                <w:b/>
                <w:color w:val="000000"/>
                <w:sz w:val="20"/>
                <w:szCs w:val="20"/>
                <w:lang w:val="id-ID"/>
              </w:rPr>
            </w:pPr>
            <w:r w:rsidRPr="00FB499F">
              <w:rPr>
                <w:rFonts w:ascii="Cambria" w:hAnsi="Cambria"/>
                <w:b/>
                <w:color w:val="000000"/>
                <w:sz w:val="20"/>
                <w:szCs w:val="20"/>
                <w:lang w:val="id-ID"/>
              </w:rPr>
              <w:t xml:space="preserve">Menurut proses pembentukannya, </w:t>
            </w:r>
            <w:r w:rsidRPr="00FB499F">
              <w:rPr>
                <w:rFonts w:ascii="Cambria" w:hAnsi="Cambria"/>
                <w:color w:val="000000"/>
                <w:sz w:val="20"/>
                <w:szCs w:val="20"/>
                <w:lang w:val="id-ID"/>
              </w:rPr>
              <w:t>terdiri dari:</w:t>
            </w:r>
          </w:p>
          <w:p w:rsidR="009B35E4" w:rsidRPr="00FB499F" w:rsidRDefault="009B35E4" w:rsidP="000C7D88">
            <w:pPr>
              <w:numPr>
                <w:ilvl w:val="0"/>
                <w:numId w:val="19"/>
              </w:numPr>
              <w:tabs>
                <w:tab w:val="clear" w:pos="3240"/>
              </w:tabs>
              <w:spacing w:after="0" w:line="240" w:lineRule="auto"/>
              <w:ind w:left="732"/>
              <w:rPr>
                <w:rFonts w:ascii="Cambria" w:hAnsi="Cambria"/>
                <w:color w:val="000000"/>
                <w:sz w:val="20"/>
                <w:szCs w:val="20"/>
                <w:lang w:val="id-ID"/>
              </w:rPr>
            </w:pPr>
            <w:r w:rsidRPr="00FB499F">
              <w:rPr>
                <w:rFonts w:ascii="Cambria" w:hAnsi="Cambria"/>
                <w:color w:val="000000"/>
                <w:sz w:val="20"/>
                <w:szCs w:val="20"/>
                <w:lang w:val="id-ID"/>
              </w:rPr>
              <w:t xml:space="preserve">Perjanjian bersifat penting yang dibuat melalui proses perundingan, penandatanganan dan ratifikasi. </w:t>
            </w:r>
          </w:p>
          <w:p w:rsidR="009B35E4" w:rsidRPr="00FB499F" w:rsidRDefault="009B35E4" w:rsidP="000C7D88">
            <w:pPr>
              <w:numPr>
                <w:ilvl w:val="0"/>
                <w:numId w:val="19"/>
              </w:numPr>
              <w:tabs>
                <w:tab w:val="clear" w:pos="3240"/>
              </w:tabs>
              <w:spacing w:after="0" w:line="240" w:lineRule="auto"/>
              <w:ind w:left="732"/>
              <w:rPr>
                <w:rFonts w:ascii="Cambria" w:hAnsi="Cambria"/>
                <w:color w:val="000000"/>
                <w:sz w:val="20"/>
                <w:szCs w:val="20"/>
                <w:lang w:val="id-ID"/>
              </w:rPr>
            </w:pPr>
            <w:r w:rsidRPr="00FB499F">
              <w:rPr>
                <w:rFonts w:ascii="Cambria" w:hAnsi="Cambria"/>
                <w:color w:val="000000"/>
                <w:sz w:val="20"/>
                <w:szCs w:val="20"/>
                <w:lang w:val="id-ID"/>
              </w:rPr>
              <w:t xml:space="preserve">Perjanjian bersifat sederhana yang dibuat melalui dua tahap, yaitu perundingan dan penandatanganan (biasanya digunakan kata persetujuan). </w:t>
            </w:r>
          </w:p>
          <w:p w:rsidR="009B35E4" w:rsidRPr="00FB499F" w:rsidRDefault="009B35E4" w:rsidP="000C7D88">
            <w:pPr>
              <w:numPr>
                <w:ilvl w:val="0"/>
                <w:numId w:val="15"/>
              </w:numPr>
              <w:tabs>
                <w:tab w:val="clear" w:pos="2700"/>
              </w:tabs>
              <w:spacing w:after="0" w:line="240" w:lineRule="auto"/>
              <w:ind w:left="372"/>
              <w:rPr>
                <w:rFonts w:ascii="Cambria" w:hAnsi="Cambria"/>
                <w:b/>
                <w:color w:val="000000"/>
                <w:sz w:val="20"/>
                <w:szCs w:val="20"/>
                <w:lang w:val="id-ID"/>
              </w:rPr>
            </w:pPr>
            <w:r w:rsidRPr="00FB499F">
              <w:rPr>
                <w:rFonts w:ascii="Cambria" w:hAnsi="Cambria"/>
                <w:b/>
                <w:color w:val="000000"/>
                <w:sz w:val="20"/>
                <w:szCs w:val="20"/>
                <w:lang w:val="id-ID"/>
              </w:rPr>
              <w:t xml:space="preserve">Menurut sifat pelaksanaan perjanjian, </w:t>
            </w:r>
            <w:r w:rsidRPr="00FB499F">
              <w:rPr>
                <w:rFonts w:ascii="Cambria" w:hAnsi="Cambria"/>
                <w:color w:val="000000"/>
                <w:sz w:val="20"/>
                <w:szCs w:val="20"/>
                <w:lang w:val="id-ID"/>
              </w:rPr>
              <w:t>terdiri dari:</w:t>
            </w:r>
          </w:p>
          <w:p w:rsidR="009B35E4" w:rsidRPr="00FB499F" w:rsidRDefault="009B35E4" w:rsidP="000C7D88">
            <w:pPr>
              <w:numPr>
                <w:ilvl w:val="0"/>
                <w:numId w:val="20"/>
              </w:numPr>
              <w:tabs>
                <w:tab w:val="clear" w:pos="3240"/>
              </w:tabs>
              <w:spacing w:after="0" w:line="240" w:lineRule="auto"/>
              <w:ind w:left="792" w:hanging="420"/>
              <w:rPr>
                <w:rFonts w:ascii="Cambria" w:hAnsi="Cambria"/>
                <w:color w:val="000000"/>
                <w:sz w:val="20"/>
                <w:szCs w:val="20"/>
                <w:lang w:val="id-ID"/>
              </w:rPr>
            </w:pPr>
            <w:r w:rsidRPr="00FB499F">
              <w:rPr>
                <w:rFonts w:ascii="Cambria" w:hAnsi="Cambria"/>
                <w:color w:val="000000"/>
                <w:sz w:val="20"/>
                <w:szCs w:val="20"/>
                <w:lang w:val="id-ID"/>
              </w:rPr>
              <w:t xml:space="preserve">Perjanjian yang menentukan </w:t>
            </w:r>
            <w:r w:rsidRPr="00FB499F">
              <w:rPr>
                <w:rFonts w:ascii="Cambria" w:hAnsi="Cambria"/>
                <w:i/>
                <w:color w:val="000000"/>
                <w:sz w:val="20"/>
                <w:szCs w:val="20"/>
                <w:lang w:val="id-ID"/>
              </w:rPr>
              <w:t>(dispositive treaties),</w:t>
            </w:r>
            <w:r w:rsidRPr="00FB499F">
              <w:rPr>
                <w:rFonts w:ascii="Cambria" w:hAnsi="Cambria"/>
                <w:color w:val="000000"/>
                <w:sz w:val="20"/>
                <w:szCs w:val="20"/>
                <w:lang w:val="id-ID"/>
              </w:rPr>
              <w:t xml:space="preserve"> yaitu suatu perjanjian yang maksud dan tujuannya dianggap sudah tercapai sesuai isi perjanjian itu. </w:t>
            </w:r>
          </w:p>
          <w:p w:rsidR="009B35E4" w:rsidRPr="00FB499F" w:rsidRDefault="009B35E4" w:rsidP="000C7D88">
            <w:pPr>
              <w:numPr>
                <w:ilvl w:val="0"/>
                <w:numId w:val="20"/>
              </w:numPr>
              <w:tabs>
                <w:tab w:val="clear" w:pos="3240"/>
              </w:tabs>
              <w:spacing w:after="0" w:line="240" w:lineRule="auto"/>
              <w:ind w:left="792" w:hanging="420"/>
              <w:rPr>
                <w:rFonts w:ascii="Cambria" w:hAnsi="Cambria"/>
                <w:color w:val="000000"/>
                <w:sz w:val="20"/>
                <w:szCs w:val="20"/>
                <w:lang w:val="id-ID"/>
              </w:rPr>
            </w:pPr>
            <w:r w:rsidRPr="00FB499F">
              <w:rPr>
                <w:rFonts w:ascii="Cambria" w:hAnsi="Cambria"/>
                <w:color w:val="000000"/>
                <w:sz w:val="20"/>
                <w:szCs w:val="20"/>
                <w:lang w:val="id-ID"/>
              </w:rPr>
              <w:t>Perjanjian yang dilaksanakan</w:t>
            </w:r>
            <w:r w:rsidRPr="00FB499F">
              <w:rPr>
                <w:rFonts w:ascii="Cambria" w:hAnsi="Cambria"/>
                <w:i/>
                <w:color w:val="000000"/>
                <w:sz w:val="20"/>
                <w:szCs w:val="20"/>
                <w:lang w:val="id-ID"/>
              </w:rPr>
              <w:t xml:space="preserve"> (executory treaties),</w:t>
            </w:r>
            <w:r w:rsidRPr="00FB499F">
              <w:rPr>
                <w:rFonts w:ascii="Cambria" w:hAnsi="Cambria"/>
                <w:color w:val="000000"/>
                <w:sz w:val="20"/>
                <w:szCs w:val="20"/>
                <w:lang w:val="id-ID"/>
              </w:rPr>
              <w:t xml:space="preserve"> yaitu perjanjian yang pelaksanaannya tidak sekali, melainkan dilanjutkan secara terus-menerus selama jangka waktu perjanjian berlaku. </w:t>
            </w:r>
          </w:p>
          <w:p w:rsidR="009B35E4" w:rsidRPr="00FB499F" w:rsidRDefault="009B35E4" w:rsidP="000C7D88">
            <w:pPr>
              <w:numPr>
                <w:ilvl w:val="0"/>
                <w:numId w:val="15"/>
              </w:numPr>
              <w:tabs>
                <w:tab w:val="clear" w:pos="2700"/>
              </w:tabs>
              <w:spacing w:after="0" w:line="240" w:lineRule="auto"/>
              <w:ind w:left="372"/>
              <w:rPr>
                <w:rFonts w:ascii="Cambria" w:hAnsi="Cambria"/>
                <w:color w:val="000000"/>
                <w:sz w:val="20"/>
                <w:szCs w:val="20"/>
                <w:lang w:val="id-ID"/>
              </w:rPr>
            </w:pPr>
            <w:r w:rsidRPr="00FB499F">
              <w:rPr>
                <w:rFonts w:ascii="Cambria" w:hAnsi="Cambria"/>
                <w:b/>
                <w:color w:val="000000"/>
                <w:sz w:val="20"/>
                <w:szCs w:val="20"/>
                <w:lang w:val="id-ID"/>
              </w:rPr>
              <w:t xml:space="preserve">Menurut fungsinya, </w:t>
            </w:r>
            <w:r w:rsidRPr="00FB499F">
              <w:rPr>
                <w:rFonts w:ascii="Cambria" w:hAnsi="Cambria"/>
                <w:color w:val="000000"/>
                <w:sz w:val="20"/>
                <w:szCs w:val="20"/>
                <w:lang w:val="id-ID"/>
              </w:rPr>
              <w:t>terdiri dari:</w:t>
            </w:r>
          </w:p>
          <w:p w:rsidR="009B35E4" w:rsidRPr="00FB499F" w:rsidRDefault="009B35E4" w:rsidP="000C7D88">
            <w:pPr>
              <w:numPr>
                <w:ilvl w:val="0"/>
                <w:numId w:val="21"/>
              </w:numPr>
              <w:tabs>
                <w:tab w:val="clear" w:pos="3240"/>
                <w:tab w:val="num" w:pos="792"/>
              </w:tabs>
              <w:spacing w:after="0" w:line="240" w:lineRule="auto"/>
              <w:ind w:left="792" w:hanging="330"/>
              <w:rPr>
                <w:rFonts w:ascii="Cambria" w:hAnsi="Cambria"/>
                <w:color w:val="000000"/>
                <w:sz w:val="20"/>
                <w:szCs w:val="20"/>
                <w:lang w:val="id-ID"/>
              </w:rPr>
            </w:pPr>
            <w:r w:rsidRPr="00FB499F">
              <w:rPr>
                <w:rFonts w:ascii="Cambria" w:hAnsi="Cambria"/>
                <w:color w:val="000000"/>
                <w:sz w:val="20"/>
                <w:szCs w:val="20"/>
                <w:lang w:val="id-ID"/>
              </w:rPr>
              <w:t xml:space="preserve">Perjanjian yang membentuk hukum </w:t>
            </w:r>
            <w:r w:rsidRPr="00FB499F">
              <w:rPr>
                <w:rFonts w:ascii="Cambria" w:hAnsi="Cambria"/>
                <w:i/>
                <w:color w:val="000000"/>
                <w:sz w:val="20"/>
                <w:szCs w:val="20"/>
                <w:lang w:val="id-ID"/>
              </w:rPr>
              <w:t>(law making treaties),</w:t>
            </w:r>
            <w:r w:rsidRPr="00FB499F">
              <w:rPr>
                <w:rFonts w:ascii="Cambria" w:hAnsi="Cambria"/>
                <w:color w:val="000000"/>
                <w:sz w:val="20"/>
                <w:szCs w:val="20"/>
                <w:lang w:val="id-ID"/>
              </w:rPr>
              <w:t xml:space="preserve"> yaitu suatu perjanjian yang meletakkan ketentuan-ketentuan hukum bagi masyarakat internasional secara keseluruhan atau bersifat multilateral. Perjanjian ini bersifat terbuka bagi pihak ketiga. </w:t>
            </w:r>
          </w:p>
          <w:p w:rsidR="009B35E4" w:rsidRPr="00FB499F" w:rsidRDefault="009B35E4" w:rsidP="000C7D88">
            <w:pPr>
              <w:numPr>
                <w:ilvl w:val="0"/>
                <w:numId w:val="21"/>
              </w:numPr>
              <w:tabs>
                <w:tab w:val="clear" w:pos="3240"/>
                <w:tab w:val="num" w:pos="792"/>
              </w:tabs>
              <w:spacing w:after="0" w:line="240" w:lineRule="auto"/>
              <w:ind w:left="792" w:hanging="330"/>
              <w:rPr>
                <w:rFonts w:ascii="Cambria" w:hAnsi="Cambria"/>
                <w:color w:val="000000"/>
                <w:sz w:val="20"/>
                <w:szCs w:val="20"/>
                <w:lang w:val="id-ID"/>
              </w:rPr>
            </w:pPr>
            <w:r w:rsidRPr="00FB499F">
              <w:rPr>
                <w:rFonts w:ascii="Cambria" w:hAnsi="Cambria"/>
                <w:color w:val="000000"/>
                <w:sz w:val="20"/>
                <w:szCs w:val="20"/>
                <w:lang w:val="id-ID"/>
              </w:rPr>
              <w:t xml:space="preserve">Perjanjian yang bersifat khusus </w:t>
            </w:r>
            <w:r w:rsidRPr="00FB499F">
              <w:rPr>
                <w:rFonts w:ascii="Cambria" w:hAnsi="Cambria"/>
                <w:i/>
                <w:color w:val="000000"/>
                <w:sz w:val="20"/>
                <w:szCs w:val="20"/>
                <w:lang w:val="id-ID"/>
              </w:rPr>
              <w:t xml:space="preserve">(treaty contract), </w:t>
            </w:r>
            <w:r w:rsidRPr="00FB499F">
              <w:rPr>
                <w:rFonts w:ascii="Cambria" w:hAnsi="Cambria"/>
                <w:color w:val="000000"/>
                <w:sz w:val="20"/>
                <w:szCs w:val="20"/>
                <w:lang w:val="id-ID"/>
              </w:rPr>
              <w:t xml:space="preserve">yaitu perjanjian yang hanya menimbulkan akibat-akibat hukum (hak dan kewajiban) bagi pihak-pihak yang mengadakan perjanjian atau bersifat bilateral. </w:t>
            </w:r>
          </w:p>
          <w:p w:rsidR="009B35E4" w:rsidRDefault="009B35E4" w:rsidP="00804D8E">
            <w:pPr>
              <w:pStyle w:val="Default"/>
              <w:rPr>
                <w:rFonts w:ascii="Cambria" w:hAnsi="Cambria" w:cs="Times New Roman"/>
                <w:color w:val="auto"/>
                <w:sz w:val="20"/>
                <w:szCs w:val="20"/>
                <w:lang w:val="id-ID"/>
              </w:rPr>
            </w:pPr>
          </w:p>
          <w:p w:rsidR="00FB499F" w:rsidRPr="00FB499F" w:rsidRDefault="00FB499F" w:rsidP="00804D8E">
            <w:pPr>
              <w:pStyle w:val="Default"/>
              <w:rPr>
                <w:rFonts w:ascii="Cambria" w:hAnsi="Cambria" w:cs="Times New Roman"/>
                <w:color w:val="auto"/>
                <w:sz w:val="20"/>
                <w:szCs w:val="20"/>
                <w:lang w:val="id-ID"/>
              </w:rPr>
            </w:pPr>
          </w:p>
        </w:tc>
        <w:tc>
          <w:tcPr>
            <w:tcW w:w="72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lastRenderedPageBreak/>
              <w:t>12</w:t>
            </w:r>
          </w:p>
        </w:tc>
      </w:tr>
      <w:tr w:rsidR="009B35E4" w:rsidRPr="00FB499F" w:rsidTr="00135889">
        <w:tc>
          <w:tcPr>
            <w:tcW w:w="81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lastRenderedPageBreak/>
              <w:t>3.</w:t>
            </w:r>
          </w:p>
        </w:tc>
        <w:tc>
          <w:tcPr>
            <w:tcW w:w="6480" w:type="dxa"/>
            <w:tcBorders>
              <w:top w:val="single" w:sz="4" w:space="0" w:color="auto"/>
              <w:left w:val="single" w:sz="4" w:space="0" w:color="auto"/>
              <w:bottom w:val="single" w:sz="4" w:space="0" w:color="auto"/>
              <w:right w:val="single" w:sz="4" w:space="0" w:color="auto"/>
            </w:tcBorders>
            <w:vAlign w:val="center"/>
            <w:hideMark/>
          </w:tcPr>
          <w:p w:rsidR="009B35E4" w:rsidRPr="00FB499F" w:rsidRDefault="009B35E4" w:rsidP="000C7D88">
            <w:pPr>
              <w:pStyle w:val="ListParagraph"/>
              <w:numPr>
                <w:ilvl w:val="0"/>
                <w:numId w:val="22"/>
              </w:numPr>
              <w:tabs>
                <w:tab w:val="clear" w:pos="2700"/>
              </w:tabs>
              <w:spacing w:after="0" w:line="240" w:lineRule="auto"/>
              <w:ind w:left="342" w:hanging="342"/>
              <w:rPr>
                <w:rFonts w:ascii="Cambria" w:hAnsi="Cambria"/>
                <w:lang w:val="id-ID" w:eastAsia="en-US"/>
              </w:rPr>
            </w:pPr>
            <w:r w:rsidRPr="00FB499F">
              <w:rPr>
                <w:rFonts w:ascii="Cambria" w:hAnsi="Cambria"/>
                <w:color w:val="000000"/>
                <w:lang w:val="id-ID" w:eastAsia="en-US"/>
              </w:rPr>
              <w:t xml:space="preserve">Perundingan </w:t>
            </w:r>
            <w:r w:rsidRPr="00FB499F">
              <w:rPr>
                <w:rFonts w:ascii="Cambria" w:hAnsi="Cambria"/>
                <w:i/>
                <w:color w:val="000000"/>
                <w:lang w:val="id-ID" w:eastAsia="en-US"/>
              </w:rPr>
              <w:t>(negotiation)</w:t>
            </w:r>
          </w:p>
          <w:p w:rsidR="009B35E4" w:rsidRPr="00FB499F" w:rsidRDefault="009B35E4" w:rsidP="000C7D88">
            <w:pPr>
              <w:pStyle w:val="ListParagraph"/>
              <w:numPr>
                <w:ilvl w:val="0"/>
                <w:numId w:val="22"/>
              </w:numPr>
              <w:tabs>
                <w:tab w:val="clear" w:pos="2700"/>
              </w:tabs>
              <w:spacing w:after="0" w:line="240" w:lineRule="auto"/>
              <w:ind w:left="342" w:hanging="342"/>
              <w:rPr>
                <w:rFonts w:ascii="Cambria" w:hAnsi="Cambria"/>
                <w:lang w:val="id-ID" w:eastAsia="en-US"/>
              </w:rPr>
            </w:pPr>
            <w:r w:rsidRPr="00FB499F">
              <w:rPr>
                <w:rFonts w:ascii="Cambria" w:hAnsi="Cambria"/>
                <w:color w:val="000000"/>
                <w:lang w:val="id-ID" w:eastAsia="en-US"/>
              </w:rPr>
              <w:t xml:space="preserve">Penandatanganan </w:t>
            </w:r>
            <w:r w:rsidRPr="00FB499F">
              <w:rPr>
                <w:rFonts w:ascii="Cambria" w:hAnsi="Cambria"/>
                <w:i/>
                <w:color w:val="000000"/>
                <w:lang w:val="id-ID" w:eastAsia="en-US"/>
              </w:rPr>
              <w:t>(signature)</w:t>
            </w:r>
          </w:p>
          <w:p w:rsidR="009B35E4" w:rsidRPr="00FB499F" w:rsidRDefault="009B35E4" w:rsidP="000C7D88">
            <w:pPr>
              <w:pStyle w:val="ListParagraph"/>
              <w:numPr>
                <w:ilvl w:val="0"/>
                <w:numId w:val="22"/>
              </w:numPr>
              <w:tabs>
                <w:tab w:val="clear" w:pos="2700"/>
              </w:tabs>
              <w:spacing w:after="0" w:line="240" w:lineRule="auto"/>
              <w:ind w:left="342" w:hanging="342"/>
              <w:rPr>
                <w:rFonts w:ascii="Cambria" w:hAnsi="Cambria"/>
                <w:lang w:val="id-ID" w:eastAsia="en-US"/>
              </w:rPr>
            </w:pPr>
            <w:r w:rsidRPr="00FB499F">
              <w:rPr>
                <w:rFonts w:ascii="Cambria" w:hAnsi="Cambria"/>
                <w:lang w:val="id-ID" w:eastAsia="en-US"/>
              </w:rPr>
              <w:t xml:space="preserve">Pengesahan </w:t>
            </w:r>
            <w:r w:rsidRPr="00FB499F">
              <w:rPr>
                <w:rFonts w:ascii="Cambria" w:hAnsi="Cambria"/>
                <w:i/>
                <w:lang w:val="id-ID" w:eastAsia="en-US"/>
              </w:rPr>
              <w:t>(ratification)</w:t>
            </w:r>
          </w:p>
          <w:p w:rsidR="009B35E4" w:rsidRPr="00FB499F" w:rsidRDefault="009B35E4" w:rsidP="000C7D88">
            <w:pPr>
              <w:pStyle w:val="ListParagraph"/>
              <w:numPr>
                <w:ilvl w:val="0"/>
                <w:numId w:val="22"/>
              </w:numPr>
              <w:tabs>
                <w:tab w:val="clear" w:pos="2700"/>
              </w:tabs>
              <w:spacing w:after="0" w:line="240" w:lineRule="auto"/>
              <w:ind w:left="342" w:hanging="342"/>
              <w:rPr>
                <w:rFonts w:ascii="Cambria" w:hAnsi="Cambria"/>
                <w:lang w:val="id-ID" w:eastAsia="en-US"/>
              </w:rPr>
            </w:pPr>
            <w:r w:rsidRPr="00FB499F">
              <w:rPr>
                <w:rFonts w:ascii="Cambria" w:hAnsi="Cambria"/>
                <w:color w:val="000000"/>
                <w:lang w:val="id-ID" w:eastAsia="en-US"/>
              </w:rPr>
              <w:t xml:space="preserve">Pengumuman </w:t>
            </w:r>
            <w:r w:rsidRPr="00FB499F">
              <w:rPr>
                <w:rFonts w:ascii="Cambria" w:hAnsi="Cambria"/>
                <w:i/>
                <w:color w:val="000000"/>
                <w:lang w:val="id-ID" w:eastAsia="en-US"/>
              </w:rPr>
              <w:t>(declaration</w:t>
            </w:r>
            <w:r w:rsidRPr="00FB499F">
              <w:rPr>
                <w:rFonts w:ascii="Cambria" w:hAnsi="Cambria"/>
                <w:i/>
                <w:color w:val="000000"/>
                <w:lang w:val="en-US"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t>8</w:t>
            </w:r>
          </w:p>
        </w:tc>
      </w:tr>
      <w:tr w:rsidR="009B35E4" w:rsidRPr="00FB499F" w:rsidTr="00135889">
        <w:tc>
          <w:tcPr>
            <w:tcW w:w="81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t>4.</w:t>
            </w:r>
          </w:p>
        </w:tc>
        <w:tc>
          <w:tcPr>
            <w:tcW w:w="6480" w:type="dxa"/>
            <w:tcBorders>
              <w:top w:val="single" w:sz="4" w:space="0" w:color="auto"/>
              <w:left w:val="single" w:sz="4" w:space="0" w:color="auto"/>
              <w:bottom w:val="single" w:sz="4" w:space="0" w:color="auto"/>
              <w:right w:val="single" w:sz="4" w:space="0" w:color="auto"/>
            </w:tcBorders>
            <w:vAlign w:val="center"/>
          </w:tcPr>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Mewakili negara Republik Indonesia secara keseluruhan di negara penerima atau pada suatu organisasi internasional</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Melindungi kepentingan nasional dan warga negara Indonesia di negara penerima</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Melaksanakan pengamatan, penilaian dan pelaporan</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Mempertahankan kebebasan Indonesia terhadap imperialisme dalam segala bentuk dan manifestasinya dengan melaksanakan ketertiban dunia berdasarkan kemerdekaan, perdamaian abadi dan keadilan sosial.</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Mengabdi kepada kepentingan nasional dalam mewujudkan masyarakat adil dan makmur</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Menciptakan persahabatan yang baik antara negara Republik Indonesia dan semua negara guna menjamin pelaksanaan tugas negara perwakilan diplomatik.</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Menyelenggarakan bimbingan dan pengawasan terhadap warga negara Indonesia yang berada di wilayah kerjanya</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Menyelenggarakan urusan pengamanan, penerangan, konsuler protokol, komunikasi dan persandian</w:t>
            </w:r>
          </w:p>
          <w:p w:rsidR="009B35E4" w:rsidRPr="00FB499F" w:rsidRDefault="009B35E4" w:rsidP="000C7D88">
            <w:pPr>
              <w:numPr>
                <w:ilvl w:val="0"/>
                <w:numId w:val="24"/>
              </w:numPr>
              <w:spacing w:after="0" w:line="240" w:lineRule="auto"/>
              <w:rPr>
                <w:rFonts w:ascii="Cambria" w:hAnsi="Cambria"/>
                <w:color w:val="000000"/>
                <w:sz w:val="20"/>
                <w:szCs w:val="20"/>
                <w:lang w:val="id-ID"/>
              </w:rPr>
            </w:pPr>
            <w:r w:rsidRPr="00FB499F">
              <w:rPr>
                <w:rFonts w:ascii="Cambria" w:hAnsi="Cambria"/>
                <w:color w:val="000000"/>
                <w:sz w:val="20"/>
                <w:szCs w:val="20"/>
                <w:lang w:val="id-ID"/>
              </w:rPr>
              <w:t>Melaksanakan urusan tata usaha, kepegawaian, keuangan, perlengkapan dan urusan rumah tangga perwakilan diplomatik.</w:t>
            </w:r>
          </w:p>
          <w:p w:rsidR="009B35E4" w:rsidRPr="00FB499F" w:rsidRDefault="009B35E4" w:rsidP="00804D8E">
            <w:pPr>
              <w:spacing w:after="0" w:line="240" w:lineRule="auto"/>
              <w:rPr>
                <w:rFonts w:ascii="Cambria" w:hAnsi="Cambria"/>
                <w:i/>
                <w:color w:val="000000"/>
                <w:sz w:val="20"/>
                <w:szCs w:val="20"/>
                <w:lang w:val="id-ID"/>
              </w:rPr>
            </w:pPr>
          </w:p>
        </w:tc>
        <w:tc>
          <w:tcPr>
            <w:tcW w:w="72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t>6</w:t>
            </w:r>
          </w:p>
        </w:tc>
      </w:tr>
      <w:tr w:rsidR="009B35E4" w:rsidRPr="00FB499F" w:rsidTr="00135889">
        <w:tc>
          <w:tcPr>
            <w:tcW w:w="81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t>5.</w:t>
            </w:r>
          </w:p>
        </w:tc>
        <w:tc>
          <w:tcPr>
            <w:tcW w:w="6480" w:type="dxa"/>
            <w:tcBorders>
              <w:top w:val="single" w:sz="4" w:space="0" w:color="auto"/>
              <w:left w:val="single" w:sz="4" w:space="0" w:color="auto"/>
              <w:bottom w:val="single" w:sz="4" w:space="0" w:color="auto"/>
              <w:right w:val="single" w:sz="4" w:space="0" w:color="auto"/>
            </w:tcBorders>
            <w:vAlign w:val="center"/>
            <w:hideMark/>
          </w:tcPr>
          <w:p w:rsidR="009B35E4" w:rsidRPr="00FB499F" w:rsidRDefault="009B35E4" w:rsidP="000C7D88">
            <w:pPr>
              <w:pStyle w:val="BodyTextIndent"/>
              <w:numPr>
                <w:ilvl w:val="0"/>
                <w:numId w:val="24"/>
              </w:numPr>
              <w:spacing w:after="0" w:line="240" w:lineRule="auto"/>
              <w:rPr>
                <w:rFonts w:ascii="Cambria" w:hAnsi="Cambria"/>
                <w:lang w:val="id-ID" w:eastAsia="en-US"/>
              </w:rPr>
            </w:pPr>
            <w:r w:rsidRPr="00FB499F">
              <w:rPr>
                <w:rFonts w:ascii="Cambria" w:hAnsi="Cambria"/>
                <w:lang w:val="id-ID" w:eastAsia="en-US"/>
              </w:rPr>
              <w:t xml:space="preserve">Indonesia menjadi anggota Perserikatan Bangsa-bangsa (PBB) yang ke-60 pada tanggal 28 September 1950. Meskipun pernah keluar dari keanggotaan PBB pada tanggal 7 Januari 1965 sebagai bentuk protes atas diterimanya Malaysia menjadi anggota tidak tetap Dewan Keamanan PBB, akan tetapi pada tanggal 28 September 1966 Indonesia masuk kembali menjadi anggota PBB dan tetap sebagai anggota yang ke-60 </w:t>
            </w:r>
          </w:p>
          <w:p w:rsidR="009B35E4" w:rsidRPr="00FB499F" w:rsidRDefault="009B35E4" w:rsidP="000C7D88">
            <w:pPr>
              <w:pStyle w:val="BodyTextIndent"/>
              <w:numPr>
                <w:ilvl w:val="0"/>
                <w:numId w:val="24"/>
              </w:numPr>
              <w:spacing w:after="0" w:line="240" w:lineRule="auto"/>
              <w:rPr>
                <w:rFonts w:ascii="Cambria" w:hAnsi="Cambria"/>
                <w:lang w:val="id-ID" w:eastAsia="en-US"/>
              </w:rPr>
            </w:pPr>
            <w:r w:rsidRPr="00FB499F">
              <w:rPr>
                <w:rFonts w:ascii="Cambria" w:hAnsi="Cambria"/>
                <w:lang w:val="id-ID" w:eastAsia="en-US"/>
              </w:rPr>
              <w:t>Memprakarsai penyelenggaraan Konferensi Asia-Afrika (KAA) pada tahun 1955 yang melahirkan semangat dan solidaritas negara-negara Asia-Afrika yang kemudian melahirkan Dasasila Bandung.</w:t>
            </w:r>
          </w:p>
          <w:p w:rsidR="009B35E4" w:rsidRPr="00FB499F" w:rsidRDefault="009B35E4" w:rsidP="000C7D88">
            <w:pPr>
              <w:pStyle w:val="BodyTextIndent"/>
              <w:numPr>
                <w:ilvl w:val="0"/>
                <w:numId w:val="24"/>
              </w:numPr>
              <w:spacing w:after="0" w:line="240" w:lineRule="auto"/>
              <w:rPr>
                <w:rFonts w:ascii="Cambria" w:hAnsi="Cambria"/>
                <w:lang w:val="id-ID" w:eastAsia="en-US"/>
              </w:rPr>
            </w:pPr>
            <w:r w:rsidRPr="00FB499F">
              <w:rPr>
                <w:rFonts w:ascii="Cambria" w:hAnsi="Cambria"/>
                <w:lang w:val="id-ID" w:eastAsia="en-US"/>
              </w:rPr>
              <w:t>Keaktifan Indonesia sebagai salah sau pendiri Gerakan Non-Blok (GNB) pada tahun 1961, bahkan pada tahun 1992 dalam Konferensi Negara-negara non-Blok yang berlangsung di Jakarta, Indonesia ditunjuk menjadi Ketua  GNB. Melalui GNB ini secara langsung Indonesia telah turut serta meredakan ketegangan perang dingin antara blok Barat dan blok Timur.</w:t>
            </w:r>
          </w:p>
          <w:p w:rsidR="009B35E4" w:rsidRPr="00FB499F" w:rsidRDefault="009B35E4" w:rsidP="000C7D88">
            <w:pPr>
              <w:pStyle w:val="BodyTextIndent"/>
              <w:numPr>
                <w:ilvl w:val="0"/>
                <w:numId w:val="24"/>
              </w:numPr>
              <w:spacing w:after="0" w:line="240" w:lineRule="auto"/>
              <w:rPr>
                <w:rFonts w:ascii="Cambria" w:hAnsi="Cambria"/>
                <w:lang w:val="id-ID" w:eastAsia="en-US"/>
              </w:rPr>
            </w:pPr>
            <w:r w:rsidRPr="00FB499F">
              <w:rPr>
                <w:rFonts w:ascii="Cambria" w:hAnsi="Cambria"/>
                <w:lang w:val="id-ID" w:eastAsia="en-US"/>
              </w:rPr>
              <w:t>Terlibat langsung dalam misi perdamaian Dewan Keamanan PBB dengan mengirimkan Pasukan Garuda ke negara-negara yang dilanda konflik seperti Konggo, vietnam, Kamboja, Bosnia dan sebagainya. Bahkan pada tahun 2007, Indonesia ditetapkan menjadi anggota  tidak tetap Dewan Kemanan PBB.Indonesia menjadi salah satu pendiri ASEAN</w:t>
            </w:r>
            <w:r w:rsidRPr="00FB499F">
              <w:rPr>
                <w:rFonts w:ascii="Cambria" w:hAnsi="Cambria"/>
                <w:i/>
                <w:lang w:val="id-ID" w:eastAsia="en-US"/>
              </w:rPr>
              <w:t xml:space="preserve"> (Assosiaciation of South-East Asian Nation)</w:t>
            </w:r>
            <w:r w:rsidRPr="00FB499F">
              <w:rPr>
                <w:rFonts w:ascii="Cambria" w:hAnsi="Cambria"/>
                <w:lang w:val="id-ID" w:eastAsia="en-US"/>
              </w:rPr>
              <w:t xml:space="preserve"> yaitu organisasi negara-negara di kawasan Asia Tenggara, bahkan Sekretariat   Jenderal ASEAN berada di Jakarta.</w:t>
            </w:r>
          </w:p>
          <w:p w:rsidR="009B35E4" w:rsidRPr="00FB499F" w:rsidRDefault="009B35E4" w:rsidP="000C7D88">
            <w:pPr>
              <w:pStyle w:val="BodyTextIndent"/>
              <w:numPr>
                <w:ilvl w:val="0"/>
                <w:numId w:val="24"/>
              </w:numPr>
              <w:spacing w:after="0" w:line="240" w:lineRule="auto"/>
              <w:rPr>
                <w:rFonts w:ascii="Cambria" w:hAnsi="Cambria"/>
                <w:lang w:val="en-US" w:eastAsia="en-US"/>
              </w:rPr>
            </w:pPr>
            <w:r w:rsidRPr="00FB499F">
              <w:rPr>
                <w:rFonts w:ascii="Cambria" w:hAnsi="Cambria"/>
                <w:lang w:val="id-ID" w:eastAsia="en-US"/>
              </w:rPr>
              <w:t>Ikut serta dalam setiap pesta olah raga internasional mulai dari Sea Games, Asian Games, Olimpiade, dan sebagainya.</w:t>
            </w:r>
          </w:p>
          <w:p w:rsidR="009B35E4" w:rsidRPr="00FB499F" w:rsidRDefault="009B35E4" w:rsidP="000C7D88">
            <w:pPr>
              <w:pStyle w:val="BodyTextIndent"/>
              <w:numPr>
                <w:ilvl w:val="0"/>
                <w:numId w:val="24"/>
              </w:numPr>
              <w:spacing w:after="0" w:line="240" w:lineRule="auto"/>
              <w:rPr>
                <w:rFonts w:ascii="Cambria" w:hAnsi="Cambria"/>
                <w:lang w:val="sv-SE" w:eastAsia="en-US"/>
              </w:rPr>
            </w:pPr>
            <w:r w:rsidRPr="00FB499F">
              <w:rPr>
                <w:rFonts w:ascii="Cambria" w:hAnsi="Cambria"/>
                <w:lang w:val="id-ID" w:eastAsia="en-US"/>
              </w:rPr>
              <w:t xml:space="preserve">Indonesia aktif juga dalam beberapa organisasi internasional lainnya, hal ini dibuktikan dengan tercatatnya bangsa Indonesia sebagai anggota  Organisasi Konferensi Islam (OKI), Organisasi negara-negara pengekspor minyak (OPEC), dan Kerja sama </w:t>
            </w:r>
            <w:r w:rsidRPr="00FB499F">
              <w:rPr>
                <w:rFonts w:ascii="Cambria" w:hAnsi="Cambria"/>
                <w:lang w:val="id-ID" w:eastAsia="en-US"/>
              </w:rPr>
              <w:lastRenderedPageBreak/>
              <w:t>ekonomi Asia Pasifik (APEC).</w:t>
            </w:r>
          </w:p>
          <w:p w:rsidR="009B35E4" w:rsidRPr="00FB499F" w:rsidRDefault="009B35E4" w:rsidP="000C7D88">
            <w:pPr>
              <w:pStyle w:val="BodyTextIndent"/>
              <w:numPr>
                <w:ilvl w:val="0"/>
                <w:numId w:val="24"/>
              </w:numPr>
              <w:spacing w:after="0" w:line="240" w:lineRule="auto"/>
              <w:rPr>
                <w:rFonts w:ascii="Cambria" w:hAnsi="Cambria"/>
                <w:lang w:val="en-US" w:eastAsia="en-US"/>
              </w:rPr>
            </w:pPr>
            <w:r w:rsidRPr="00FB499F">
              <w:rPr>
                <w:rFonts w:ascii="Cambria" w:hAnsi="Cambria"/>
                <w:lang w:val="id-ID" w:eastAsia="en-US"/>
              </w:rPr>
              <w:t>Ikut serta dalam setiap pesta olah raga internasional mulai dari Sea Games, Asian Games, Olimpiade, dan sebagainya.</w:t>
            </w:r>
          </w:p>
          <w:p w:rsidR="009B35E4" w:rsidRPr="00FB499F" w:rsidRDefault="009B35E4" w:rsidP="000C7D88">
            <w:pPr>
              <w:pStyle w:val="BodyTextIndent"/>
              <w:numPr>
                <w:ilvl w:val="0"/>
                <w:numId w:val="24"/>
              </w:numPr>
              <w:spacing w:after="0" w:line="240" w:lineRule="auto"/>
              <w:rPr>
                <w:rFonts w:ascii="Cambria" w:hAnsi="Cambria"/>
                <w:lang w:val="sv-SE" w:eastAsia="en-US"/>
              </w:rPr>
            </w:pPr>
            <w:r w:rsidRPr="00FB499F">
              <w:rPr>
                <w:rFonts w:ascii="Cambria" w:hAnsi="Cambria"/>
                <w:lang w:val="id-ID" w:eastAsia="en-US"/>
              </w:rPr>
              <w:t>Indonesia aktif juga dalam beberapa organisasi internasional lainnya, hal ini dibuktikan dengan tercatatnya bangsa Indonesia sebagai anggota  Organisasi Konferensi Islam (OKI), Organisasi negara-negara pengekspor minyak (OPEC), dan Kerja sama ekonomi Asia Pasifik (APEC).</w:t>
            </w:r>
          </w:p>
          <w:p w:rsidR="009B35E4" w:rsidRPr="00FB499F" w:rsidRDefault="009B35E4" w:rsidP="000C7D88">
            <w:pPr>
              <w:pStyle w:val="BodyTextIndent"/>
              <w:numPr>
                <w:ilvl w:val="0"/>
                <w:numId w:val="24"/>
              </w:numPr>
              <w:spacing w:after="0" w:line="240" w:lineRule="auto"/>
              <w:rPr>
                <w:rFonts w:ascii="Cambria" w:hAnsi="Cambria"/>
                <w:lang w:val="sv-SE" w:eastAsia="en-US"/>
              </w:rPr>
            </w:pPr>
            <w:r w:rsidRPr="00FB499F">
              <w:rPr>
                <w:rFonts w:ascii="Cambria" w:hAnsi="Cambria"/>
                <w:lang w:val="id-ID" w:eastAsia="en-US"/>
              </w:rPr>
              <w:t>Menyelenggarakan hubungan diplomatik dengan berbagai negara yang ditandai dengan pertukaran perwakilan diplomatik dengan negara yang bersangkutan.</w:t>
            </w:r>
          </w:p>
        </w:tc>
        <w:tc>
          <w:tcPr>
            <w:tcW w:w="720" w:type="dxa"/>
            <w:tcBorders>
              <w:top w:val="single" w:sz="4" w:space="0" w:color="auto"/>
              <w:left w:val="single" w:sz="4" w:space="0" w:color="auto"/>
              <w:bottom w:val="single" w:sz="4" w:space="0" w:color="auto"/>
              <w:right w:val="single" w:sz="4" w:space="0" w:color="auto"/>
            </w:tcBorders>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lastRenderedPageBreak/>
              <w:t>10</w:t>
            </w:r>
          </w:p>
        </w:tc>
      </w:tr>
      <w:tr w:rsidR="009B35E4" w:rsidRPr="00FB499F" w:rsidTr="00135889">
        <w:tc>
          <w:tcPr>
            <w:tcW w:w="810" w:type="dxa"/>
            <w:tcBorders>
              <w:top w:val="single" w:sz="4" w:space="0" w:color="auto"/>
              <w:left w:val="single" w:sz="4" w:space="0" w:color="auto"/>
              <w:bottom w:val="single" w:sz="4" w:space="0" w:color="auto"/>
              <w:right w:val="single" w:sz="4" w:space="0" w:color="auto"/>
            </w:tcBorders>
          </w:tcPr>
          <w:p w:rsidR="009B35E4" w:rsidRPr="00FB499F" w:rsidRDefault="009B35E4" w:rsidP="00804D8E">
            <w:pPr>
              <w:pStyle w:val="Default"/>
              <w:rPr>
                <w:rFonts w:ascii="Cambria" w:hAnsi="Cambria" w:cs="Times New Roman"/>
                <w:color w:val="auto"/>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9B35E4" w:rsidRPr="00FB499F" w:rsidRDefault="009B35E4" w:rsidP="00804D8E">
            <w:pPr>
              <w:spacing w:after="0" w:line="240" w:lineRule="auto"/>
              <w:rPr>
                <w:rFonts w:ascii="Cambria" w:hAnsi="Cambria"/>
                <w:sz w:val="20"/>
                <w:szCs w:val="20"/>
              </w:rPr>
            </w:pPr>
            <w:proofErr w:type="spellStart"/>
            <w:r w:rsidRPr="00FB499F">
              <w:rPr>
                <w:rFonts w:ascii="Cambria" w:hAnsi="Cambria"/>
                <w:sz w:val="20"/>
                <w:szCs w:val="20"/>
              </w:rPr>
              <w:t>Jumlah</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9B35E4" w:rsidRPr="00FB499F" w:rsidRDefault="009B35E4" w:rsidP="00804D8E">
            <w:pPr>
              <w:pStyle w:val="Default"/>
              <w:rPr>
                <w:rFonts w:ascii="Cambria" w:hAnsi="Cambria" w:cs="Times New Roman"/>
                <w:color w:val="auto"/>
                <w:sz w:val="20"/>
                <w:szCs w:val="20"/>
              </w:rPr>
            </w:pPr>
            <w:r w:rsidRPr="00FB499F">
              <w:rPr>
                <w:rFonts w:ascii="Cambria" w:hAnsi="Cambria" w:cs="Times New Roman"/>
                <w:color w:val="auto"/>
                <w:sz w:val="20"/>
                <w:szCs w:val="20"/>
              </w:rPr>
              <w:t>40</w:t>
            </w:r>
          </w:p>
        </w:tc>
      </w:tr>
    </w:tbl>
    <w:p w:rsidR="009B35E4" w:rsidRDefault="009B35E4" w:rsidP="00CF3008">
      <w:pPr>
        <w:pStyle w:val="Default"/>
        <w:rPr>
          <w:rFonts w:ascii="Cambria" w:hAnsi="Cambria" w:cs="Times New Roman"/>
          <w:color w:val="auto"/>
          <w:sz w:val="22"/>
          <w:szCs w:val="22"/>
          <w:lang w:val="id-ID"/>
        </w:rPr>
      </w:pPr>
    </w:p>
    <w:p w:rsidR="00611CDA" w:rsidRPr="00611CDA" w:rsidRDefault="00611CDA" w:rsidP="00CF3008">
      <w:pPr>
        <w:pStyle w:val="Default"/>
        <w:rPr>
          <w:rFonts w:ascii="Cambria" w:hAnsi="Cambria" w:cs="Times New Roman"/>
          <w:color w:val="auto"/>
          <w:sz w:val="22"/>
          <w:szCs w:val="22"/>
          <w:lang w:val="id-ID"/>
        </w:rPr>
      </w:pPr>
    </w:p>
    <w:p w:rsidR="009B35E4" w:rsidRPr="00611CDA" w:rsidRDefault="00611CDA" w:rsidP="000C7D88">
      <w:pPr>
        <w:pStyle w:val="ListParagraph"/>
        <w:numPr>
          <w:ilvl w:val="0"/>
          <w:numId w:val="9"/>
        </w:numPr>
        <w:spacing w:after="0" w:line="240" w:lineRule="auto"/>
        <w:ind w:left="540"/>
        <w:rPr>
          <w:rFonts w:ascii="Cambria" w:hAnsi="Cambria"/>
          <w:b/>
          <w:sz w:val="22"/>
          <w:szCs w:val="22"/>
          <w:lang w:val="id-ID"/>
        </w:rPr>
      </w:pPr>
      <w:r w:rsidRPr="00611CDA">
        <w:rPr>
          <w:rFonts w:ascii="Cambria" w:hAnsi="Cambria"/>
          <w:b/>
          <w:sz w:val="22"/>
          <w:szCs w:val="22"/>
          <w:lang w:val="id-ID"/>
        </w:rPr>
        <w:t>Pedoman Penskoran</w:t>
      </w:r>
    </w:p>
    <w:p w:rsidR="009B35E4" w:rsidRPr="003E4A77" w:rsidRDefault="009B35E4" w:rsidP="00CF3008">
      <w:pPr>
        <w:pStyle w:val="Default"/>
        <w:ind w:left="720"/>
        <w:rPr>
          <w:rFonts w:ascii="Cambria" w:hAnsi="Cambria" w:cs="Times New Roman"/>
          <w:color w:val="auto"/>
          <w:sz w:val="22"/>
          <w:szCs w:val="22"/>
        </w:rPr>
      </w:pPr>
      <w:r w:rsidRPr="003E4A77">
        <w:rPr>
          <w:rFonts w:ascii="Cambria" w:hAnsi="Cambria" w:cs="Times New Roman"/>
          <w:color w:val="auto"/>
          <w:sz w:val="22"/>
          <w:szCs w:val="22"/>
        </w:rPr>
        <w:tab/>
      </w:r>
      <w:r w:rsidRPr="003E4A77">
        <w:rPr>
          <w:rFonts w:ascii="Cambria" w:hAnsi="Cambria" w:cs="Times New Roman"/>
          <w:color w:val="auto"/>
          <w:sz w:val="22"/>
          <w:szCs w:val="22"/>
        </w:rPr>
        <w:tab/>
      </w:r>
      <w:r>
        <w:rPr>
          <w:rFonts w:ascii="Cambria" w:hAnsi="Cambria" w:cs="Times New Roman"/>
          <w:color w:val="auto"/>
          <w:sz w:val="22"/>
          <w:szCs w:val="22"/>
          <w:lang w:val="id-ID"/>
        </w:rPr>
        <w:t xml:space="preserve"> </w:t>
      </w:r>
      <w:r w:rsidR="00135889">
        <w:rPr>
          <w:rFonts w:ascii="Cambria" w:hAnsi="Cambria" w:cs="Times New Roman"/>
          <w:color w:val="auto"/>
          <w:sz w:val="22"/>
          <w:szCs w:val="22"/>
          <w:lang w:val="id-ID"/>
        </w:rPr>
        <w:t xml:space="preserve">        </w:t>
      </w:r>
      <w:r w:rsidR="00611CDA">
        <w:rPr>
          <w:rFonts w:ascii="Cambria" w:hAnsi="Cambria" w:cs="Times New Roman"/>
          <w:color w:val="auto"/>
          <w:sz w:val="22"/>
          <w:szCs w:val="22"/>
          <w:lang w:val="id-ID"/>
        </w:rPr>
        <w:t xml:space="preserve">     </w:t>
      </w:r>
      <w:r w:rsidR="00135889">
        <w:rPr>
          <w:rFonts w:ascii="Cambria" w:hAnsi="Cambria" w:cs="Times New Roman"/>
          <w:color w:val="auto"/>
          <w:sz w:val="22"/>
          <w:szCs w:val="22"/>
          <w:lang w:val="id-ID"/>
        </w:rPr>
        <w:t xml:space="preserve"> </w:t>
      </w:r>
      <w:r w:rsidR="00611CDA">
        <w:rPr>
          <w:rFonts w:ascii="Cambria" w:hAnsi="Cambria" w:cs="Times New Roman"/>
          <w:color w:val="auto"/>
          <w:sz w:val="22"/>
          <w:szCs w:val="22"/>
          <w:lang w:val="id-ID"/>
        </w:rPr>
        <w:t xml:space="preserve"> </w:t>
      </w:r>
      <w:r w:rsidR="00135889">
        <w:rPr>
          <w:rFonts w:ascii="Cambria" w:hAnsi="Cambria" w:cs="Times New Roman"/>
          <w:color w:val="auto"/>
          <w:sz w:val="22"/>
          <w:szCs w:val="22"/>
          <w:lang w:val="id-ID"/>
        </w:rPr>
        <w:t xml:space="preserve"> </w:t>
      </w:r>
      <w:r w:rsidR="00CA355B">
        <w:rPr>
          <w:rFonts w:ascii="Cambria" w:hAnsi="Cambria" w:cs="Times New Roman"/>
          <w:color w:val="auto"/>
          <w:sz w:val="22"/>
          <w:szCs w:val="22"/>
          <w:lang w:val="id-ID"/>
        </w:rPr>
        <w:t>S</w:t>
      </w:r>
      <w:proofErr w:type="spellStart"/>
      <w:r w:rsidRPr="003E4A77">
        <w:rPr>
          <w:rFonts w:ascii="Cambria" w:hAnsi="Cambria" w:cs="Times New Roman"/>
          <w:color w:val="auto"/>
          <w:sz w:val="22"/>
          <w:szCs w:val="22"/>
        </w:rPr>
        <w:t>kor</w:t>
      </w:r>
      <w:proofErr w:type="spellEnd"/>
      <w:r>
        <w:rPr>
          <w:rFonts w:ascii="Cambria" w:hAnsi="Cambria" w:cs="Times New Roman"/>
          <w:color w:val="auto"/>
          <w:sz w:val="22"/>
          <w:szCs w:val="22"/>
          <w:lang w:val="id-ID"/>
        </w:rPr>
        <w:t xml:space="preserve"> </w:t>
      </w:r>
      <w:proofErr w:type="spellStart"/>
      <w:r w:rsidRPr="003E4A77">
        <w:rPr>
          <w:rFonts w:ascii="Cambria" w:hAnsi="Cambria" w:cs="Times New Roman"/>
          <w:color w:val="auto"/>
          <w:sz w:val="22"/>
          <w:szCs w:val="22"/>
        </w:rPr>
        <w:t>Perolehan</w:t>
      </w:r>
      <w:proofErr w:type="spellEnd"/>
    </w:p>
    <w:p w:rsidR="009B35E4" w:rsidRPr="00474764" w:rsidRDefault="009B35E4" w:rsidP="000C7D88">
      <w:pPr>
        <w:pStyle w:val="Default"/>
        <w:numPr>
          <w:ilvl w:val="1"/>
          <w:numId w:val="15"/>
        </w:numPr>
        <w:tabs>
          <w:tab w:val="clear" w:pos="1440"/>
          <w:tab w:val="num" w:pos="1080"/>
        </w:tabs>
        <w:ind w:left="1080"/>
        <w:rPr>
          <w:rFonts w:ascii="Cambria" w:hAnsi="Cambria" w:cs="Times New Roman"/>
          <w:color w:val="auto"/>
          <w:sz w:val="22"/>
          <w:szCs w:val="22"/>
          <w:lang w:val="id-ID"/>
        </w:rPr>
      </w:pPr>
      <w:proofErr w:type="spellStart"/>
      <w:r w:rsidRPr="003E4A77">
        <w:rPr>
          <w:rFonts w:ascii="Cambria" w:hAnsi="Cambria" w:cs="Times New Roman"/>
          <w:color w:val="auto"/>
          <w:sz w:val="22"/>
          <w:szCs w:val="22"/>
        </w:rPr>
        <w:t>Nilai</w:t>
      </w:r>
      <w:proofErr w:type="spellEnd"/>
      <w:r>
        <w:rPr>
          <w:rFonts w:ascii="Cambria" w:hAnsi="Cambria" w:cs="Times New Roman"/>
          <w:color w:val="auto"/>
          <w:sz w:val="22"/>
          <w:szCs w:val="22"/>
        </w:rPr>
        <w:t xml:space="preserve"> </w:t>
      </w:r>
      <w:r>
        <w:rPr>
          <w:rFonts w:ascii="Cambria" w:hAnsi="Cambria" w:cs="Times New Roman"/>
          <w:color w:val="auto"/>
          <w:sz w:val="22"/>
          <w:szCs w:val="22"/>
          <w:lang w:val="id-ID"/>
        </w:rPr>
        <w:t xml:space="preserve">  soal no 1-5</w:t>
      </w:r>
      <w:r>
        <w:rPr>
          <w:rFonts w:ascii="Cambria" w:hAnsi="Cambria" w:cs="Times New Roman"/>
          <w:color w:val="auto"/>
          <w:sz w:val="22"/>
          <w:szCs w:val="22"/>
        </w:rPr>
        <w:t xml:space="preserve">  =   -------------------- x </w:t>
      </w:r>
      <w:r>
        <w:rPr>
          <w:rFonts w:ascii="Cambria" w:hAnsi="Cambria" w:cs="Times New Roman"/>
          <w:color w:val="auto"/>
          <w:sz w:val="22"/>
          <w:szCs w:val="22"/>
          <w:lang w:val="id-ID"/>
        </w:rPr>
        <w:t>100</w:t>
      </w:r>
    </w:p>
    <w:p w:rsidR="009B35E4" w:rsidRDefault="00611CDA" w:rsidP="00611CDA">
      <w:pPr>
        <w:pStyle w:val="Default"/>
        <w:ind w:left="3960" w:hanging="1080"/>
        <w:rPr>
          <w:rFonts w:ascii="Cambria" w:hAnsi="Cambria" w:cs="Times New Roman"/>
          <w:color w:val="auto"/>
          <w:sz w:val="22"/>
          <w:szCs w:val="22"/>
          <w:lang w:val="id-ID"/>
        </w:rPr>
      </w:pPr>
      <w:r>
        <w:rPr>
          <w:rFonts w:ascii="Cambria" w:hAnsi="Cambria" w:cs="Times New Roman"/>
          <w:color w:val="auto"/>
          <w:sz w:val="22"/>
          <w:szCs w:val="22"/>
          <w:lang w:val="id-ID"/>
        </w:rPr>
        <w:t xml:space="preserve">                 </w:t>
      </w:r>
      <w:r w:rsidR="009B35E4" w:rsidRPr="003E4A77">
        <w:rPr>
          <w:rFonts w:ascii="Cambria" w:hAnsi="Cambria" w:cs="Times New Roman"/>
          <w:color w:val="auto"/>
          <w:sz w:val="22"/>
          <w:szCs w:val="22"/>
        </w:rPr>
        <w:t>40</w:t>
      </w:r>
    </w:p>
    <w:p w:rsidR="00CA355B" w:rsidRPr="00CA355B" w:rsidRDefault="00CA355B" w:rsidP="00611CDA">
      <w:pPr>
        <w:pStyle w:val="Default"/>
        <w:ind w:left="3960" w:hanging="1080"/>
        <w:rPr>
          <w:rFonts w:ascii="Cambria" w:hAnsi="Cambria" w:cs="Times New Roman"/>
          <w:color w:val="auto"/>
          <w:sz w:val="22"/>
          <w:szCs w:val="22"/>
          <w:lang w:val="id-ID"/>
        </w:rPr>
      </w:pPr>
    </w:p>
    <w:p w:rsidR="00CA355B" w:rsidRDefault="009B35E4" w:rsidP="000C7D88">
      <w:pPr>
        <w:pStyle w:val="Default"/>
        <w:numPr>
          <w:ilvl w:val="1"/>
          <w:numId w:val="15"/>
        </w:numPr>
        <w:tabs>
          <w:tab w:val="clear" w:pos="1440"/>
          <w:tab w:val="num" w:pos="1080"/>
        </w:tabs>
        <w:ind w:left="1080"/>
        <w:rPr>
          <w:rFonts w:ascii="Cambria" w:hAnsi="Cambria" w:cs="Times New Roman"/>
          <w:color w:val="auto"/>
          <w:sz w:val="22"/>
          <w:szCs w:val="22"/>
          <w:lang w:val="id-ID"/>
        </w:rPr>
      </w:pPr>
      <w:r>
        <w:rPr>
          <w:rFonts w:ascii="Cambria" w:hAnsi="Cambria" w:cs="Times New Roman"/>
          <w:color w:val="auto"/>
          <w:sz w:val="22"/>
          <w:szCs w:val="22"/>
          <w:lang w:val="id-ID"/>
        </w:rPr>
        <w:t xml:space="preserve">Penilaian </w:t>
      </w:r>
      <w:r w:rsidR="00CA355B">
        <w:rPr>
          <w:rFonts w:ascii="Cambria" w:hAnsi="Cambria" w:cs="Times New Roman"/>
          <w:color w:val="auto"/>
          <w:sz w:val="22"/>
          <w:szCs w:val="22"/>
          <w:lang w:val="id-ID"/>
        </w:rPr>
        <w:t xml:space="preserve"> Soal nomor 6 (HOTS);</w:t>
      </w:r>
      <w:r w:rsidR="00611CDA">
        <w:rPr>
          <w:rFonts w:ascii="Cambria" w:hAnsi="Cambria" w:cs="Times New Roman"/>
          <w:color w:val="auto"/>
          <w:sz w:val="22"/>
          <w:szCs w:val="22"/>
          <w:lang w:val="id-ID"/>
        </w:rPr>
        <w:t xml:space="preserve"> </w:t>
      </w:r>
      <w:r w:rsidR="00CA355B">
        <w:rPr>
          <w:rFonts w:ascii="Cambria" w:hAnsi="Cambria" w:cs="Times New Roman"/>
          <w:color w:val="auto"/>
          <w:sz w:val="22"/>
          <w:szCs w:val="22"/>
          <w:lang w:val="id-ID"/>
        </w:rPr>
        <w:t xml:space="preserve"> rubrik penilaiannya adalah sbb:</w:t>
      </w:r>
    </w:p>
    <w:p w:rsidR="00CA355B" w:rsidRDefault="00CA355B" w:rsidP="00611CDA">
      <w:pPr>
        <w:pStyle w:val="Default"/>
        <w:ind w:left="360"/>
        <w:rPr>
          <w:rFonts w:ascii="Cambria" w:hAnsi="Cambria" w:cs="Times New Roman"/>
          <w:color w:val="auto"/>
          <w:sz w:val="22"/>
          <w:szCs w:val="22"/>
          <w:lang w:val="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644"/>
        <w:gridCol w:w="2466"/>
      </w:tblGrid>
      <w:tr w:rsidR="00CA355B" w:rsidRPr="00FB499F" w:rsidTr="007130BD">
        <w:tc>
          <w:tcPr>
            <w:tcW w:w="558" w:type="dxa"/>
          </w:tcPr>
          <w:p w:rsidR="00CA355B" w:rsidRPr="00FB499F" w:rsidRDefault="00CA355B" w:rsidP="007130BD">
            <w:pPr>
              <w:pStyle w:val="Default"/>
              <w:jc w:val="center"/>
              <w:rPr>
                <w:rFonts w:ascii="Cambria" w:hAnsi="Cambria" w:cs="Times New Roman"/>
                <w:b/>
                <w:color w:val="auto"/>
                <w:sz w:val="20"/>
                <w:szCs w:val="20"/>
                <w:lang w:val="id-ID"/>
              </w:rPr>
            </w:pPr>
            <w:r w:rsidRPr="00FB499F">
              <w:rPr>
                <w:rFonts w:ascii="Cambria" w:hAnsi="Cambria" w:cs="Times New Roman"/>
                <w:b/>
                <w:color w:val="auto"/>
                <w:sz w:val="20"/>
                <w:szCs w:val="20"/>
                <w:lang w:val="id-ID"/>
              </w:rPr>
              <w:t>NO</w:t>
            </w:r>
          </w:p>
        </w:tc>
        <w:tc>
          <w:tcPr>
            <w:tcW w:w="4644" w:type="dxa"/>
          </w:tcPr>
          <w:p w:rsidR="00CA355B" w:rsidRPr="00FB499F" w:rsidRDefault="00CA355B" w:rsidP="007130BD">
            <w:pPr>
              <w:pStyle w:val="Default"/>
              <w:jc w:val="center"/>
              <w:rPr>
                <w:rFonts w:ascii="Cambria" w:hAnsi="Cambria" w:cs="Times New Roman"/>
                <w:b/>
                <w:color w:val="auto"/>
                <w:sz w:val="20"/>
                <w:szCs w:val="20"/>
                <w:lang w:val="id-ID"/>
              </w:rPr>
            </w:pPr>
            <w:r w:rsidRPr="00FB499F">
              <w:rPr>
                <w:rFonts w:ascii="Cambria" w:hAnsi="Cambria" w:cs="Times New Roman"/>
                <w:b/>
                <w:color w:val="auto"/>
                <w:sz w:val="20"/>
                <w:szCs w:val="20"/>
                <w:lang w:val="id-ID"/>
              </w:rPr>
              <w:t>KUALITAS JAWABAN</w:t>
            </w:r>
          </w:p>
        </w:tc>
        <w:tc>
          <w:tcPr>
            <w:tcW w:w="2466" w:type="dxa"/>
          </w:tcPr>
          <w:p w:rsidR="00CA355B" w:rsidRPr="00FB499F" w:rsidRDefault="00CA355B" w:rsidP="007130BD">
            <w:pPr>
              <w:pStyle w:val="Default"/>
              <w:jc w:val="center"/>
              <w:rPr>
                <w:rFonts w:ascii="Cambria" w:hAnsi="Cambria" w:cs="Times New Roman"/>
                <w:b/>
                <w:color w:val="auto"/>
                <w:sz w:val="20"/>
                <w:szCs w:val="20"/>
                <w:lang w:val="id-ID"/>
              </w:rPr>
            </w:pPr>
            <w:r w:rsidRPr="00FB499F">
              <w:rPr>
                <w:rFonts w:ascii="Cambria" w:hAnsi="Cambria" w:cs="Times New Roman"/>
                <w:b/>
                <w:color w:val="auto"/>
                <w:sz w:val="20"/>
                <w:szCs w:val="20"/>
                <w:lang w:val="id-ID"/>
              </w:rPr>
              <w:t>NILAI</w:t>
            </w:r>
          </w:p>
        </w:tc>
      </w:tr>
      <w:tr w:rsidR="00CA355B" w:rsidRPr="00FB499F" w:rsidTr="007130BD">
        <w:tc>
          <w:tcPr>
            <w:tcW w:w="558"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1</w:t>
            </w:r>
          </w:p>
        </w:tc>
        <w:tc>
          <w:tcPr>
            <w:tcW w:w="4644"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 xml:space="preserve">Jika jawaban </w:t>
            </w:r>
            <w:r w:rsidR="00611CDA" w:rsidRPr="00FB499F">
              <w:rPr>
                <w:rFonts w:ascii="Cambria" w:hAnsi="Cambria" w:cs="Times New Roman"/>
                <w:color w:val="auto"/>
                <w:sz w:val="20"/>
                <w:szCs w:val="20"/>
                <w:lang w:val="id-ID"/>
              </w:rPr>
              <w:t xml:space="preserve">hanya didasarkan 1 alasan logis </w:t>
            </w:r>
          </w:p>
        </w:tc>
        <w:tc>
          <w:tcPr>
            <w:tcW w:w="2466"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20</w:t>
            </w:r>
          </w:p>
        </w:tc>
      </w:tr>
      <w:tr w:rsidR="00CA355B" w:rsidRPr="00FB499F" w:rsidTr="007130BD">
        <w:tc>
          <w:tcPr>
            <w:tcW w:w="558"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2</w:t>
            </w:r>
          </w:p>
        </w:tc>
        <w:tc>
          <w:tcPr>
            <w:tcW w:w="4644" w:type="dxa"/>
          </w:tcPr>
          <w:p w:rsidR="00CA355B" w:rsidRPr="00FB499F" w:rsidRDefault="00611CDA"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Jika jawaban hanya didasarkan 2 alasan logis</w:t>
            </w:r>
          </w:p>
        </w:tc>
        <w:tc>
          <w:tcPr>
            <w:tcW w:w="2466"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40</w:t>
            </w:r>
          </w:p>
        </w:tc>
      </w:tr>
      <w:tr w:rsidR="00CA355B" w:rsidRPr="00FB499F" w:rsidTr="007130BD">
        <w:tc>
          <w:tcPr>
            <w:tcW w:w="558"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3</w:t>
            </w:r>
          </w:p>
        </w:tc>
        <w:tc>
          <w:tcPr>
            <w:tcW w:w="4644" w:type="dxa"/>
          </w:tcPr>
          <w:p w:rsidR="00CA355B" w:rsidRPr="00FB499F" w:rsidRDefault="00611CDA"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Jika jawaban hanya didasarkan 3 alasan logis</w:t>
            </w:r>
          </w:p>
        </w:tc>
        <w:tc>
          <w:tcPr>
            <w:tcW w:w="2466"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60</w:t>
            </w:r>
          </w:p>
        </w:tc>
      </w:tr>
      <w:tr w:rsidR="00CA355B" w:rsidRPr="00FB499F" w:rsidTr="007130BD">
        <w:tc>
          <w:tcPr>
            <w:tcW w:w="558"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4</w:t>
            </w:r>
          </w:p>
        </w:tc>
        <w:tc>
          <w:tcPr>
            <w:tcW w:w="4644" w:type="dxa"/>
          </w:tcPr>
          <w:p w:rsidR="00CA355B" w:rsidRPr="00FB499F" w:rsidRDefault="00611CDA"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Jika jawaban hanya didasarkan 4 alasan logis</w:t>
            </w:r>
          </w:p>
        </w:tc>
        <w:tc>
          <w:tcPr>
            <w:tcW w:w="2466"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80</w:t>
            </w:r>
          </w:p>
        </w:tc>
      </w:tr>
      <w:tr w:rsidR="00CA355B" w:rsidRPr="00FB499F" w:rsidTr="007130BD">
        <w:tc>
          <w:tcPr>
            <w:tcW w:w="558"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5</w:t>
            </w:r>
          </w:p>
        </w:tc>
        <w:tc>
          <w:tcPr>
            <w:tcW w:w="4644" w:type="dxa"/>
          </w:tcPr>
          <w:p w:rsidR="00CA355B" w:rsidRPr="00FB499F" w:rsidRDefault="00611CDA"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Jika jawaban hanya didasarkan 2-4  alasan logis dan ada alasan yang sifatnya empaty</w:t>
            </w:r>
          </w:p>
        </w:tc>
        <w:tc>
          <w:tcPr>
            <w:tcW w:w="2466" w:type="dxa"/>
          </w:tcPr>
          <w:p w:rsidR="00CA355B" w:rsidRPr="00FB499F" w:rsidRDefault="00CA355B" w:rsidP="00CA355B">
            <w:pPr>
              <w:pStyle w:val="Default"/>
              <w:rPr>
                <w:rFonts w:ascii="Cambria" w:hAnsi="Cambria" w:cs="Times New Roman"/>
                <w:color w:val="auto"/>
                <w:sz w:val="20"/>
                <w:szCs w:val="20"/>
                <w:lang w:val="id-ID"/>
              </w:rPr>
            </w:pPr>
            <w:r w:rsidRPr="00FB499F">
              <w:rPr>
                <w:rFonts w:ascii="Cambria" w:hAnsi="Cambria" w:cs="Times New Roman"/>
                <w:color w:val="auto"/>
                <w:sz w:val="20"/>
                <w:szCs w:val="20"/>
                <w:lang w:val="id-ID"/>
              </w:rPr>
              <w:t>100</w:t>
            </w:r>
          </w:p>
        </w:tc>
      </w:tr>
    </w:tbl>
    <w:p w:rsidR="00CA355B" w:rsidRDefault="00CA355B" w:rsidP="00CA355B">
      <w:pPr>
        <w:pStyle w:val="Default"/>
        <w:ind w:left="720"/>
        <w:rPr>
          <w:rFonts w:ascii="Cambria" w:hAnsi="Cambria" w:cs="Times New Roman"/>
          <w:color w:val="auto"/>
          <w:sz w:val="22"/>
          <w:szCs w:val="22"/>
          <w:lang w:val="id-ID"/>
        </w:rPr>
      </w:pPr>
    </w:p>
    <w:p w:rsidR="009B35E4" w:rsidRPr="00474764" w:rsidRDefault="009B35E4" w:rsidP="000C7D88">
      <w:pPr>
        <w:pStyle w:val="Default"/>
        <w:numPr>
          <w:ilvl w:val="1"/>
          <w:numId w:val="15"/>
        </w:numPr>
        <w:rPr>
          <w:rFonts w:ascii="Cambria" w:hAnsi="Cambria" w:cs="Times New Roman"/>
          <w:color w:val="auto"/>
          <w:sz w:val="22"/>
          <w:szCs w:val="22"/>
          <w:lang w:val="id-ID"/>
        </w:rPr>
      </w:pPr>
      <w:r w:rsidRPr="00474764">
        <w:rPr>
          <w:rFonts w:ascii="Cambria" w:hAnsi="Cambria" w:cs="Times New Roman"/>
          <w:b/>
          <w:color w:val="auto"/>
          <w:sz w:val="22"/>
          <w:szCs w:val="22"/>
          <w:lang w:val="id-ID"/>
        </w:rPr>
        <w:t>Nilai akhir</w:t>
      </w:r>
      <w:r>
        <w:rPr>
          <w:rFonts w:ascii="Cambria" w:hAnsi="Cambria" w:cs="Times New Roman"/>
          <w:color w:val="auto"/>
          <w:sz w:val="22"/>
          <w:szCs w:val="22"/>
          <w:lang w:val="id-ID"/>
        </w:rPr>
        <w:t xml:space="preserve">= nilai nomor ( (1-5) + nilai nomor 6  ) : 2  </w:t>
      </w:r>
    </w:p>
    <w:p w:rsidR="009B35E4" w:rsidRPr="003E4A77" w:rsidRDefault="00611CDA" w:rsidP="00FB499F">
      <w:pPr>
        <w:pStyle w:val="Default"/>
        <w:ind w:left="900" w:hanging="900"/>
        <w:rPr>
          <w:rFonts w:ascii="Cambria" w:hAnsi="Cambria" w:cs="Times New Roman"/>
          <w:color w:val="auto"/>
          <w:sz w:val="22"/>
          <w:szCs w:val="22"/>
          <w:lang w:val="sv-SE"/>
        </w:rPr>
      </w:pPr>
      <w:r>
        <w:rPr>
          <w:rFonts w:ascii="Cambria" w:hAnsi="Cambria" w:cs="Times New Roman"/>
          <w:color w:val="auto"/>
          <w:sz w:val="22"/>
          <w:szCs w:val="22"/>
        </w:rPr>
        <w:br w:type="page"/>
      </w:r>
    </w:p>
    <w:p w:rsidR="009B35E4" w:rsidRPr="003B002F" w:rsidRDefault="009B35E4" w:rsidP="000C7D88">
      <w:pPr>
        <w:pStyle w:val="ListParagraph"/>
        <w:numPr>
          <w:ilvl w:val="0"/>
          <w:numId w:val="9"/>
        </w:numPr>
        <w:spacing w:after="0" w:line="240" w:lineRule="auto"/>
        <w:ind w:left="540"/>
        <w:rPr>
          <w:rFonts w:ascii="Cambria" w:hAnsi="Cambria"/>
          <w:b/>
          <w:color w:val="000000"/>
          <w:sz w:val="22"/>
          <w:szCs w:val="22"/>
        </w:rPr>
      </w:pPr>
      <w:proofErr w:type="spellStart"/>
      <w:r w:rsidRPr="003B002F">
        <w:rPr>
          <w:rFonts w:ascii="Cambria" w:hAnsi="Cambria"/>
          <w:b/>
          <w:color w:val="000000"/>
          <w:sz w:val="22"/>
          <w:szCs w:val="22"/>
        </w:rPr>
        <w:lastRenderedPageBreak/>
        <w:t>Pembelajaran</w:t>
      </w:r>
      <w:proofErr w:type="spellEnd"/>
      <w:r w:rsidRPr="003B002F">
        <w:rPr>
          <w:rFonts w:ascii="Cambria" w:hAnsi="Cambria"/>
          <w:b/>
          <w:color w:val="000000"/>
          <w:sz w:val="22"/>
          <w:szCs w:val="22"/>
        </w:rPr>
        <w:t xml:space="preserve"> Remedial </w:t>
      </w:r>
      <w:proofErr w:type="spellStart"/>
      <w:r w:rsidRPr="003B002F">
        <w:rPr>
          <w:rFonts w:ascii="Cambria" w:hAnsi="Cambria"/>
          <w:b/>
          <w:color w:val="000000"/>
          <w:sz w:val="22"/>
          <w:szCs w:val="22"/>
        </w:rPr>
        <w:t>danPengayaan</w:t>
      </w:r>
      <w:proofErr w:type="spellEnd"/>
    </w:p>
    <w:p w:rsidR="00FB499F" w:rsidRDefault="009B35E4" w:rsidP="000C7D88">
      <w:pPr>
        <w:pStyle w:val="ListParagraph"/>
        <w:numPr>
          <w:ilvl w:val="2"/>
          <w:numId w:val="15"/>
        </w:numPr>
        <w:tabs>
          <w:tab w:val="clear" w:pos="1170"/>
        </w:tabs>
        <w:autoSpaceDE w:val="0"/>
        <w:autoSpaceDN w:val="0"/>
        <w:adjustRightInd w:val="0"/>
        <w:spacing w:after="0" w:line="240" w:lineRule="auto"/>
        <w:ind w:left="900"/>
        <w:rPr>
          <w:rFonts w:ascii="Cambria" w:eastAsia="Calibri" w:hAnsi="Cambria"/>
          <w:sz w:val="22"/>
          <w:szCs w:val="22"/>
        </w:rPr>
      </w:pPr>
      <w:r w:rsidRPr="003E4A77">
        <w:rPr>
          <w:rFonts w:ascii="Cambria" w:eastAsia="Calibri" w:hAnsi="Cambria"/>
          <w:sz w:val="22"/>
          <w:szCs w:val="22"/>
        </w:rPr>
        <w:t>Remedial</w:t>
      </w:r>
    </w:p>
    <w:p w:rsidR="00FB499F" w:rsidRDefault="009B35E4" w:rsidP="00FB499F">
      <w:pPr>
        <w:pStyle w:val="ListParagraph"/>
        <w:autoSpaceDE w:val="0"/>
        <w:autoSpaceDN w:val="0"/>
        <w:adjustRightInd w:val="0"/>
        <w:spacing w:after="0" w:line="240" w:lineRule="auto"/>
        <w:ind w:left="900"/>
        <w:jc w:val="both"/>
        <w:rPr>
          <w:rFonts w:ascii="Cambria" w:hAnsi="Cambria"/>
          <w:color w:val="000000"/>
          <w:lang w:val="sv-SE"/>
        </w:rPr>
      </w:pPr>
      <w:r w:rsidRPr="00FB499F">
        <w:rPr>
          <w:rFonts w:ascii="Cambria" w:hAnsi="Cambria"/>
          <w:color w:val="000000"/>
          <w:lang w:val="sv-SE"/>
        </w:rPr>
        <w:t>Kegiatan remedial diberikan kepada peserta didik yang belum menguasai materipelajaran dan belum mencapai kompetensi yang telah ditentukan. Bentuk yang dilakukan antara lain peserta didik secara terencana mempelajari Buku Teks PPKn Kelas XII pada bagian tertentu yang belum dikuasainya. Guru menyediakan soal-soal latihan atau pertanyaan yang merujuk pada pemahaman kembali tentang isi buku teks PPKn Kelas XII Bab 5.</w:t>
      </w:r>
    </w:p>
    <w:p w:rsidR="009B35E4" w:rsidRPr="00FB499F" w:rsidRDefault="009B35E4" w:rsidP="00FB499F">
      <w:pPr>
        <w:pStyle w:val="ListParagraph"/>
        <w:autoSpaceDE w:val="0"/>
        <w:autoSpaceDN w:val="0"/>
        <w:adjustRightInd w:val="0"/>
        <w:spacing w:after="0" w:line="240" w:lineRule="auto"/>
        <w:ind w:left="900"/>
        <w:jc w:val="both"/>
        <w:rPr>
          <w:rFonts w:ascii="Cambria" w:eastAsia="Calibri" w:hAnsi="Cambria"/>
          <w:sz w:val="22"/>
          <w:szCs w:val="22"/>
        </w:rPr>
      </w:pPr>
      <w:r w:rsidRPr="003E4A77">
        <w:rPr>
          <w:rFonts w:ascii="Cambria" w:hAnsi="Cambria"/>
          <w:color w:val="000000"/>
          <w:lang w:val="sv-SE"/>
        </w:rPr>
        <w:t>Peserta didik diminta komitmennya untuk belajar secara disiplin dalam rangkamemahami materi pelajaran yang belum dikuasainya. Guru kemudian mengadakanuji kompetensi kembali pada materi yang belum dikuasai peserta didik yang bersangkutan .</w:t>
      </w:r>
    </w:p>
    <w:p w:rsidR="00FB499F" w:rsidRDefault="009B35E4" w:rsidP="000C7D88">
      <w:pPr>
        <w:pStyle w:val="ListParagraph"/>
        <w:numPr>
          <w:ilvl w:val="2"/>
          <w:numId w:val="15"/>
        </w:numPr>
        <w:tabs>
          <w:tab w:val="clear" w:pos="1170"/>
        </w:tabs>
        <w:autoSpaceDE w:val="0"/>
        <w:autoSpaceDN w:val="0"/>
        <w:adjustRightInd w:val="0"/>
        <w:spacing w:after="0" w:line="240" w:lineRule="auto"/>
        <w:ind w:left="900"/>
        <w:rPr>
          <w:rFonts w:ascii="Cambria" w:hAnsi="Cambria"/>
          <w:bCs/>
          <w:sz w:val="22"/>
          <w:szCs w:val="22"/>
        </w:rPr>
      </w:pPr>
      <w:proofErr w:type="spellStart"/>
      <w:r w:rsidRPr="003E4A77">
        <w:rPr>
          <w:rFonts w:ascii="Cambria" w:hAnsi="Cambria"/>
          <w:bCs/>
          <w:sz w:val="22"/>
          <w:szCs w:val="22"/>
        </w:rPr>
        <w:t>Pengayaan</w:t>
      </w:r>
      <w:proofErr w:type="spellEnd"/>
    </w:p>
    <w:p w:rsidR="009B35E4" w:rsidRPr="00FB499F" w:rsidRDefault="009B35E4" w:rsidP="00FB499F">
      <w:pPr>
        <w:pStyle w:val="ListParagraph"/>
        <w:autoSpaceDE w:val="0"/>
        <w:autoSpaceDN w:val="0"/>
        <w:adjustRightInd w:val="0"/>
        <w:spacing w:after="0" w:line="240" w:lineRule="auto"/>
        <w:ind w:left="900"/>
        <w:jc w:val="both"/>
        <w:rPr>
          <w:rFonts w:ascii="Cambria" w:hAnsi="Cambria"/>
          <w:bCs/>
          <w:sz w:val="22"/>
          <w:szCs w:val="22"/>
        </w:rPr>
      </w:pPr>
      <w:proofErr w:type="spellStart"/>
      <w:r w:rsidRPr="00FB499F">
        <w:rPr>
          <w:rFonts w:ascii="Cambria" w:hAnsi="Cambria"/>
        </w:rPr>
        <w:t>Kegiatan</w:t>
      </w:r>
      <w:proofErr w:type="spellEnd"/>
      <w:r w:rsidRPr="00FB499F">
        <w:rPr>
          <w:rFonts w:ascii="Cambria" w:hAnsi="Cambria"/>
        </w:rPr>
        <w:t xml:space="preserve"> </w:t>
      </w:r>
      <w:proofErr w:type="spellStart"/>
      <w:r w:rsidRPr="00FB499F">
        <w:rPr>
          <w:rFonts w:ascii="Cambria" w:hAnsi="Cambria"/>
        </w:rPr>
        <w:t>pengayaan</w:t>
      </w:r>
      <w:proofErr w:type="spellEnd"/>
      <w:r w:rsidRPr="00FB499F">
        <w:rPr>
          <w:rFonts w:ascii="Cambria" w:hAnsi="Cambria"/>
        </w:rPr>
        <w:t xml:space="preserve"> </w:t>
      </w:r>
      <w:proofErr w:type="spellStart"/>
      <w:r w:rsidRPr="00FB499F">
        <w:rPr>
          <w:rFonts w:ascii="Cambria" w:hAnsi="Cambria"/>
        </w:rPr>
        <w:t>merupakan</w:t>
      </w:r>
      <w:proofErr w:type="spellEnd"/>
      <w:r w:rsidRPr="00FB499F">
        <w:rPr>
          <w:rFonts w:ascii="Cambria" w:hAnsi="Cambria"/>
        </w:rPr>
        <w:t xml:space="preserve"> </w:t>
      </w:r>
      <w:proofErr w:type="spellStart"/>
      <w:r w:rsidRPr="00FB499F">
        <w:rPr>
          <w:rFonts w:ascii="Cambria" w:hAnsi="Cambria"/>
        </w:rPr>
        <w:t>kegiatan</w:t>
      </w:r>
      <w:proofErr w:type="spellEnd"/>
      <w:r w:rsidRPr="00FB499F">
        <w:rPr>
          <w:rFonts w:ascii="Cambria" w:hAnsi="Cambria"/>
        </w:rPr>
        <w:t xml:space="preserve"> </w:t>
      </w:r>
      <w:proofErr w:type="spellStart"/>
      <w:r w:rsidRPr="00FB499F">
        <w:rPr>
          <w:rFonts w:ascii="Cambria" w:hAnsi="Cambria"/>
        </w:rPr>
        <w:t>pembelajaran</w:t>
      </w:r>
      <w:proofErr w:type="spellEnd"/>
      <w:r w:rsidRPr="00FB499F">
        <w:rPr>
          <w:rFonts w:ascii="Cambria" w:hAnsi="Cambria"/>
        </w:rPr>
        <w:t xml:space="preserve"> yang </w:t>
      </w:r>
      <w:proofErr w:type="spellStart"/>
      <w:r w:rsidRPr="00FB499F">
        <w:rPr>
          <w:rFonts w:ascii="Cambria" w:hAnsi="Cambria"/>
        </w:rPr>
        <w:t>diberikan</w:t>
      </w:r>
      <w:proofErr w:type="spellEnd"/>
      <w:r w:rsidRPr="00FB499F">
        <w:rPr>
          <w:rFonts w:ascii="Cambria" w:hAnsi="Cambria"/>
        </w:rPr>
        <w:t xml:space="preserve"> </w:t>
      </w:r>
      <w:proofErr w:type="spellStart"/>
      <w:r w:rsidRPr="00FB499F">
        <w:rPr>
          <w:rFonts w:ascii="Cambria" w:hAnsi="Cambria"/>
        </w:rPr>
        <w:t>kepada</w:t>
      </w:r>
      <w:proofErr w:type="spellEnd"/>
      <w:r w:rsidRPr="00FB499F">
        <w:rPr>
          <w:rFonts w:ascii="Cambria" w:hAnsi="Cambria"/>
        </w:rPr>
        <w:t xml:space="preserve"> </w:t>
      </w:r>
      <w:proofErr w:type="spellStart"/>
      <w:r w:rsidRPr="00FB499F">
        <w:rPr>
          <w:rFonts w:ascii="Cambria" w:hAnsi="Cambria"/>
        </w:rPr>
        <w:t>pesertadidik</w:t>
      </w:r>
      <w:proofErr w:type="spellEnd"/>
      <w:r w:rsidRPr="00FB499F">
        <w:rPr>
          <w:rFonts w:ascii="Cambria" w:hAnsi="Cambria"/>
        </w:rPr>
        <w:t xml:space="preserve"> yang </w:t>
      </w:r>
      <w:proofErr w:type="spellStart"/>
      <w:r w:rsidRPr="00FB499F">
        <w:rPr>
          <w:rFonts w:ascii="Cambria" w:hAnsi="Cambria"/>
        </w:rPr>
        <w:t>telah</w:t>
      </w:r>
      <w:proofErr w:type="spellEnd"/>
      <w:r w:rsidRPr="00FB499F">
        <w:rPr>
          <w:rFonts w:ascii="Cambria" w:hAnsi="Cambria"/>
        </w:rPr>
        <w:t xml:space="preserve"> </w:t>
      </w:r>
      <w:proofErr w:type="spellStart"/>
      <w:r w:rsidRPr="00FB499F">
        <w:rPr>
          <w:rFonts w:ascii="Cambria" w:hAnsi="Cambria"/>
        </w:rPr>
        <w:t>menguasai</w:t>
      </w:r>
      <w:proofErr w:type="spellEnd"/>
      <w:r w:rsidRPr="00FB499F">
        <w:rPr>
          <w:rFonts w:ascii="Cambria" w:hAnsi="Cambria"/>
        </w:rPr>
        <w:t xml:space="preserve"> </w:t>
      </w:r>
      <w:proofErr w:type="spellStart"/>
      <w:r w:rsidRPr="00FB499F">
        <w:rPr>
          <w:rFonts w:ascii="Cambria" w:hAnsi="Cambria"/>
        </w:rPr>
        <w:t>materi</w:t>
      </w:r>
      <w:proofErr w:type="spellEnd"/>
      <w:r w:rsidRPr="00FB499F">
        <w:rPr>
          <w:rFonts w:ascii="Cambria" w:hAnsi="Cambria"/>
        </w:rPr>
        <w:t xml:space="preserve"> </w:t>
      </w:r>
      <w:proofErr w:type="spellStart"/>
      <w:r w:rsidRPr="00FB499F">
        <w:rPr>
          <w:rFonts w:ascii="Cambria" w:hAnsi="Cambria"/>
        </w:rPr>
        <w:t>pembelajaran</w:t>
      </w:r>
      <w:proofErr w:type="spellEnd"/>
      <w:r w:rsidRPr="00FB499F">
        <w:rPr>
          <w:rFonts w:ascii="Cambria" w:hAnsi="Cambria"/>
        </w:rPr>
        <w:t xml:space="preserve">, </w:t>
      </w:r>
      <w:proofErr w:type="spellStart"/>
      <w:r w:rsidRPr="00FB499F">
        <w:rPr>
          <w:rFonts w:ascii="Cambria" w:hAnsi="Cambria"/>
        </w:rPr>
        <w:t>yaitu</w:t>
      </w:r>
      <w:proofErr w:type="spellEnd"/>
      <w:r w:rsidRPr="00FB499F">
        <w:rPr>
          <w:rFonts w:ascii="Cambria" w:hAnsi="Cambria"/>
        </w:rPr>
        <w:t xml:space="preserve"> </w:t>
      </w:r>
      <w:proofErr w:type="spellStart"/>
      <w:r w:rsidRPr="00FB499F">
        <w:rPr>
          <w:rFonts w:ascii="Cambria" w:hAnsi="Cambria"/>
        </w:rPr>
        <w:t>materi</w:t>
      </w:r>
      <w:proofErr w:type="spellEnd"/>
      <w:r w:rsidRPr="00FB499F">
        <w:rPr>
          <w:rFonts w:ascii="Cambria" w:hAnsi="Cambria"/>
        </w:rPr>
        <w:t xml:space="preserve"> </w:t>
      </w:r>
      <w:proofErr w:type="spellStart"/>
      <w:r w:rsidRPr="00FB499F">
        <w:rPr>
          <w:rFonts w:ascii="Cambria" w:hAnsi="Cambria"/>
        </w:rPr>
        <w:t>pada</w:t>
      </w:r>
      <w:proofErr w:type="spellEnd"/>
      <w:r w:rsidRPr="00FB499F">
        <w:rPr>
          <w:rFonts w:ascii="Cambria" w:hAnsi="Cambria"/>
        </w:rPr>
        <w:t xml:space="preserve"> Bab 5. </w:t>
      </w:r>
      <w:r w:rsidRPr="00FB499F">
        <w:rPr>
          <w:rFonts w:ascii="Cambria" w:hAnsi="Cambria"/>
          <w:lang w:val="sv-SE"/>
        </w:rPr>
        <w:t>Dalam pengayaan ini dapat dilakukan dengan beberapa cara dan pilihan. Sebagai contoh, peserta didik dapat di berikan bahan bacaan yang relevan dengan materi pembelajaran.</w:t>
      </w:r>
    </w:p>
    <w:p w:rsidR="009B35E4" w:rsidRPr="009B35E4" w:rsidRDefault="009B35E4" w:rsidP="00CF3008">
      <w:pPr>
        <w:pStyle w:val="ListParagraph"/>
        <w:spacing w:after="0" w:line="240" w:lineRule="auto"/>
        <w:rPr>
          <w:rFonts w:ascii="Cambria" w:hAnsi="Cambria"/>
          <w:color w:val="000000"/>
          <w:sz w:val="22"/>
          <w:szCs w:val="22"/>
          <w:lang w:val="id-ID"/>
        </w:rPr>
      </w:pPr>
    </w:p>
    <w:sectPr w:rsidR="009B35E4" w:rsidRPr="009B35E4" w:rsidSect="00C54932">
      <w:pgSz w:w="11907" w:h="16840" w:code="9"/>
      <w:pgMar w:top="1440" w:right="1440" w:bottom="1440" w:left="2160" w:header="720" w:footer="12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99" w:rsidRDefault="00245199" w:rsidP="005723F0">
      <w:pPr>
        <w:spacing w:after="0" w:line="240" w:lineRule="auto"/>
      </w:pPr>
      <w:r>
        <w:separator/>
      </w:r>
    </w:p>
  </w:endnote>
  <w:endnote w:type="continuationSeparator" w:id="0">
    <w:p w:rsidR="00245199" w:rsidRDefault="00245199" w:rsidP="0057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00" w:rsidRPr="00F00100" w:rsidRDefault="000619A5" w:rsidP="00C54932">
    <w:pPr>
      <w:pStyle w:val="Footer"/>
      <w:pBdr>
        <w:top w:val="single" w:sz="4" w:space="1" w:color="auto"/>
      </w:pBdr>
      <w:tabs>
        <w:tab w:val="clear" w:pos="9360"/>
        <w:tab w:val="right" w:pos="8280"/>
      </w:tabs>
      <w:rPr>
        <w:rFonts w:ascii="Cambria" w:hAnsi="Cambria"/>
      </w:rPr>
    </w:pPr>
    <w:r>
      <w:rPr>
        <w:rFonts w:ascii="Cambria" w:hAnsi="Cambria"/>
        <w:lang w:val="id-ID"/>
      </w:rPr>
      <w:t>©</w:t>
    </w:r>
    <w:r w:rsidR="00C54932">
      <w:rPr>
        <w:rFonts w:ascii="Cambria" w:hAnsi="Cambria"/>
        <w:sz w:val="20"/>
        <w:szCs w:val="16"/>
        <w:lang w:val="id-ID"/>
      </w:rPr>
      <w:t>2017, Dit. Pembinaan SMA,</w:t>
    </w:r>
    <w:r w:rsidR="00C54932">
      <w:rPr>
        <w:rFonts w:ascii="Cambria" w:hAnsi="Cambria"/>
        <w:sz w:val="20"/>
        <w:szCs w:val="16"/>
      </w:rPr>
      <w:t xml:space="preserve"> </w:t>
    </w:r>
    <w:r w:rsidR="00F00100" w:rsidRPr="00C54932">
      <w:rPr>
        <w:rFonts w:ascii="Cambria" w:hAnsi="Cambria"/>
        <w:sz w:val="20"/>
        <w:szCs w:val="16"/>
        <w:lang w:val="id-ID"/>
      </w:rPr>
      <w:t>Dirjen. Pendidikan Dasar dan Menengah</w:t>
    </w:r>
    <w:r w:rsidR="00F00100" w:rsidRPr="00F00100">
      <w:rPr>
        <w:rFonts w:ascii="Cambria" w:hAnsi="Cambria"/>
        <w:sz w:val="16"/>
        <w:szCs w:val="16"/>
      </w:rPr>
      <w:tab/>
    </w:r>
    <w:r w:rsidR="00F00100" w:rsidRPr="00F00100">
      <w:rPr>
        <w:rFonts w:ascii="Cambria" w:hAnsi="Cambria"/>
      </w:rPr>
      <w:fldChar w:fldCharType="begin"/>
    </w:r>
    <w:r w:rsidR="00F00100" w:rsidRPr="00F00100">
      <w:rPr>
        <w:rFonts w:ascii="Cambria" w:hAnsi="Cambria"/>
      </w:rPr>
      <w:instrText xml:space="preserve"> PAGE   \* MERGEFORMAT </w:instrText>
    </w:r>
    <w:r w:rsidR="00F00100" w:rsidRPr="00F00100">
      <w:rPr>
        <w:rFonts w:ascii="Cambria" w:hAnsi="Cambria"/>
      </w:rPr>
      <w:fldChar w:fldCharType="separate"/>
    </w:r>
    <w:r w:rsidR="003304B2">
      <w:rPr>
        <w:rFonts w:ascii="Cambria" w:hAnsi="Cambria"/>
        <w:noProof/>
      </w:rPr>
      <w:t>16</w:t>
    </w:r>
    <w:r w:rsidR="00F00100" w:rsidRPr="00F00100">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99" w:rsidRDefault="00245199" w:rsidP="005723F0">
      <w:pPr>
        <w:spacing w:after="0" w:line="240" w:lineRule="auto"/>
      </w:pPr>
      <w:r>
        <w:separator/>
      </w:r>
    </w:p>
  </w:footnote>
  <w:footnote w:type="continuationSeparator" w:id="0">
    <w:p w:rsidR="00245199" w:rsidRDefault="00245199" w:rsidP="00572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00" w:rsidRPr="00F00100" w:rsidRDefault="00F00100" w:rsidP="00F00100">
    <w:pPr>
      <w:pStyle w:val="Header"/>
      <w:pBdr>
        <w:bottom w:val="single" w:sz="4" w:space="1" w:color="auto"/>
      </w:pBdr>
      <w:rPr>
        <w:rFonts w:ascii="Cambria" w:hAnsi="Cambria"/>
        <w:sz w:val="16"/>
        <w:szCs w:val="16"/>
      </w:rPr>
    </w:pPr>
  </w:p>
  <w:p w:rsidR="003E4A77" w:rsidRPr="00C54932" w:rsidRDefault="003E4A77" w:rsidP="00F00100">
    <w:pPr>
      <w:pStyle w:val="Header"/>
      <w:pBdr>
        <w:bottom w:val="single" w:sz="4" w:space="1" w:color="auto"/>
      </w:pBdr>
      <w:rPr>
        <w:rFonts w:ascii="Cambria" w:hAnsi="Cambria"/>
        <w:sz w:val="20"/>
        <w:szCs w:val="16"/>
      </w:rPr>
    </w:pPr>
    <w:r w:rsidRPr="00C54932">
      <w:rPr>
        <w:rFonts w:ascii="Cambria" w:hAnsi="Cambria"/>
        <w:sz w:val="20"/>
        <w:szCs w:val="16"/>
        <w:lang w:val="id-ID"/>
      </w:rPr>
      <w:t xml:space="preserve">RPP </w:t>
    </w:r>
    <w:r w:rsidR="00C54932">
      <w:rPr>
        <w:rFonts w:ascii="Cambria" w:hAnsi="Cambria"/>
        <w:sz w:val="20"/>
        <w:szCs w:val="16"/>
      </w:rPr>
      <w:t>P</w:t>
    </w:r>
    <w:r w:rsidRPr="00C54932">
      <w:rPr>
        <w:rFonts w:ascii="Cambria" w:hAnsi="Cambria"/>
        <w:sz w:val="20"/>
        <w:szCs w:val="16"/>
        <w:lang w:val="id-ID"/>
      </w:rPr>
      <w:t>PKn – Kelas XII</w:t>
    </w:r>
    <w:r w:rsidR="00EC5750">
      <w:rPr>
        <w:rFonts w:ascii="Cambria" w:hAnsi="Cambria"/>
        <w:sz w:val="20"/>
        <w:szCs w:val="16"/>
      </w:rPr>
      <w:t xml:space="preserve">  </w:t>
    </w:r>
    <w:r w:rsidR="00EC5750">
      <w:rPr>
        <w:rFonts w:asciiTheme="majorHAnsi" w:hAnsiTheme="majorHAnsi"/>
        <w:color w:val="FF0000"/>
        <w:sz w:val="24"/>
        <w:szCs w:val="24"/>
      </w:rPr>
      <w:t>–  ww</w:t>
    </w:r>
    <w:r w:rsidR="003304B2">
      <w:rPr>
        <w:rFonts w:asciiTheme="majorHAnsi" w:hAnsiTheme="majorHAnsi"/>
        <w:color w:val="FF0000"/>
        <w:sz w:val="24"/>
        <w:szCs w:val="24"/>
      </w:rPr>
      <w:t>w</w:t>
    </w:r>
    <w:r w:rsidR="00EC5750">
      <w:rPr>
        <w:rFonts w:asciiTheme="majorHAnsi" w:hAnsiTheme="majorHAnsi"/>
        <w:color w:val="FF0000"/>
        <w:sz w:val="24"/>
        <w:szCs w:val="24"/>
      </w:rPr>
      <w:t>.syaiflash.com</w:t>
    </w:r>
  </w:p>
  <w:p w:rsidR="003E4A77" w:rsidRPr="00F00100" w:rsidRDefault="003E4A77">
    <w:pPr>
      <w:pStyle w:val="Header"/>
      <w:rPr>
        <w:rFonts w:ascii="Cambria" w:hAnsi="Cambr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5A7"/>
    <w:multiLevelType w:val="hybridMultilevel"/>
    <w:tmpl w:val="C332C9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00E45"/>
    <w:multiLevelType w:val="hybridMultilevel"/>
    <w:tmpl w:val="4E50D82A"/>
    <w:lvl w:ilvl="0" w:tplc="04210017">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DAF3544"/>
    <w:multiLevelType w:val="hybridMultilevel"/>
    <w:tmpl w:val="1FB27104"/>
    <w:lvl w:ilvl="0" w:tplc="2BC207A8">
      <w:start w:val="1"/>
      <w:numFmt w:val="decimal"/>
      <w:lvlText w:val="%1."/>
      <w:lvlJc w:val="left"/>
      <w:pPr>
        <w:ind w:left="450" w:hanging="360"/>
      </w:pPr>
    </w:lvl>
    <w:lvl w:ilvl="1" w:tplc="1678616A">
      <w:start w:val="1"/>
      <w:numFmt w:val="decimal"/>
      <w:lvlText w:val="%2)"/>
      <w:lvlJc w:val="left"/>
      <w:pPr>
        <w:ind w:left="1440" w:hanging="360"/>
      </w:pPr>
      <w:rPr>
        <w:rFonts w:ascii="Cambria" w:eastAsia="Times New Roman" w:hAnsi="Cambria" w:cstheme="majorHAns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380BCE"/>
    <w:multiLevelType w:val="hybridMultilevel"/>
    <w:tmpl w:val="1F926C04"/>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5F4083"/>
    <w:multiLevelType w:val="hybridMultilevel"/>
    <w:tmpl w:val="273A5700"/>
    <w:lvl w:ilvl="0" w:tplc="A17222DA">
      <w:start w:val="1"/>
      <w:numFmt w:val="lowerLetter"/>
      <w:lvlText w:val="%1."/>
      <w:lvlJc w:val="left"/>
      <w:pPr>
        <w:ind w:left="12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0B63A0C"/>
    <w:multiLevelType w:val="hybridMultilevel"/>
    <w:tmpl w:val="47A29F9A"/>
    <w:lvl w:ilvl="0" w:tplc="04090011">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2C3D14"/>
    <w:multiLevelType w:val="hybridMultilevel"/>
    <w:tmpl w:val="C4440040"/>
    <w:lvl w:ilvl="0" w:tplc="03E001D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425CB6"/>
    <w:multiLevelType w:val="hybridMultilevel"/>
    <w:tmpl w:val="ABDA79D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C69265B"/>
    <w:multiLevelType w:val="hybridMultilevel"/>
    <w:tmpl w:val="7032B6B8"/>
    <w:lvl w:ilvl="0" w:tplc="04090011">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96140C"/>
    <w:multiLevelType w:val="hybridMultilevel"/>
    <w:tmpl w:val="D8A2442E"/>
    <w:lvl w:ilvl="0" w:tplc="EACC2396">
      <w:start w:val="1"/>
      <w:numFmt w:val="lowerLetter"/>
      <w:lvlText w:val="%1."/>
      <w:lvlJc w:val="left"/>
      <w:pPr>
        <w:tabs>
          <w:tab w:val="num" w:pos="2700"/>
        </w:tabs>
        <w:ind w:left="27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1170"/>
        </w:tabs>
        <w:ind w:left="11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C15C23"/>
    <w:multiLevelType w:val="hybridMultilevel"/>
    <w:tmpl w:val="C7F6D736"/>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A74E9C"/>
    <w:multiLevelType w:val="hybridMultilevel"/>
    <w:tmpl w:val="F9F48902"/>
    <w:lvl w:ilvl="0" w:tplc="04090019">
      <w:start w:val="1"/>
      <w:numFmt w:val="lowerLetter"/>
      <w:lvlText w:val="%1."/>
      <w:lvlJc w:val="left"/>
      <w:pPr>
        <w:tabs>
          <w:tab w:val="num" w:pos="2700"/>
        </w:tabs>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6C4C4F"/>
    <w:multiLevelType w:val="hybridMultilevel"/>
    <w:tmpl w:val="8780B384"/>
    <w:lvl w:ilvl="0" w:tplc="04090017">
      <w:start w:val="1"/>
      <w:numFmt w:val="low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1006F1"/>
    <w:multiLevelType w:val="hybridMultilevel"/>
    <w:tmpl w:val="06E856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22964E22">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E7759A"/>
    <w:multiLevelType w:val="hybridMultilevel"/>
    <w:tmpl w:val="5DE2162E"/>
    <w:lvl w:ilvl="0" w:tplc="680AD5B4">
      <w:start w:val="1"/>
      <w:numFmt w:val="lowerLetter"/>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C2844F1"/>
    <w:multiLevelType w:val="hybridMultilevel"/>
    <w:tmpl w:val="08A26AFC"/>
    <w:lvl w:ilvl="0" w:tplc="04210017">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2DD037E7"/>
    <w:multiLevelType w:val="hybridMultilevel"/>
    <w:tmpl w:val="D3B0C90A"/>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826885"/>
    <w:multiLevelType w:val="hybridMultilevel"/>
    <w:tmpl w:val="59045FCC"/>
    <w:lvl w:ilvl="0" w:tplc="04210017">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3A365BE1"/>
    <w:multiLevelType w:val="hybridMultilevel"/>
    <w:tmpl w:val="81B8DAE4"/>
    <w:lvl w:ilvl="0" w:tplc="FBF459DA">
      <w:start w:val="1"/>
      <w:numFmt w:val="decimal"/>
      <w:lvlText w:val="%1)"/>
      <w:lvlJc w:val="left"/>
      <w:pPr>
        <w:ind w:left="450" w:hanging="360"/>
      </w:pPr>
      <w:rPr>
        <w:rFonts w:ascii="Cambria" w:eastAsia="Times New Roman" w:hAnsi="Cambria"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B0E4AF7"/>
    <w:multiLevelType w:val="hybridMultilevel"/>
    <w:tmpl w:val="59045FCC"/>
    <w:lvl w:ilvl="0" w:tplc="04210017">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424F1477"/>
    <w:multiLevelType w:val="hybridMultilevel"/>
    <w:tmpl w:val="B5866130"/>
    <w:lvl w:ilvl="0" w:tplc="04090011">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CA4382"/>
    <w:multiLevelType w:val="hybridMultilevel"/>
    <w:tmpl w:val="0406D0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9D4D55"/>
    <w:multiLevelType w:val="hybridMultilevel"/>
    <w:tmpl w:val="BDDE64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DE2044"/>
    <w:multiLevelType w:val="hybridMultilevel"/>
    <w:tmpl w:val="F2E8535E"/>
    <w:lvl w:ilvl="0" w:tplc="04090011">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4E777A5"/>
    <w:multiLevelType w:val="hybridMultilevel"/>
    <w:tmpl w:val="96224202"/>
    <w:lvl w:ilvl="0" w:tplc="DAB843C2">
      <w:start w:val="1"/>
      <w:numFmt w:val="decimal"/>
      <w:lvlText w:val="%1)"/>
      <w:lvlJc w:val="left"/>
      <w:pPr>
        <w:ind w:left="360" w:hanging="360"/>
      </w:pPr>
      <w:rPr>
        <w:b/>
        <w:i w:val="0"/>
      </w:rPr>
    </w:lvl>
    <w:lvl w:ilvl="1" w:tplc="04210019">
      <w:start w:val="1"/>
      <w:numFmt w:val="decimal"/>
      <w:lvlText w:val="%2."/>
      <w:lvlJc w:val="left"/>
      <w:pPr>
        <w:tabs>
          <w:tab w:val="num" w:pos="1440"/>
        </w:tabs>
        <w:ind w:left="1440" w:hanging="360"/>
      </w:pPr>
    </w:lvl>
    <w:lvl w:ilvl="2" w:tplc="B8A63F38">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57D72D40"/>
    <w:multiLevelType w:val="hybridMultilevel"/>
    <w:tmpl w:val="3B3270FE"/>
    <w:lvl w:ilvl="0" w:tplc="A66ADF7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F28F7"/>
    <w:multiLevelType w:val="hybridMultilevel"/>
    <w:tmpl w:val="37CA9CD6"/>
    <w:lvl w:ilvl="0" w:tplc="04090011">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853A01"/>
    <w:multiLevelType w:val="hybridMultilevel"/>
    <w:tmpl w:val="D4FC68C2"/>
    <w:lvl w:ilvl="0" w:tplc="A66ADF70">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FE77E20"/>
    <w:multiLevelType w:val="hybridMultilevel"/>
    <w:tmpl w:val="B718C3D8"/>
    <w:lvl w:ilvl="0" w:tplc="04090017">
      <w:start w:val="1"/>
      <w:numFmt w:val="upperLetter"/>
      <w:pStyle w:val="Subtitl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Letter"/>
      <w:lvlText w:val="%3."/>
      <w:lvlJc w:val="left"/>
      <w:pPr>
        <w:tabs>
          <w:tab w:val="num" w:pos="2340"/>
        </w:tabs>
        <w:ind w:left="2340" w:hanging="360"/>
      </w:pPr>
    </w:lvl>
    <w:lvl w:ilvl="3" w:tplc="0409000F">
      <w:start w:val="1"/>
      <w:numFmt w:val="decimal"/>
      <w:lvlText w:val="%4."/>
      <w:lvlJc w:val="left"/>
      <w:pPr>
        <w:tabs>
          <w:tab w:val="num" w:pos="454"/>
        </w:tabs>
        <w:ind w:left="454" w:hanging="454"/>
      </w:pPr>
      <w:rPr>
        <w:i w:val="0"/>
      </w:rPr>
    </w:lvl>
    <w:lvl w:ilvl="4" w:tplc="7E4210BA">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0515DCF"/>
    <w:multiLevelType w:val="hybridMultilevel"/>
    <w:tmpl w:val="41363278"/>
    <w:lvl w:ilvl="0" w:tplc="10E8078A">
      <w:start w:val="1"/>
      <w:numFmt w:val="decimal"/>
      <w:lvlText w:val="%1."/>
      <w:lvlJc w:val="left"/>
      <w:pPr>
        <w:tabs>
          <w:tab w:val="num" w:pos="2197"/>
        </w:tabs>
        <w:ind w:left="2197" w:hanging="454"/>
      </w:pPr>
      <w:rPr>
        <w:rFonts w:hint="default"/>
      </w:rPr>
    </w:lvl>
    <w:lvl w:ilvl="1" w:tplc="FFFFFFFF">
      <w:start w:val="1"/>
      <w:numFmt w:val="decimal"/>
      <w:lvlText w:val="%2."/>
      <w:lvlJc w:val="left"/>
      <w:pPr>
        <w:tabs>
          <w:tab w:val="num" w:pos="2823"/>
        </w:tabs>
        <w:ind w:left="2823" w:hanging="360"/>
      </w:pPr>
    </w:lvl>
    <w:lvl w:ilvl="2" w:tplc="FFFFFFFF">
      <w:start w:val="1"/>
      <w:numFmt w:val="decimal"/>
      <w:lvlText w:val="%3."/>
      <w:lvlJc w:val="left"/>
      <w:pPr>
        <w:tabs>
          <w:tab w:val="num" w:pos="3543"/>
        </w:tabs>
        <w:ind w:left="3543" w:hanging="360"/>
      </w:pPr>
    </w:lvl>
    <w:lvl w:ilvl="3" w:tplc="FFFFFFFF">
      <w:start w:val="1"/>
      <w:numFmt w:val="decimal"/>
      <w:lvlText w:val="%4."/>
      <w:lvlJc w:val="left"/>
      <w:pPr>
        <w:tabs>
          <w:tab w:val="num" w:pos="4263"/>
        </w:tabs>
        <w:ind w:left="4263" w:hanging="360"/>
      </w:pPr>
    </w:lvl>
    <w:lvl w:ilvl="4" w:tplc="FFFFFFFF">
      <w:start w:val="1"/>
      <w:numFmt w:val="decimal"/>
      <w:lvlText w:val="%5."/>
      <w:lvlJc w:val="left"/>
      <w:pPr>
        <w:tabs>
          <w:tab w:val="num" w:pos="4983"/>
        </w:tabs>
        <w:ind w:left="4983" w:hanging="360"/>
      </w:pPr>
    </w:lvl>
    <w:lvl w:ilvl="5" w:tplc="FFFFFFFF">
      <w:start w:val="1"/>
      <w:numFmt w:val="decimal"/>
      <w:lvlText w:val="%6."/>
      <w:lvlJc w:val="left"/>
      <w:pPr>
        <w:tabs>
          <w:tab w:val="num" w:pos="5703"/>
        </w:tabs>
        <w:ind w:left="5703" w:hanging="360"/>
      </w:pPr>
    </w:lvl>
    <w:lvl w:ilvl="6" w:tplc="FFFFFFFF">
      <w:start w:val="1"/>
      <w:numFmt w:val="decimal"/>
      <w:lvlText w:val="%7."/>
      <w:lvlJc w:val="left"/>
      <w:pPr>
        <w:tabs>
          <w:tab w:val="num" w:pos="6423"/>
        </w:tabs>
        <w:ind w:left="6423" w:hanging="360"/>
      </w:pPr>
    </w:lvl>
    <w:lvl w:ilvl="7" w:tplc="FFFFFFFF">
      <w:start w:val="1"/>
      <w:numFmt w:val="decimal"/>
      <w:lvlText w:val="%8."/>
      <w:lvlJc w:val="left"/>
      <w:pPr>
        <w:tabs>
          <w:tab w:val="num" w:pos="7143"/>
        </w:tabs>
        <w:ind w:left="7143" w:hanging="360"/>
      </w:pPr>
    </w:lvl>
    <w:lvl w:ilvl="8" w:tplc="FFFFFFFF">
      <w:start w:val="1"/>
      <w:numFmt w:val="decimal"/>
      <w:lvlText w:val="%9."/>
      <w:lvlJc w:val="left"/>
      <w:pPr>
        <w:tabs>
          <w:tab w:val="num" w:pos="7863"/>
        </w:tabs>
        <w:ind w:left="7863" w:hanging="360"/>
      </w:pPr>
    </w:lvl>
  </w:abstractNum>
  <w:abstractNum w:abstractNumId="30">
    <w:nsid w:val="61681C56"/>
    <w:multiLevelType w:val="hybridMultilevel"/>
    <w:tmpl w:val="78EC9AC6"/>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4305C09"/>
    <w:multiLevelType w:val="hybridMultilevel"/>
    <w:tmpl w:val="23FCE4D8"/>
    <w:lvl w:ilvl="0" w:tplc="0421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F80498"/>
    <w:multiLevelType w:val="hybridMultilevel"/>
    <w:tmpl w:val="AB5EA5EE"/>
    <w:lvl w:ilvl="0" w:tplc="04090011">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F4C1462"/>
    <w:multiLevelType w:val="hybridMultilevel"/>
    <w:tmpl w:val="64A69CCC"/>
    <w:lvl w:ilvl="0" w:tplc="0421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3A17DB"/>
    <w:multiLevelType w:val="hybridMultilevel"/>
    <w:tmpl w:val="CC904FCA"/>
    <w:lvl w:ilvl="0" w:tplc="04210019">
      <w:start w:val="1"/>
      <w:numFmt w:val="decimal"/>
      <w:lvlText w:val="%1)"/>
      <w:lvlJc w:val="left"/>
      <w:pPr>
        <w:ind w:left="1821" w:hanging="360"/>
      </w:pPr>
      <w:rPr>
        <w:rFonts w:ascii="Palatino Linotype" w:eastAsia="Calibri" w:hAnsi="Palatino Linotype"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6CF2FFF"/>
    <w:multiLevelType w:val="hybridMultilevel"/>
    <w:tmpl w:val="4E50D82A"/>
    <w:lvl w:ilvl="0" w:tplc="04210017">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nsid w:val="76E9176B"/>
    <w:multiLevelType w:val="hybridMultilevel"/>
    <w:tmpl w:val="59045FCC"/>
    <w:lvl w:ilvl="0" w:tplc="04210017">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nsid w:val="77246499"/>
    <w:multiLevelType w:val="hybridMultilevel"/>
    <w:tmpl w:val="F9A00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E739BB"/>
    <w:multiLevelType w:val="hybridMultilevel"/>
    <w:tmpl w:val="DC263E7E"/>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7CAC1964"/>
    <w:multiLevelType w:val="multilevel"/>
    <w:tmpl w:val="6BCE4EDC"/>
    <w:lvl w:ilvl="0">
      <w:start w:val="1"/>
      <w:numFmt w:val="bullet"/>
      <w:lvlText w:val=""/>
      <w:lvlJc w:val="left"/>
      <w:pPr>
        <w:ind w:left="1080" w:hanging="360"/>
      </w:pPr>
      <w:rPr>
        <w:rFonts w:ascii="Wingdings" w:hAnsi="Wingdings" w:hint="default"/>
        <w:b w:val="0"/>
        <w:i w:val="0"/>
        <w:color w:val="auto"/>
      </w:rPr>
    </w:lvl>
    <w:lvl w:ilvl="1">
      <w:start w:val="8"/>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nsid w:val="7DBE4200"/>
    <w:multiLevelType w:val="hybridMultilevel"/>
    <w:tmpl w:val="5E80B07E"/>
    <w:lvl w:ilvl="0" w:tplc="3E4427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DEF1B54"/>
    <w:multiLevelType w:val="hybridMultilevel"/>
    <w:tmpl w:val="52D896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5"/>
  </w:num>
  <w:num w:numId="25">
    <w:abstractNumId w:val="15"/>
  </w:num>
  <w:num w:numId="26">
    <w:abstractNumId w:val="19"/>
  </w:num>
  <w:num w:numId="27">
    <w:abstractNumId w:val="1"/>
  </w:num>
  <w:num w:numId="28">
    <w:abstractNumId w:val="39"/>
  </w:num>
  <w:num w:numId="29">
    <w:abstractNumId w:val="0"/>
  </w:num>
  <w:num w:numId="30">
    <w:abstractNumId w:val="10"/>
  </w:num>
  <w:num w:numId="31">
    <w:abstractNumId w:val="30"/>
  </w:num>
  <w:num w:numId="32">
    <w:abstractNumId w:val="16"/>
  </w:num>
  <w:num w:numId="33">
    <w:abstractNumId w:val="21"/>
  </w:num>
  <w:num w:numId="34">
    <w:abstractNumId w:val="22"/>
  </w:num>
  <w:num w:numId="35">
    <w:abstractNumId w:val="33"/>
  </w:num>
  <w:num w:numId="36">
    <w:abstractNumId w:val="41"/>
  </w:num>
  <w:num w:numId="37">
    <w:abstractNumId w:val="31"/>
  </w:num>
  <w:num w:numId="38">
    <w:abstractNumId w:val="13"/>
  </w:num>
  <w:num w:numId="39">
    <w:abstractNumId w:val="40"/>
  </w:num>
  <w:num w:numId="40">
    <w:abstractNumId w:val="17"/>
  </w:num>
  <w:num w:numId="41">
    <w:abstractNumId w:val="36"/>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F0"/>
    <w:rsid w:val="000076C9"/>
    <w:rsid w:val="0002255B"/>
    <w:rsid w:val="00041AED"/>
    <w:rsid w:val="000619A5"/>
    <w:rsid w:val="00062B14"/>
    <w:rsid w:val="00082B2D"/>
    <w:rsid w:val="000C59D4"/>
    <w:rsid w:val="000C7D88"/>
    <w:rsid w:val="000E2DF1"/>
    <w:rsid w:val="000E4937"/>
    <w:rsid w:val="00135889"/>
    <w:rsid w:val="00142598"/>
    <w:rsid w:val="00162D83"/>
    <w:rsid w:val="00171C1B"/>
    <w:rsid w:val="00181A31"/>
    <w:rsid w:val="001F27CC"/>
    <w:rsid w:val="001F3CD6"/>
    <w:rsid w:val="00203000"/>
    <w:rsid w:val="002438D5"/>
    <w:rsid w:val="00245199"/>
    <w:rsid w:val="00250B3B"/>
    <w:rsid w:val="00254C75"/>
    <w:rsid w:val="00255B49"/>
    <w:rsid w:val="00296B2C"/>
    <w:rsid w:val="002A4565"/>
    <w:rsid w:val="002C1F27"/>
    <w:rsid w:val="002D6522"/>
    <w:rsid w:val="002E6E83"/>
    <w:rsid w:val="00327373"/>
    <w:rsid w:val="003304B2"/>
    <w:rsid w:val="00335760"/>
    <w:rsid w:val="003450B1"/>
    <w:rsid w:val="003B002F"/>
    <w:rsid w:val="003C0672"/>
    <w:rsid w:val="003D3313"/>
    <w:rsid w:val="003D684B"/>
    <w:rsid w:val="003E4A77"/>
    <w:rsid w:val="003F3282"/>
    <w:rsid w:val="00407A7F"/>
    <w:rsid w:val="004117C9"/>
    <w:rsid w:val="004248B8"/>
    <w:rsid w:val="004274F5"/>
    <w:rsid w:val="00445BF6"/>
    <w:rsid w:val="004500C5"/>
    <w:rsid w:val="004716CD"/>
    <w:rsid w:val="00474764"/>
    <w:rsid w:val="004758EC"/>
    <w:rsid w:val="00484925"/>
    <w:rsid w:val="004A2570"/>
    <w:rsid w:val="004A7AAC"/>
    <w:rsid w:val="004B0E5F"/>
    <w:rsid w:val="004B2B3C"/>
    <w:rsid w:val="004C2C1F"/>
    <w:rsid w:val="004D083C"/>
    <w:rsid w:val="004E5FE0"/>
    <w:rsid w:val="004E6703"/>
    <w:rsid w:val="004F1BAA"/>
    <w:rsid w:val="00501C59"/>
    <w:rsid w:val="005067D0"/>
    <w:rsid w:val="00513E87"/>
    <w:rsid w:val="00522AC5"/>
    <w:rsid w:val="0057134C"/>
    <w:rsid w:val="00571B0F"/>
    <w:rsid w:val="0057214E"/>
    <w:rsid w:val="005723F0"/>
    <w:rsid w:val="005A371B"/>
    <w:rsid w:val="005B14C5"/>
    <w:rsid w:val="005B28DB"/>
    <w:rsid w:val="005E2C9B"/>
    <w:rsid w:val="005E4D7B"/>
    <w:rsid w:val="005F3058"/>
    <w:rsid w:val="005F44C3"/>
    <w:rsid w:val="006045D1"/>
    <w:rsid w:val="00611CDA"/>
    <w:rsid w:val="00635809"/>
    <w:rsid w:val="00640564"/>
    <w:rsid w:val="00646B44"/>
    <w:rsid w:val="00646B54"/>
    <w:rsid w:val="00666588"/>
    <w:rsid w:val="006711DF"/>
    <w:rsid w:val="006B0699"/>
    <w:rsid w:val="006B539D"/>
    <w:rsid w:val="006D01E9"/>
    <w:rsid w:val="006E1280"/>
    <w:rsid w:val="006F71E6"/>
    <w:rsid w:val="007130BD"/>
    <w:rsid w:val="007170D1"/>
    <w:rsid w:val="007468F5"/>
    <w:rsid w:val="00750565"/>
    <w:rsid w:val="00755F70"/>
    <w:rsid w:val="007775C2"/>
    <w:rsid w:val="00777B30"/>
    <w:rsid w:val="007A60CF"/>
    <w:rsid w:val="007C2408"/>
    <w:rsid w:val="007D782E"/>
    <w:rsid w:val="007E3546"/>
    <w:rsid w:val="007E6BBC"/>
    <w:rsid w:val="007F2631"/>
    <w:rsid w:val="007F5660"/>
    <w:rsid w:val="00804D8E"/>
    <w:rsid w:val="00865C21"/>
    <w:rsid w:val="008667FE"/>
    <w:rsid w:val="0088216C"/>
    <w:rsid w:val="008A0113"/>
    <w:rsid w:val="008A11C0"/>
    <w:rsid w:val="008B04BC"/>
    <w:rsid w:val="008B2FA6"/>
    <w:rsid w:val="008C3D32"/>
    <w:rsid w:val="008E05F2"/>
    <w:rsid w:val="008F0FC8"/>
    <w:rsid w:val="008F72C0"/>
    <w:rsid w:val="00907A3A"/>
    <w:rsid w:val="0093102F"/>
    <w:rsid w:val="0096024F"/>
    <w:rsid w:val="0096098A"/>
    <w:rsid w:val="00974985"/>
    <w:rsid w:val="009753A8"/>
    <w:rsid w:val="0097567B"/>
    <w:rsid w:val="00995A2C"/>
    <w:rsid w:val="009A2E35"/>
    <w:rsid w:val="009B35E4"/>
    <w:rsid w:val="009E4D87"/>
    <w:rsid w:val="00A277CE"/>
    <w:rsid w:val="00A31481"/>
    <w:rsid w:val="00A54491"/>
    <w:rsid w:val="00A5632A"/>
    <w:rsid w:val="00A820D7"/>
    <w:rsid w:val="00AC3EAD"/>
    <w:rsid w:val="00AE00BE"/>
    <w:rsid w:val="00AE6EF2"/>
    <w:rsid w:val="00B20467"/>
    <w:rsid w:val="00B32172"/>
    <w:rsid w:val="00B557AE"/>
    <w:rsid w:val="00B55B0D"/>
    <w:rsid w:val="00B72C62"/>
    <w:rsid w:val="00B73BBD"/>
    <w:rsid w:val="00B775AA"/>
    <w:rsid w:val="00B85F4E"/>
    <w:rsid w:val="00B942BF"/>
    <w:rsid w:val="00BA4EBD"/>
    <w:rsid w:val="00BF7BF0"/>
    <w:rsid w:val="00C175FA"/>
    <w:rsid w:val="00C4000E"/>
    <w:rsid w:val="00C54932"/>
    <w:rsid w:val="00C54EA2"/>
    <w:rsid w:val="00C84DC7"/>
    <w:rsid w:val="00C93C67"/>
    <w:rsid w:val="00CA355B"/>
    <w:rsid w:val="00CA5392"/>
    <w:rsid w:val="00CC5030"/>
    <w:rsid w:val="00CD32F4"/>
    <w:rsid w:val="00CF3008"/>
    <w:rsid w:val="00CF48D6"/>
    <w:rsid w:val="00D03109"/>
    <w:rsid w:val="00D04561"/>
    <w:rsid w:val="00D05A99"/>
    <w:rsid w:val="00D130CC"/>
    <w:rsid w:val="00D13577"/>
    <w:rsid w:val="00D135E6"/>
    <w:rsid w:val="00D22D0C"/>
    <w:rsid w:val="00D2495C"/>
    <w:rsid w:val="00D25C7C"/>
    <w:rsid w:val="00D67915"/>
    <w:rsid w:val="00D96CD0"/>
    <w:rsid w:val="00DA5FCD"/>
    <w:rsid w:val="00DB0FFE"/>
    <w:rsid w:val="00DC4EC6"/>
    <w:rsid w:val="00DD3806"/>
    <w:rsid w:val="00DE4FC7"/>
    <w:rsid w:val="00DE66F8"/>
    <w:rsid w:val="00E027A3"/>
    <w:rsid w:val="00E0624C"/>
    <w:rsid w:val="00E077C4"/>
    <w:rsid w:val="00E409D4"/>
    <w:rsid w:val="00E72F11"/>
    <w:rsid w:val="00E915E2"/>
    <w:rsid w:val="00EB7127"/>
    <w:rsid w:val="00EC5750"/>
    <w:rsid w:val="00EE3975"/>
    <w:rsid w:val="00F00100"/>
    <w:rsid w:val="00F33664"/>
    <w:rsid w:val="00F34CA4"/>
    <w:rsid w:val="00F37E0F"/>
    <w:rsid w:val="00F40380"/>
    <w:rsid w:val="00F524F5"/>
    <w:rsid w:val="00F63AE7"/>
    <w:rsid w:val="00F755FD"/>
    <w:rsid w:val="00F878DB"/>
    <w:rsid w:val="00F87FE4"/>
    <w:rsid w:val="00F90B4B"/>
    <w:rsid w:val="00F96D93"/>
    <w:rsid w:val="00FA6E5D"/>
    <w:rsid w:val="00FB2A23"/>
    <w:rsid w:val="00FB499F"/>
    <w:rsid w:val="00FC74FE"/>
    <w:rsid w:val="00FE116B"/>
    <w:rsid w:val="00FE6C68"/>
    <w:rsid w:val="00FF03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F0"/>
    <w:pPr>
      <w:spacing w:after="200" w:line="276" w:lineRule="auto"/>
    </w:pPr>
    <w:rPr>
      <w:rFonts w:eastAsia="Times New Roman"/>
      <w:sz w:val="22"/>
      <w:szCs w:val="22"/>
    </w:rPr>
  </w:style>
  <w:style w:type="paragraph" w:styleId="Heading2">
    <w:name w:val="heading 2"/>
    <w:basedOn w:val="Normal"/>
    <w:next w:val="Normal"/>
    <w:link w:val="Heading2Char"/>
    <w:unhideWhenUsed/>
    <w:qFormat/>
    <w:rsid w:val="005723F0"/>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6B0699"/>
    <w:pPr>
      <w:keepNext/>
      <w:keepLines/>
      <w:spacing w:before="200" w:after="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F0"/>
  </w:style>
  <w:style w:type="paragraph" w:styleId="Footer">
    <w:name w:val="footer"/>
    <w:basedOn w:val="Normal"/>
    <w:link w:val="FooterChar"/>
    <w:uiPriority w:val="99"/>
    <w:unhideWhenUsed/>
    <w:rsid w:val="0057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F0"/>
  </w:style>
  <w:style w:type="character" w:customStyle="1" w:styleId="Heading2Char">
    <w:name w:val="Heading 2 Char"/>
    <w:link w:val="Heading2"/>
    <w:rsid w:val="005723F0"/>
    <w:rPr>
      <w:rFonts w:ascii="Arial" w:eastAsia="Times New Roman" w:hAnsi="Arial" w:cs="Times New Roman"/>
      <w:b/>
      <w:bCs/>
      <w:i/>
      <w:iCs/>
      <w:sz w:val="28"/>
      <w:szCs w:val="28"/>
    </w:rPr>
  </w:style>
  <w:style w:type="paragraph" w:styleId="ListParagraph">
    <w:name w:val="List Paragraph"/>
    <w:aliases w:val="Body of text,List Paragraph1"/>
    <w:basedOn w:val="Normal"/>
    <w:link w:val="ListParagraphChar"/>
    <w:qFormat/>
    <w:rsid w:val="005723F0"/>
    <w:pPr>
      <w:ind w:left="720"/>
      <w:contextualSpacing/>
    </w:pPr>
    <w:rPr>
      <w:sz w:val="20"/>
      <w:szCs w:val="20"/>
      <w:lang w:val="x-none" w:eastAsia="x-none"/>
    </w:rPr>
  </w:style>
  <w:style w:type="paragraph" w:customStyle="1" w:styleId="Default">
    <w:name w:val="Default"/>
    <w:rsid w:val="005723F0"/>
    <w:pPr>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5723F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locked/>
    <w:rsid w:val="00DE4FC7"/>
    <w:rPr>
      <w:rFonts w:ascii="Calibri" w:eastAsia="Times New Roman" w:hAnsi="Calibri" w:cs="Times New Roman"/>
    </w:rPr>
  </w:style>
  <w:style w:type="character" w:customStyle="1" w:styleId="Heading3Char">
    <w:name w:val="Heading 3 Char"/>
    <w:link w:val="Heading3"/>
    <w:uiPriority w:val="9"/>
    <w:semiHidden/>
    <w:rsid w:val="006B0699"/>
    <w:rPr>
      <w:rFonts w:ascii="Cambria" w:eastAsia="Times New Roman" w:hAnsi="Cambria" w:cs="Times New Roman"/>
      <w:b/>
      <w:bCs/>
      <w:color w:val="4F81BD"/>
    </w:rPr>
  </w:style>
  <w:style w:type="paragraph" w:styleId="NormalWeb">
    <w:name w:val="Normal (Web)"/>
    <w:basedOn w:val="Normal"/>
    <w:uiPriority w:val="99"/>
    <w:semiHidden/>
    <w:unhideWhenUsed/>
    <w:rsid w:val="006B069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unhideWhenUsed/>
    <w:rsid w:val="006B0699"/>
    <w:pPr>
      <w:spacing w:after="120"/>
      <w:ind w:left="283"/>
    </w:pPr>
    <w:rPr>
      <w:sz w:val="20"/>
      <w:szCs w:val="20"/>
      <w:lang w:val="x-none" w:eastAsia="x-none"/>
    </w:rPr>
  </w:style>
  <w:style w:type="character" w:customStyle="1" w:styleId="BodyTextIndentChar">
    <w:name w:val="Body Text Indent Char"/>
    <w:link w:val="BodyTextIndent"/>
    <w:uiPriority w:val="99"/>
    <w:rsid w:val="006B0699"/>
    <w:rPr>
      <w:rFonts w:ascii="Calibri" w:eastAsia="Times New Roman" w:hAnsi="Calibri" w:cs="Times New Roman"/>
    </w:rPr>
  </w:style>
  <w:style w:type="paragraph" w:styleId="Subtitle">
    <w:name w:val="Subtitle"/>
    <w:basedOn w:val="Normal"/>
    <w:link w:val="SubtitleChar"/>
    <w:uiPriority w:val="99"/>
    <w:qFormat/>
    <w:rsid w:val="006B0699"/>
    <w:pPr>
      <w:numPr>
        <w:numId w:val="8"/>
      </w:numPr>
      <w:spacing w:after="0" w:line="240" w:lineRule="auto"/>
      <w:ind w:left="360"/>
      <w:jc w:val="both"/>
    </w:pPr>
    <w:rPr>
      <w:rFonts w:ascii="Times New Roman" w:hAnsi="Times New Roman"/>
      <w:b/>
      <w:bCs/>
      <w:sz w:val="24"/>
      <w:szCs w:val="24"/>
      <w:lang w:val="x-none" w:eastAsia="x-none"/>
    </w:rPr>
  </w:style>
  <w:style w:type="character" w:customStyle="1" w:styleId="SubtitleChar">
    <w:name w:val="Subtitle Char"/>
    <w:link w:val="Subtitle"/>
    <w:uiPriority w:val="99"/>
    <w:rsid w:val="006B0699"/>
    <w:rPr>
      <w:rFonts w:ascii="Times New Roman" w:eastAsia="Times New Roman" w:hAnsi="Times New Roman"/>
      <w:b/>
      <w:bCs/>
      <w:sz w:val="24"/>
      <w:szCs w:val="24"/>
      <w:lang w:val="x-none" w:eastAsia="x-none"/>
    </w:rPr>
  </w:style>
  <w:style w:type="paragraph" w:styleId="BalloonText">
    <w:name w:val="Balloon Text"/>
    <w:basedOn w:val="Normal"/>
    <w:link w:val="BalloonTextChar"/>
    <w:uiPriority w:val="99"/>
    <w:semiHidden/>
    <w:unhideWhenUsed/>
    <w:rsid w:val="00B85F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5F4E"/>
    <w:rPr>
      <w:rFonts w:ascii="Tahoma" w:eastAsia="Times New Roman" w:hAnsi="Tahoma" w:cs="Tahoma"/>
      <w:sz w:val="16"/>
      <w:szCs w:val="16"/>
    </w:rPr>
  </w:style>
  <w:style w:type="character" w:styleId="Hyperlink">
    <w:name w:val="Hyperlink"/>
    <w:uiPriority w:val="99"/>
    <w:unhideWhenUsed/>
    <w:rsid w:val="00B94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F0"/>
    <w:pPr>
      <w:spacing w:after="200" w:line="276" w:lineRule="auto"/>
    </w:pPr>
    <w:rPr>
      <w:rFonts w:eastAsia="Times New Roman"/>
      <w:sz w:val="22"/>
      <w:szCs w:val="22"/>
    </w:rPr>
  </w:style>
  <w:style w:type="paragraph" w:styleId="Heading2">
    <w:name w:val="heading 2"/>
    <w:basedOn w:val="Normal"/>
    <w:next w:val="Normal"/>
    <w:link w:val="Heading2Char"/>
    <w:unhideWhenUsed/>
    <w:qFormat/>
    <w:rsid w:val="005723F0"/>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6B0699"/>
    <w:pPr>
      <w:keepNext/>
      <w:keepLines/>
      <w:spacing w:before="200" w:after="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F0"/>
  </w:style>
  <w:style w:type="paragraph" w:styleId="Footer">
    <w:name w:val="footer"/>
    <w:basedOn w:val="Normal"/>
    <w:link w:val="FooterChar"/>
    <w:uiPriority w:val="99"/>
    <w:unhideWhenUsed/>
    <w:rsid w:val="0057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F0"/>
  </w:style>
  <w:style w:type="character" w:customStyle="1" w:styleId="Heading2Char">
    <w:name w:val="Heading 2 Char"/>
    <w:link w:val="Heading2"/>
    <w:rsid w:val="005723F0"/>
    <w:rPr>
      <w:rFonts w:ascii="Arial" w:eastAsia="Times New Roman" w:hAnsi="Arial" w:cs="Times New Roman"/>
      <w:b/>
      <w:bCs/>
      <w:i/>
      <w:iCs/>
      <w:sz w:val="28"/>
      <w:szCs w:val="28"/>
    </w:rPr>
  </w:style>
  <w:style w:type="paragraph" w:styleId="ListParagraph">
    <w:name w:val="List Paragraph"/>
    <w:aliases w:val="Body of text,List Paragraph1"/>
    <w:basedOn w:val="Normal"/>
    <w:link w:val="ListParagraphChar"/>
    <w:qFormat/>
    <w:rsid w:val="005723F0"/>
    <w:pPr>
      <w:ind w:left="720"/>
      <w:contextualSpacing/>
    </w:pPr>
    <w:rPr>
      <w:sz w:val="20"/>
      <w:szCs w:val="20"/>
      <w:lang w:val="x-none" w:eastAsia="x-none"/>
    </w:rPr>
  </w:style>
  <w:style w:type="paragraph" w:customStyle="1" w:styleId="Default">
    <w:name w:val="Default"/>
    <w:rsid w:val="005723F0"/>
    <w:pPr>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5723F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locked/>
    <w:rsid w:val="00DE4FC7"/>
    <w:rPr>
      <w:rFonts w:ascii="Calibri" w:eastAsia="Times New Roman" w:hAnsi="Calibri" w:cs="Times New Roman"/>
    </w:rPr>
  </w:style>
  <w:style w:type="character" w:customStyle="1" w:styleId="Heading3Char">
    <w:name w:val="Heading 3 Char"/>
    <w:link w:val="Heading3"/>
    <w:uiPriority w:val="9"/>
    <w:semiHidden/>
    <w:rsid w:val="006B0699"/>
    <w:rPr>
      <w:rFonts w:ascii="Cambria" w:eastAsia="Times New Roman" w:hAnsi="Cambria" w:cs="Times New Roman"/>
      <w:b/>
      <w:bCs/>
      <w:color w:val="4F81BD"/>
    </w:rPr>
  </w:style>
  <w:style w:type="paragraph" w:styleId="NormalWeb">
    <w:name w:val="Normal (Web)"/>
    <w:basedOn w:val="Normal"/>
    <w:uiPriority w:val="99"/>
    <w:semiHidden/>
    <w:unhideWhenUsed/>
    <w:rsid w:val="006B069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unhideWhenUsed/>
    <w:rsid w:val="006B0699"/>
    <w:pPr>
      <w:spacing w:after="120"/>
      <w:ind w:left="283"/>
    </w:pPr>
    <w:rPr>
      <w:sz w:val="20"/>
      <w:szCs w:val="20"/>
      <w:lang w:val="x-none" w:eastAsia="x-none"/>
    </w:rPr>
  </w:style>
  <w:style w:type="character" w:customStyle="1" w:styleId="BodyTextIndentChar">
    <w:name w:val="Body Text Indent Char"/>
    <w:link w:val="BodyTextIndent"/>
    <w:uiPriority w:val="99"/>
    <w:rsid w:val="006B0699"/>
    <w:rPr>
      <w:rFonts w:ascii="Calibri" w:eastAsia="Times New Roman" w:hAnsi="Calibri" w:cs="Times New Roman"/>
    </w:rPr>
  </w:style>
  <w:style w:type="paragraph" w:styleId="Subtitle">
    <w:name w:val="Subtitle"/>
    <w:basedOn w:val="Normal"/>
    <w:link w:val="SubtitleChar"/>
    <w:uiPriority w:val="99"/>
    <w:qFormat/>
    <w:rsid w:val="006B0699"/>
    <w:pPr>
      <w:numPr>
        <w:numId w:val="8"/>
      </w:numPr>
      <w:spacing w:after="0" w:line="240" w:lineRule="auto"/>
      <w:ind w:left="360"/>
      <w:jc w:val="both"/>
    </w:pPr>
    <w:rPr>
      <w:rFonts w:ascii="Times New Roman" w:hAnsi="Times New Roman"/>
      <w:b/>
      <w:bCs/>
      <w:sz w:val="24"/>
      <w:szCs w:val="24"/>
      <w:lang w:val="x-none" w:eastAsia="x-none"/>
    </w:rPr>
  </w:style>
  <w:style w:type="character" w:customStyle="1" w:styleId="SubtitleChar">
    <w:name w:val="Subtitle Char"/>
    <w:link w:val="Subtitle"/>
    <w:uiPriority w:val="99"/>
    <w:rsid w:val="006B0699"/>
    <w:rPr>
      <w:rFonts w:ascii="Times New Roman" w:eastAsia="Times New Roman" w:hAnsi="Times New Roman"/>
      <w:b/>
      <w:bCs/>
      <w:sz w:val="24"/>
      <w:szCs w:val="24"/>
      <w:lang w:val="x-none" w:eastAsia="x-none"/>
    </w:rPr>
  </w:style>
  <w:style w:type="paragraph" w:styleId="BalloonText">
    <w:name w:val="Balloon Text"/>
    <w:basedOn w:val="Normal"/>
    <w:link w:val="BalloonTextChar"/>
    <w:uiPriority w:val="99"/>
    <w:semiHidden/>
    <w:unhideWhenUsed/>
    <w:rsid w:val="00B85F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5F4E"/>
    <w:rPr>
      <w:rFonts w:ascii="Tahoma" w:eastAsia="Times New Roman" w:hAnsi="Tahoma" w:cs="Tahoma"/>
      <w:sz w:val="16"/>
      <w:szCs w:val="16"/>
    </w:rPr>
  </w:style>
  <w:style w:type="character" w:styleId="Hyperlink">
    <w:name w:val="Hyperlink"/>
    <w:uiPriority w:val="99"/>
    <w:unhideWhenUsed/>
    <w:rsid w:val="00B94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901">
      <w:bodyDiv w:val="1"/>
      <w:marLeft w:val="0"/>
      <w:marRight w:val="0"/>
      <w:marTop w:val="0"/>
      <w:marBottom w:val="0"/>
      <w:divBdr>
        <w:top w:val="none" w:sz="0" w:space="0" w:color="auto"/>
        <w:left w:val="none" w:sz="0" w:space="0" w:color="auto"/>
        <w:bottom w:val="none" w:sz="0" w:space="0" w:color="auto"/>
        <w:right w:val="none" w:sz="0" w:space="0" w:color="auto"/>
      </w:divBdr>
    </w:div>
    <w:div w:id="420764625">
      <w:bodyDiv w:val="1"/>
      <w:marLeft w:val="0"/>
      <w:marRight w:val="0"/>
      <w:marTop w:val="0"/>
      <w:marBottom w:val="0"/>
      <w:divBdr>
        <w:top w:val="none" w:sz="0" w:space="0" w:color="auto"/>
        <w:left w:val="none" w:sz="0" w:space="0" w:color="auto"/>
        <w:bottom w:val="none" w:sz="0" w:space="0" w:color="auto"/>
        <w:right w:val="none" w:sz="0" w:space="0" w:color="auto"/>
      </w:divBdr>
    </w:div>
    <w:div w:id="747308894">
      <w:bodyDiv w:val="1"/>
      <w:marLeft w:val="0"/>
      <w:marRight w:val="0"/>
      <w:marTop w:val="0"/>
      <w:marBottom w:val="0"/>
      <w:divBdr>
        <w:top w:val="none" w:sz="0" w:space="0" w:color="auto"/>
        <w:left w:val="none" w:sz="0" w:space="0" w:color="auto"/>
        <w:bottom w:val="none" w:sz="0" w:space="0" w:color="auto"/>
        <w:right w:val="none" w:sz="0" w:space="0" w:color="auto"/>
      </w:divBdr>
    </w:div>
    <w:div w:id="886332136">
      <w:bodyDiv w:val="1"/>
      <w:marLeft w:val="0"/>
      <w:marRight w:val="0"/>
      <w:marTop w:val="0"/>
      <w:marBottom w:val="0"/>
      <w:divBdr>
        <w:top w:val="none" w:sz="0" w:space="0" w:color="auto"/>
        <w:left w:val="none" w:sz="0" w:space="0" w:color="auto"/>
        <w:bottom w:val="none" w:sz="0" w:space="0" w:color="auto"/>
        <w:right w:val="none" w:sz="0" w:space="0" w:color="auto"/>
      </w:divBdr>
    </w:div>
    <w:div w:id="1042824354">
      <w:bodyDiv w:val="1"/>
      <w:marLeft w:val="0"/>
      <w:marRight w:val="0"/>
      <w:marTop w:val="0"/>
      <w:marBottom w:val="0"/>
      <w:divBdr>
        <w:top w:val="none" w:sz="0" w:space="0" w:color="auto"/>
        <w:left w:val="none" w:sz="0" w:space="0" w:color="auto"/>
        <w:bottom w:val="none" w:sz="0" w:space="0" w:color="auto"/>
        <w:right w:val="none" w:sz="0" w:space="0" w:color="auto"/>
      </w:divBdr>
    </w:div>
    <w:div w:id="1091469099">
      <w:bodyDiv w:val="1"/>
      <w:marLeft w:val="0"/>
      <w:marRight w:val="0"/>
      <w:marTop w:val="0"/>
      <w:marBottom w:val="0"/>
      <w:divBdr>
        <w:top w:val="none" w:sz="0" w:space="0" w:color="auto"/>
        <w:left w:val="none" w:sz="0" w:space="0" w:color="auto"/>
        <w:bottom w:val="none" w:sz="0" w:space="0" w:color="auto"/>
        <w:right w:val="none" w:sz="0" w:space="0" w:color="auto"/>
      </w:divBdr>
    </w:div>
    <w:div w:id="1110465316">
      <w:bodyDiv w:val="1"/>
      <w:marLeft w:val="0"/>
      <w:marRight w:val="0"/>
      <w:marTop w:val="0"/>
      <w:marBottom w:val="0"/>
      <w:divBdr>
        <w:top w:val="none" w:sz="0" w:space="0" w:color="auto"/>
        <w:left w:val="none" w:sz="0" w:space="0" w:color="auto"/>
        <w:bottom w:val="none" w:sz="0" w:space="0" w:color="auto"/>
        <w:right w:val="none" w:sz="0" w:space="0" w:color="auto"/>
      </w:divBdr>
    </w:div>
    <w:div w:id="1351446891">
      <w:bodyDiv w:val="1"/>
      <w:marLeft w:val="0"/>
      <w:marRight w:val="0"/>
      <w:marTop w:val="0"/>
      <w:marBottom w:val="0"/>
      <w:divBdr>
        <w:top w:val="none" w:sz="0" w:space="0" w:color="auto"/>
        <w:left w:val="none" w:sz="0" w:space="0" w:color="auto"/>
        <w:bottom w:val="none" w:sz="0" w:space="0" w:color="auto"/>
        <w:right w:val="none" w:sz="0" w:space="0" w:color="auto"/>
      </w:divBdr>
    </w:div>
    <w:div w:id="1497920012">
      <w:bodyDiv w:val="1"/>
      <w:marLeft w:val="0"/>
      <w:marRight w:val="0"/>
      <w:marTop w:val="0"/>
      <w:marBottom w:val="0"/>
      <w:divBdr>
        <w:top w:val="none" w:sz="0" w:space="0" w:color="auto"/>
        <w:left w:val="none" w:sz="0" w:space="0" w:color="auto"/>
        <w:bottom w:val="none" w:sz="0" w:space="0" w:color="auto"/>
        <w:right w:val="none" w:sz="0" w:space="0" w:color="auto"/>
      </w:divBdr>
    </w:div>
    <w:div w:id="1514372843">
      <w:bodyDiv w:val="1"/>
      <w:marLeft w:val="0"/>
      <w:marRight w:val="0"/>
      <w:marTop w:val="0"/>
      <w:marBottom w:val="0"/>
      <w:divBdr>
        <w:top w:val="none" w:sz="0" w:space="0" w:color="auto"/>
        <w:left w:val="none" w:sz="0" w:space="0" w:color="auto"/>
        <w:bottom w:val="none" w:sz="0" w:space="0" w:color="auto"/>
        <w:right w:val="none" w:sz="0" w:space="0" w:color="auto"/>
      </w:divBdr>
    </w:div>
    <w:div w:id="1660814862">
      <w:bodyDiv w:val="1"/>
      <w:marLeft w:val="0"/>
      <w:marRight w:val="0"/>
      <w:marTop w:val="0"/>
      <w:marBottom w:val="0"/>
      <w:divBdr>
        <w:top w:val="none" w:sz="0" w:space="0" w:color="auto"/>
        <w:left w:val="none" w:sz="0" w:space="0" w:color="auto"/>
        <w:bottom w:val="none" w:sz="0" w:space="0" w:color="auto"/>
        <w:right w:val="none" w:sz="0" w:space="0" w:color="auto"/>
      </w:divBdr>
    </w:div>
    <w:div w:id="17602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sional.kini.co.id/2017/01/04/19687/lecehkan-pancasila-kerjasama-militer-indonesia-australia-dihentik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tapuny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sional.kini.co.id/2017/01/04/19687/lecehkan-pancasila-kerjasama-militer-indonesia-australia-dihent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B658-0288-47AA-9576-5FF8718F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Links>
    <vt:vector size="30" baseType="variant">
      <vt:variant>
        <vt:i4>6815845</vt:i4>
      </vt:variant>
      <vt:variant>
        <vt:i4>12</vt:i4>
      </vt:variant>
      <vt:variant>
        <vt:i4>0</vt:i4>
      </vt:variant>
      <vt:variant>
        <vt:i4>5</vt:i4>
      </vt:variant>
      <vt:variant>
        <vt:lpwstr>http://nasional.kini.co.id/2017/01/04/19687/lecehkan-pancasila-kerjasama-militer-indonesia-australia-dihentikan</vt:lpwstr>
      </vt:variant>
      <vt:variant>
        <vt:lpwstr/>
      </vt:variant>
      <vt:variant>
        <vt:i4>6815845</vt:i4>
      </vt:variant>
      <vt:variant>
        <vt:i4>9</vt:i4>
      </vt:variant>
      <vt:variant>
        <vt:i4>0</vt:i4>
      </vt:variant>
      <vt:variant>
        <vt:i4>5</vt:i4>
      </vt:variant>
      <vt:variant>
        <vt:lpwstr>http://nasional.kini.co.id/2017/01/04/19687/lecehkan-pancasila-kerjasama-militer-indonesia-australia-dihentikan</vt:lpwstr>
      </vt:variant>
      <vt:variant>
        <vt:lpwstr/>
      </vt:variant>
      <vt:variant>
        <vt:i4>5308447</vt:i4>
      </vt:variant>
      <vt:variant>
        <vt:i4>6</vt:i4>
      </vt:variant>
      <vt:variant>
        <vt:i4>0</vt:i4>
      </vt:variant>
      <vt:variant>
        <vt:i4>5</vt:i4>
      </vt:variant>
      <vt:variant>
        <vt:lpwstr>http://www.kitapunya.net/</vt:lpwstr>
      </vt:variant>
      <vt:variant>
        <vt:lpwstr/>
      </vt:variant>
      <vt:variant>
        <vt:i4>3997730</vt:i4>
      </vt:variant>
      <vt:variant>
        <vt:i4>3</vt:i4>
      </vt:variant>
      <vt:variant>
        <vt:i4>0</vt:i4>
      </vt:variant>
      <vt:variant>
        <vt:i4>5</vt:i4>
      </vt:variant>
      <vt:variant>
        <vt:lpwstr>http://id.m.wilkipedia.org/</vt:lpwstr>
      </vt:variant>
      <vt:variant>
        <vt:lpwstr/>
      </vt:variant>
      <vt:variant>
        <vt:i4>2687100</vt:i4>
      </vt:variant>
      <vt:variant>
        <vt:i4>0</vt:i4>
      </vt:variant>
      <vt:variant>
        <vt:i4>0</vt:i4>
      </vt:variant>
      <vt:variant>
        <vt:i4>5</vt:i4>
      </vt:variant>
      <vt:variant>
        <vt:lpwstr>http://www.hukumonline.com/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sodeli</dc:creator>
  <cp:keywords/>
  <cp:lastModifiedBy>leptop_06</cp:lastModifiedBy>
  <cp:revision>17</cp:revision>
  <cp:lastPrinted>2017-01-19T22:34:00Z</cp:lastPrinted>
  <dcterms:created xsi:type="dcterms:W3CDTF">2017-02-13T16:48:00Z</dcterms:created>
  <dcterms:modified xsi:type="dcterms:W3CDTF">2017-06-07T23:45:00Z</dcterms:modified>
</cp:coreProperties>
</file>